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2" w:rsidRDefault="00C410E2" w:rsidP="00C410E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10E2" w:rsidRPr="0038389E" w:rsidRDefault="004F4C27" w:rsidP="00C410E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4F4C27" w:rsidRDefault="004F4C27" w:rsidP="004F4C2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(установка общедомового прибора учета тепловой энергии)</w:t>
      </w:r>
    </w:p>
    <w:p w:rsidR="00755DAB" w:rsidRPr="0038389E" w:rsidRDefault="00755DAB" w:rsidP="004F4C2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2D1" w:rsidRDefault="0040215E" w:rsidP="0040215E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</w:t>
      </w:r>
      <w:r w:rsidR="0075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указанные в действующем законодательстве.</w:t>
      </w:r>
    </w:p>
    <w:p w:rsidR="00755DAB" w:rsidRPr="0038389E" w:rsidRDefault="00755DAB" w:rsidP="0040215E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27" w:rsidRPr="0038389E" w:rsidRDefault="003E12D1" w:rsidP="004F4C2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Что необходимо </w:t>
      </w:r>
      <w:r w:rsidR="008A0A59"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делать</w:t>
      </w:r>
      <w:r w:rsidR="00BE3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если принято решение установить общедомовой прибор учета тепловой энергии?</w:t>
      </w:r>
    </w:p>
    <w:p w:rsidR="004F4C27" w:rsidRPr="0038389E" w:rsidRDefault="003E12D1" w:rsidP="008F146E">
      <w:pPr>
        <w:spacing w:after="0" w:line="300" w:lineRule="atLeast"/>
        <w:ind w:firstLine="708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Провести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обще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собрани</w:t>
      </w:r>
      <w:r w:rsidR="00B81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собственников</w:t>
      </w:r>
      <w:r w:rsidR="000A26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квартир многоквартирного дома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D1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proofErr w:type="gramStart"/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установить общедомовой прибор учета тепловой энергии, необходимо решить данный вопрос на общем собрании собственников многоквартирного дома.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Узел учета тепловой энергии относится к общему имуществу многоквартирного дома, а значит, и принимать решения об оснащении, выборе специализированной организации, порядке финансирования</w:t>
      </w:r>
      <w:r w:rsidR="003E12D1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сами собственники на общем собрании.  </w:t>
      </w:r>
    </w:p>
    <w:p w:rsidR="004F4C27" w:rsidRPr="0038389E" w:rsidRDefault="003E12D1" w:rsidP="00755D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Обратиться с з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аявление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="00276A54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ресур</w:t>
      </w:r>
      <w:r w:rsidR="007F7D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="00276A54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снабжающую</w:t>
      </w:r>
      <w:proofErr w:type="spellEnd"/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организацию (далее – РСО) </w:t>
      </w:r>
      <w:r w:rsidR="007722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для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получени</w:t>
      </w:r>
      <w:r w:rsidR="007722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технических условий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3E12D1" w:rsidP="003E1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выдадут документ – технические условия, которые нужны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узла учета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ввода его в эксплуатацию.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условиях указываются параметры системы теплоснабжения:  конфигурация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тепловая нагрузка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максимальное значение расхода теплоносителя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расчетное давление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график.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12D1" w:rsidRPr="003838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</w:t>
      </w:r>
      <w:r w:rsidR="003E12D1"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РСО </w:t>
      </w: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от имени жильцов может и коммерческая организация, которая будет проектировать, устанавливать и обслуживать узел учета.   </w:t>
      </w:r>
    </w:p>
    <w:p w:rsidR="004F4C27" w:rsidRPr="0038389E" w:rsidRDefault="003E12D1" w:rsidP="00755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5D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подрядчика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собственникам необходимо выбрать специализированную организацию.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выбранный подрядчик готов предоставить комплекс услуг – подготовку проекта, его согласование, монтаж теплосчетчика, а также гарантийное и сервисное обслуживание узла учета тепловой энергии. В противном случае при поломке или аварии клиент может остаться один на один со своими проблемами. </w:t>
      </w:r>
    </w:p>
    <w:p w:rsidR="004F4C27" w:rsidRPr="0038389E" w:rsidRDefault="005D7063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оборудовани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разработ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проект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оборудования не следует экономить.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прибор выйдет из строя, за его ремонт или замену придется снова платить деньги.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Выбор прибора учета можно доверить </w:t>
      </w:r>
      <w:proofErr w:type="spellStart"/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C27" w:rsidRPr="0038389E" w:rsidRDefault="0051410F" w:rsidP="00755D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Согласова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проект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Обслуживающая компания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согласование проекта узла учета с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A11C6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5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Монтаж и ввод в эксплуатацию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Монтажные работы по установке узла учета осуществляется за 1 день при условиях температуры не ниже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45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градусов.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прибор учета установлен, необходимо пригласить инспектора из </w:t>
      </w:r>
      <w:r w:rsidR="00213E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Инспектор осматривает и пломбирует узел учета, составляет акт допуска узла учета и </w:t>
      </w:r>
      <w:r w:rsidR="00213E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ввода в эксплуатацию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представителем собственников</w:t>
      </w:r>
      <w:r w:rsidR="009A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его.  </w:t>
      </w:r>
      <w:proofErr w:type="gramStart"/>
      <w:r w:rsidR="00B323A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B323A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расчет за полученное тепло производится на основании данных прибора учета тепловой энергии.</w:t>
      </w:r>
    </w:p>
    <w:p w:rsidR="00B323A4" w:rsidRPr="0038389E" w:rsidRDefault="00B323A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Обслуживание прибора учета тепловой энергии производится силами и за счет средств жильцов, в том числе с привлечением специализированной организации.</w:t>
      </w:r>
    </w:p>
    <w:p w:rsidR="00B323A4" w:rsidRDefault="00B323A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Периодически приборы учета тепловой энергии необходимо поверять в сроки указанные в паспор</w:t>
      </w:r>
      <w:r w:rsidR="00B859EB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прибора учета.</w:t>
      </w:r>
    </w:p>
    <w:p w:rsidR="004F4C27" w:rsidRPr="00DB5169" w:rsidRDefault="00466059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сведению:</w:t>
      </w:r>
      <w:r w:rsidR="00DB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B5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</w:t>
      </w:r>
      <w:proofErr w:type="gramEnd"/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261-ФЗ </w:t>
      </w:r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23.11.2009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энергосбережении…»</w:t>
      </w:r>
      <w:r w:rsidR="00DB5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имеют право установить при</w:t>
      </w:r>
      <w:r w:rsidR="001E1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самостоятельно, а расходы будут удержаны с собственников жилых помещений</w:t>
      </w:r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59D4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F4C27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аличие теплосчетчика является обязательным для каждого </w:t>
      </w:r>
      <w:r w:rsidR="00957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многоквартирного </w:t>
      </w:r>
      <w:r w:rsidR="004F4C27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жилого дома, подключенного к муниципальной теплосети. </w:t>
      </w:r>
    </w:p>
    <w:p w:rsidR="005E59D4" w:rsidRDefault="005E59D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75A" w:rsidRDefault="008E775A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C410E2" w:rsidRPr="00490232" w:rsidRDefault="0049023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490232" w:rsidRPr="00490232" w:rsidRDefault="0049023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C410E2" w:rsidRDefault="00C410E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0E2" w:rsidRPr="0038389E" w:rsidRDefault="00C410E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73B4" w:rsidRPr="0038389E" w:rsidRDefault="007B73B4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7B73B4" w:rsidRDefault="007B73B4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горячей и холодной воды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E1DCF" w:rsidRPr="0038389E" w:rsidRDefault="007E1DCF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DBC" w:rsidRDefault="00064DBC" w:rsidP="00064DBC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F33244" w:rsidRDefault="00F33244" w:rsidP="00064DBC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44" w:rsidRDefault="00E02736" w:rsidP="00F3324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736">
        <w:rPr>
          <w:rFonts w:ascii="Times New Roman" w:hAnsi="Times New Roman" w:cs="Times New Roman"/>
          <w:b/>
          <w:i/>
          <w:sz w:val="24"/>
          <w:szCs w:val="24"/>
        </w:rPr>
        <w:t>Что необходимо делать, чтобы установить прибор учета на воду?</w:t>
      </w:r>
    </w:p>
    <w:p w:rsidR="007D09E0" w:rsidRDefault="00E02736" w:rsidP="007D09E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E1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4F4C27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ься</w:t>
      </w:r>
      <w:r w:rsidR="004F4C27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организацию, управляющую Вашим домом, по вопросу установки в квартире 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приборов учета на воду</w:t>
      </w:r>
    </w:p>
    <w:p w:rsidR="007B49E9" w:rsidRPr="007E1DCF" w:rsidRDefault="004F4C27" w:rsidP="007D09E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уточните, установлен ли в </w:t>
      </w:r>
      <w:r w:rsidR="00BB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ашем доме коллективный прибор учета и какой тип </w:t>
      </w:r>
      <w:proofErr w:type="spellStart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водосчетчика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подходит</w:t>
      </w:r>
      <w:r w:rsidR="001B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E9" w:rsidRDefault="004F4C27" w:rsidP="00F33244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1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B21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Найдите компанию, занимающуюся установкой </w:t>
      </w:r>
      <w:r w:rsidR="00E02736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приборов учета на воду</w:t>
      </w:r>
    </w:p>
    <w:p w:rsidR="007B49E9" w:rsidRDefault="00E02736" w:rsidP="00F3324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9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Ваша управляющая организация не может предложить 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осуществляющую установку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 не хотите привлекать 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УК, ТСЖ, ЖК, ЖСК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Вы вправе обратиться в любую организацию, осуществляющую установку приборов учета воды. 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инженерных сетей в каждой квартире устанавливается одна или две пары приборов. В подавляющем большинстве квартир устанавливается одна пара </w:t>
      </w:r>
      <w:proofErr w:type="spellStart"/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холодную и горячую воду. Стоимость установки зависит от класса устанавливаемого прибора и стоимости работ по установке приборов учета.</w:t>
      </w:r>
    </w:p>
    <w:p w:rsidR="00DE5C60" w:rsidRDefault="00141257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</w:t>
      </w:r>
      <w:r w:rsidR="00B21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компанией устанавливающей приборы учета на воду, 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 же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</w:t>
      </w:r>
      <w:r w:rsidR="00ED2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дату и время установки прибора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C60" w:rsidRDefault="004F4C27" w:rsidP="00DE5C60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 выяснить, каким образом и с кем будет решаться вопрос об обслуживании и ремонте приборов. Попросите предоставить Вам сертификат и паспорт на устанавливаемые приборы. Данные документы понадобятся Вам для составления акта приемки </w:t>
      </w:r>
      <w:r w:rsidR="007B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ввода в эксплуатацию прибора учета на воду 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организацией.</w:t>
      </w:r>
    </w:p>
    <w:p w:rsidR="00DE5C60" w:rsidRDefault="007B49E9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4F4C27"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DE5C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</w:t>
      </w:r>
      <w:r w:rsidR="00B21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ьте </w:t>
      </w:r>
      <w:r w:rsidRPr="00DE5C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акт о приеме в эксплуатацию </w:t>
      </w:r>
      <w:r w:rsidR="00B21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прибора учета на воду</w:t>
      </w:r>
      <w:r w:rsidR="004F4C27" w:rsidRPr="00D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C80" w:rsidRDefault="004F4C27" w:rsidP="00AF1C80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 пригласите (для этого нужно заявление с приложением копий документов: сертификатов и паспортов на устанавливаемые приборы) представителя организации, управляющей Вашим домом, для составления акта о приеме в эксплуатацию приборов учета.</w:t>
      </w:r>
    </w:p>
    <w:p w:rsidR="00AF1C80" w:rsidRDefault="007E1DCF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</w:t>
      </w:r>
      <w:r w:rsidR="00AF1C80" w:rsidRPr="00AF1C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Проверка и опломбирование прибора учета</w:t>
      </w:r>
    </w:p>
    <w:p w:rsidR="007E1DCF" w:rsidRDefault="004F4C27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подачи заявления представители</w:t>
      </w:r>
      <w:r w:rsidR="0089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составят акт приемки прибора, осуществят его проверку и опломбирование. Ва</w:t>
      </w:r>
      <w:r w:rsidR="008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прибор учета на воду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поставят на учет и сообщат порядок приема показаний </w:t>
      </w:r>
      <w:proofErr w:type="spellStart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E50" w:rsidRDefault="00466059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сведению:</w:t>
      </w:r>
      <w:r w:rsidR="006A3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Федерального закона № 261-ФЗ </w:t>
      </w:r>
      <w:r w:rsidR="00FF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23.11.2009 «Об энергосбережении…», в случае, если собственник жилого помещения не обеспечил установку приборов учета горячей и холодной воды до 1 июля 2013 г., 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  <w:proofErr w:type="gramEnd"/>
    </w:p>
    <w:p w:rsidR="00F33244" w:rsidRPr="007E1DCF" w:rsidRDefault="00F33244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9A1BF7" w:rsidRDefault="009A1BF7"/>
    <w:p w:rsidR="00DB5169" w:rsidRDefault="00DB5169"/>
    <w:p w:rsidR="00FF1E50" w:rsidRPr="0038389E" w:rsidRDefault="00B21410" w:rsidP="00FF1E5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B21410" w:rsidRDefault="00B2141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газа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40A0" w:rsidRDefault="002D40A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0A0" w:rsidRDefault="002D40A0" w:rsidP="002D40A0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2D40A0" w:rsidRDefault="002D40A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10" w:rsidRPr="0038389E" w:rsidRDefault="00B2141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9CD" w:rsidRDefault="004F4C27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договора на выполнение работ по установке (замене) прибора учета природного газа </w:t>
      </w:r>
      <w:r w:rsidR="00B21410" w:rsidRPr="00136EBA">
        <w:rPr>
          <w:rFonts w:ascii="Times New Roman" w:hAnsi="Times New Roman" w:cs="Times New Roman"/>
          <w:color w:val="000000"/>
          <w:sz w:val="24"/>
          <w:szCs w:val="24"/>
        </w:rPr>
        <w:t>Вам необходимо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в филиал ОАО  </w:t>
      </w:r>
      <w:r w:rsidR="00D26E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6EBA">
        <w:rPr>
          <w:rFonts w:ascii="Times New Roman" w:hAnsi="Times New Roman" w:cs="Times New Roman"/>
          <w:sz w:val="24"/>
          <w:szCs w:val="24"/>
        </w:rPr>
        <w:t xml:space="preserve">«Газпром газораспределение Тверь» или  его районные филиалы по месту жительства, 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>где н</w:t>
      </w:r>
      <w:r w:rsidR="00B21410" w:rsidRPr="00136EBA">
        <w:rPr>
          <w:rFonts w:ascii="Times New Roman" w:hAnsi="Times New Roman" w:cs="Times New Roman"/>
          <w:color w:val="000000"/>
          <w:sz w:val="24"/>
          <w:szCs w:val="24"/>
        </w:rPr>
        <w:t>ужно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36EBA" w:rsidRPr="00136EBA" w:rsidRDefault="00136EBA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BA" w:rsidRDefault="00136EBA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Подать письменную заявку на установку прибора учета на газ</w:t>
      </w:r>
    </w:p>
    <w:p w:rsidR="00136EBA" w:rsidRDefault="00136EBA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заявке необходимо указать сведения о предмете договора, ФИО заказчика, документ удостоверяющий личность, адрес, сведения об объекте</w:t>
      </w:r>
      <w:r w:rsidR="006D312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где планируется установка (замена) прибора учета на газ</w:t>
      </w:r>
      <w:r w:rsidR="00A21605">
        <w:rPr>
          <w:rFonts w:ascii="Times New Roman" w:hAnsi="Times New Roman" w:cs="Times New Roman"/>
          <w:color w:val="000000"/>
          <w:sz w:val="24"/>
          <w:szCs w:val="24"/>
        </w:rPr>
        <w:t>, документ</w:t>
      </w:r>
      <w:r w:rsidR="00D82B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1605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подтверждающий право собственности на жилой дом, помещения в многоквартирном доме (копия свидетельства о праве собственности, выписка из единого реестра прав на недвижимое имущество и сделок с ним).</w:t>
      </w:r>
      <w:proofErr w:type="gramEnd"/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Pr="00CF13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разъяснения специалистов РСО по месту жительства о технических параметрах приборов учета природного газа.</w:t>
      </w:r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Приобрести прибор учета природного газа (счетчик), с рекомендуемыми техническими параметрами.</w:t>
      </w:r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Заключить договор на выполнение работ по установке </w:t>
      </w:r>
      <w:r w:rsidR="00D26E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обслуживанию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прибора учета газа. </w:t>
      </w:r>
    </w:p>
    <w:p w:rsidR="004779CD" w:rsidRPr="000E3937" w:rsidRDefault="00CF13B9" w:rsidP="004779C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Согласно ст. 13 ФЗ-261, все действия </w:t>
      </w:r>
      <w:r w:rsidR="000E3937">
        <w:rPr>
          <w:rFonts w:ascii="Times New Roman" w:hAnsi="Times New Roman" w:cs="Times New Roman"/>
          <w:color w:val="000000"/>
          <w:sz w:val="24"/>
          <w:szCs w:val="24"/>
        </w:rPr>
        <w:t>по установке приборов учета природного газа вправе осуществлять лица, отвечающие требованиям, установленным законодательством РФ.</w:t>
      </w:r>
    </w:p>
    <w:p w:rsidR="005B41D9" w:rsidRPr="005B41D9" w:rsidRDefault="000E3937" w:rsidP="005B41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525132" w:rsidRPr="00525132">
        <w:rPr>
          <w:rFonts w:ascii="Times New Roman" w:hAnsi="Times New Roman" w:cs="Times New Roman"/>
          <w:b/>
          <w:color w:val="000000"/>
          <w:sz w:val="24"/>
          <w:szCs w:val="24"/>
        </w:rPr>
        <w:t>К сведению:</w:t>
      </w:r>
      <w:r w:rsidR="000367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52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gramEnd"/>
      <w:r w:rsidR="005B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261-ФЗ от 23.11.2009 «Об энергосбережении…», в случае, если собственник жилого помещения не обеспечил установку приборов учета природного газа до 1 января 2015 года,  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</w:p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5B41D9" w:rsidRDefault="005B41D9" w:rsidP="005B41D9"/>
    <w:p w:rsidR="004F4C27" w:rsidRDefault="004F4C27" w:rsidP="005B41D9">
      <w:pPr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A4162E" w:rsidRDefault="00A4162E"/>
    <w:p w:rsidR="00DB5169" w:rsidRDefault="00DB5169"/>
    <w:p w:rsidR="00DB5169" w:rsidRDefault="00DB5169"/>
    <w:p w:rsidR="00A4162E" w:rsidRPr="0038389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A4162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электроэнергии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83CEA" w:rsidRDefault="00F83CEA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EA" w:rsidRDefault="00F83CEA" w:rsidP="00F83CEA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F83CEA" w:rsidRDefault="00F83CEA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2E" w:rsidRPr="0038389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27" w:rsidRPr="00A4162E" w:rsidRDefault="00A4162E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4C27" w:rsidRPr="00A4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установки прибора учет</w:t>
      </w:r>
      <w:r w:rsidR="00184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электроэнергии потребителю, </w:t>
      </w:r>
      <w:r w:rsidR="004F4C27" w:rsidRPr="00A4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необходимо:</w:t>
      </w:r>
    </w:p>
    <w:p w:rsidR="004F4C27" w:rsidRPr="0086482A" w:rsidRDefault="0086482A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</w:t>
      </w:r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Обратиться с заявлением на установку приборов учета электроэнергии в </w:t>
      </w:r>
      <w:proofErr w:type="spellStart"/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ресурсоснабжающую</w:t>
      </w:r>
      <w:proofErr w:type="spellEnd"/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организацию по месту жительства.</w:t>
      </w:r>
    </w:p>
    <w:p w:rsidR="004F4C27" w:rsidRPr="0086482A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</w:t>
      </w:r>
      <w:r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Заключить договор на оказание услуг</w:t>
      </w:r>
      <w:r w:rsidR="0086482A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Pr="00895969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</w:t>
      </w:r>
      <w:r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Произвести оплату услуг согласно калькуляции по необходимому виду работ</w:t>
      </w:r>
      <w:r w:rsid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Pr="00895969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Приобрести (подготовить) необходимые приборы и средства учёта электроэнергии, а также другие материалы, необходимые для производства работ</w:t>
      </w:r>
      <w:r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Согласовать с Р</w:t>
      </w:r>
      <w:r w:rsidR="006F51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 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дату и время производства работ по установке приборов и средств учета электроэнергии и приёмки их в эксплуатацию.</w:t>
      </w:r>
    </w:p>
    <w:p w:rsidR="00895969" w:rsidRPr="00895969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F4C27" w:rsidRPr="00895969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r w:rsidRPr="008959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Порядок действий гражданина при возникновении проблем со счетчиком электроэнергии</w:t>
        </w:r>
      </w:hyperlink>
      <w:r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962C32" w:rsidP="004F4C27">
      <w:pPr>
        <w:numPr>
          <w:ilvl w:val="0"/>
          <w:numId w:val="2"/>
        </w:numPr>
        <w:spacing w:after="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6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Требования к приборам учета электроэнергии, эксплуатация и обслуживание приборов учета электроэнергии</w:t>
        </w:r>
      </w:hyperlink>
      <w:r w:rsidR="004F4C27"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962C32" w:rsidP="004F4C27">
      <w:pPr>
        <w:numPr>
          <w:ilvl w:val="0"/>
          <w:numId w:val="2"/>
        </w:numPr>
        <w:spacing w:after="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7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Показатели, характеризующие качество услуг электроснабжения</w:t>
        </w:r>
      </w:hyperlink>
      <w:r w:rsidR="004F4C27"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962C32" w:rsidP="004F4C27">
      <w:pPr>
        <w:numPr>
          <w:ilvl w:val="0"/>
          <w:numId w:val="2"/>
        </w:numPr>
        <w:spacing w:after="15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8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Порядок ограничения электроснабжения граждан</w:t>
        </w:r>
      </w:hyperlink>
    </w:p>
    <w:p w:rsidR="004F4C27" w:rsidRPr="00895969" w:rsidRDefault="004F4C27" w:rsidP="004F4C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59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установки и приемки (опломбировки) прибора учета электроэнергии</w:t>
      </w:r>
    </w:p>
    <w:p w:rsidR="00184086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При установке (замене) электросчетчика на прежнее место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ресурсоснабжающая</w:t>
      </w:r>
      <w:proofErr w:type="spellEnd"/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компания осуществляет приемку приборов учета электрической энергии по предъявлении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потребителем:</w:t>
      </w:r>
    </w:p>
    <w:p w:rsidR="004F4C27" w:rsidRPr="00A4162E" w:rsidRDefault="00184086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 з</w:t>
      </w:r>
      <w:r w:rsidR="004F4C27"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аявления на приемку прибора учета электроэнергии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 заявлении необходимо указать </w:t>
      </w:r>
      <w:r w:rsidR="004F4C27"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фамилию, имя, отчество, реквизиты документа, удостоверяющего личность, контактный телефон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-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предлагаемую дату и время ввода установленного прибора учета в эксплуатацию;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тип и заводской номер установленного прибора учета, место его установки;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сведения об организации, осуществившей монтаж прибора учета;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показания прибора учета на момент его установки;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дата следующей поверки.</w:t>
      </w:r>
    </w:p>
    <w:p w:rsidR="004F4C27" w:rsidRPr="00A4162E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К заявлению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4F4C27" w:rsidRPr="00A4162E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Установленный прибор учета должен быть введен в эксплуатацию не позднее месяца, следующего за датой его установки. </w:t>
      </w:r>
    </w:p>
    <w:p w:rsidR="004F4C27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</w:t>
      </w:r>
      <w:r w:rsidRPr="00A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B7253" w:rsidRPr="00A4162E" w:rsidRDefault="00AB7253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86" w:rsidRDefault="00184086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539" w:rsidRPr="0036461B" w:rsidRDefault="00A22539" w:rsidP="00A2253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461B">
        <w:rPr>
          <w:rFonts w:ascii="Times New Roman" w:hAnsi="Times New Roman" w:cs="Times New Roman"/>
          <w:b/>
          <w:color w:val="000000"/>
          <w:sz w:val="24"/>
          <w:szCs w:val="24"/>
        </w:rPr>
        <w:t>К сведению:</w:t>
      </w:r>
      <w:r w:rsidRPr="00364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261-ФЗ от 23.11.2009 «Об энергосбережении…», в случае, если собственник жилого помещения не обеспечил установку прибора у</w:t>
      </w:r>
      <w:r w:rsidR="0036461B"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электроэнергии,  </w:t>
      </w:r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</w:p>
    <w:p w:rsidR="00A22539" w:rsidRDefault="00A22539" w:rsidP="00A22539"/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4F4C27" w:rsidRPr="00A4162E" w:rsidRDefault="004F4C27">
      <w:pPr>
        <w:rPr>
          <w:rFonts w:ascii="Times New Roman" w:hAnsi="Times New Roman" w:cs="Times New Roman"/>
          <w:sz w:val="24"/>
          <w:szCs w:val="24"/>
        </w:rPr>
      </w:pPr>
    </w:p>
    <w:sectPr w:rsidR="004F4C27" w:rsidRPr="00A4162E" w:rsidSect="008F146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648"/>
    <w:multiLevelType w:val="hybridMultilevel"/>
    <w:tmpl w:val="9618C442"/>
    <w:lvl w:ilvl="0" w:tplc="CAACC1D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B4F0F80"/>
    <w:multiLevelType w:val="hybridMultilevel"/>
    <w:tmpl w:val="58DA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448F"/>
    <w:multiLevelType w:val="multilevel"/>
    <w:tmpl w:val="DA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DE"/>
    <w:rsid w:val="00036735"/>
    <w:rsid w:val="000533C5"/>
    <w:rsid w:val="00064DBC"/>
    <w:rsid w:val="000A26FE"/>
    <w:rsid w:val="000E3937"/>
    <w:rsid w:val="00136EBA"/>
    <w:rsid w:val="00141257"/>
    <w:rsid w:val="00184086"/>
    <w:rsid w:val="001B4B57"/>
    <w:rsid w:val="001E1429"/>
    <w:rsid w:val="001F32C2"/>
    <w:rsid w:val="00213E27"/>
    <w:rsid w:val="00276A54"/>
    <w:rsid w:val="002D40A0"/>
    <w:rsid w:val="003026D0"/>
    <w:rsid w:val="0036461B"/>
    <w:rsid w:val="0038389E"/>
    <w:rsid w:val="003E12D1"/>
    <w:rsid w:val="0040215E"/>
    <w:rsid w:val="00466059"/>
    <w:rsid w:val="004779CD"/>
    <w:rsid w:val="00490232"/>
    <w:rsid w:val="004F4C27"/>
    <w:rsid w:val="004F5BE6"/>
    <w:rsid w:val="0051410F"/>
    <w:rsid w:val="00525132"/>
    <w:rsid w:val="005B41D9"/>
    <w:rsid w:val="005D7063"/>
    <w:rsid w:val="005E59D4"/>
    <w:rsid w:val="006A3226"/>
    <w:rsid w:val="006B1A73"/>
    <w:rsid w:val="006D3124"/>
    <w:rsid w:val="006F5102"/>
    <w:rsid w:val="007000FD"/>
    <w:rsid w:val="00755DAB"/>
    <w:rsid w:val="00772268"/>
    <w:rsid w:val="007B2DF9"/>
    <w:rsid w:val="007B49E9"/>
    <w:rsid w:val="007B73B4"/>
    <w:rsid w:val="007D09E0"/>
    <w:rsid w:val="007E1DCF"/>
    <w:rsid w:val="007E66B1"/>
    <w:rsid w:val="007F7D2B"/>
    <w:rsid w:val="00830494"/>
    <w:rsid w:val="0084508B"/>
    <w:rsid w:val="0086482A"/>
    <w:rsid w:val="00865083"/>
    <w:rsid w:val="008908C8"/>
    <w:rsid w:val="00895969"/>
    <w:rsid w:val="008A0A59"/>
    <w:rsid w:val="008E775A"/>
    <w:rsid w:val="008F146E"/>
    <w:rsid w:val="00957DEF"/>
    <w:rsid w:val="00962C32"/>
    <w:rsid w:val="009A1922"/>
    <w:rsid w:val="009A1BF7"/>
    <w:rsid w:val="009C4404"/>
    <w:rsid w:val="009D56FE"/>
    <w:rsid w:val="00A11C67"/>
    <w:rsid w:val="00A122DE"/>
    <w:rsid w:val="00A21605"/>
    <w:rsid w:val="00A22539"/>
    <w:rsid w:val="00A4162E"/>
    <w:rsid w:val="00AB6CA9"/>
    <w:rsid w:val="00AB7253"/>
    <w:rsid w:val="00AC0C99"/>
    <w:rsid w:val="00AF1C80"/>
    <w:rsid w:val="00B21410"/>
    <w:rsid w:val="00B323A4"/>
    <w:rsid w:val="00B819C5"/>
    <w:rsid w:val="00B859EB"/>
    <w:rsid w:val="00BB37F0"/>
    <w:rsid w:val="00BE35C1"/>
    <w:rsid w:val="00C410E2"/>
    <w:rsid w:val="00CA3454"/>
    <w:rsid w:val="00CF13B9"/>
    <w:rsid w:val="00D000B6"/>
    <w:rsid w:val="00D26E3D"/>
    <w:rsid w:val="00D82B70"/>
    <w:rsid w:val="00DB5169"/>
    <w:rsid w:val="00DE5C60"/>
    <w:rsid w:val="00E02736"/>
    <w:rsid w:val="00E15193"/>
    <w:rsid w:val="00EB1463"/>
    <w:rsid w:val="00ED2905"/>
    <w:rsid w:val="00F33244"/>
    <w:rsid w:val="00F83CEA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energo.ru/naseleniju/jelektrosnabzhenie/pamjatka_potrebitelju/order_power_limi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energo.ru/naseleniju/jelektrosnabzhenie/pamjatka_potrebitelju/indic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energo.ru/naseleniju/jelektrosnabzhenie/pamjatka_potrebitelju/requirements_for_electricity_meterin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olgaenergo.ru/naseleniju/jelektrosnabzhenie/pamjatka_potrebitelju/procedure_citiz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Кудрявская Светлана Николаевна</dc:creator>
  <cp:lastModifiedBy>Кадр</cp:lastModifiedBy>
  <cp:revision>2</cp:revision>
  <cp:lastPrinted>2014-10-14T12:45:00Z</cp:lastPrinted>
  <dcterms:created xsi:type="dcterms:W3CDTF">2014-10-17T09:43:00Z</dcterms:created>
  <dcterms:modified xsi:type="dcterms:W3CDTF">2014-10-17T09:43:00Z</dcterms:modified>
</cp:coreProperties>
</file>