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E4" w:rsidRDefault="009A71E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69C22D4" wp14:editId="2EF0CA67">
            <wp:simplePos x="0" y="0"/>
            <wp:positionH relativeFrom="column">
              <wp:posOffset>-1120179</wp:posOffset>
            </wp:positionH>
            <wp:positionV relativeFrom="paragraph">
              <wp:posOffset>-720090</wp:posOffset>
            </wp:positionV>
            <wp:extent cx="7597775" cy="1076769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9A71E4"/>
    <w:p w:rsidR="009A71E4" w:rsidRDefault="00203C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18B69" wp14:editId="789E2B9C">
                <wp:simplePos x="0" y="0"/>
                <wp:positionH relativeFrom="column">
                  <wp:posOffset>1648509</wp:posOffset>
                </wp:positionH>
                <wp:positionV relativeFrom="paragraph">
                  <wp:posOffset>123190</wp:posOffset>
                </wp:positionV>
                <wp:extent cx="3713870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87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FF8" w:rsidRPr="00EA0AA7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М</w:t>
                            </w:r>
                            <w:r w:rsidR="00936D59"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ЕЖРАЙОННАЯ</w:t>
                            </w:r>
                            <w:proofErr w:type="gramEnd"/>
                            <w:r w:rsidR="007B0FF8"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ИФНС Р</w:t>
                            </w:r>
                            <w:r w:rsidR="00936D59"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ОССИИ</w:t>
                            </w:r>
                          </w:p>
                          <w:p w:rsidR="002974B6" w:rsidRPr="00EA0AA7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№ 3</w:t>
                            </w:r>
                            <w:r w:rsidR="007B0FF8"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36D59"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ПО</w:t>
                            </w:r>
                            <w:r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Т</w:t>
                            </w:r>
                            <w:r w:rsidR="00936D59" w:rsidRPr="00EA0AA7">
                              <w:rPr>
                                <w:rFonts w:ascii="PF Din Text Cond Pro Medium" w:hAnsi="PF Din Text Cond Pro Medium" w:cs="Calibri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29.8pt;margin-top:9.7pt;width:292.4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" filled="f" stroked="f">
                <v:textbox>
                  <w:txbxContent>
                    <w:p w:rsidR="007B0FF8" w:rsidRPr="00EA0AA7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proofErr w:type="gramStart"/>
                      <w:r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>М</w:t>
                      </w:r>
                      <w:r w:rsidR="00936D59"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>ЕЖРАЙОННАЯ</w:t>
                      </w:r>
                      <w:proofErr w:type="gramEnd"/>
                      <w:r w:rsidR="007B0FF8"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  <w:r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>ИФНС Р</w:t>
                      </w:r>
                      <w:r w:rsidR="00936D59"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>ОССИИ</w:t>
                      </w:r>
                    </w:p>
                    <w:p w:rsidR="002974B6" w:rsidRPr="00EA0AA7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>№ 3</w:t>
                      </w:r>
                      <w:r w:rsidR="007B0FF8"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  <w:r w:rsidR="00936D59"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>ПО</w:t>
                      </w:r>
                      <w:r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 xml:space="preserve"> Т</w:t>
                      </w:r>
                      <w:r w:rsidR="00936D59" w:rsidRPr="00EA0AA7">
                        <w:rPr>
                          <w:rFonts w:ascii="PF Din Text Cond Pro Medium" w:hAnsi="PF Din Text Cond Pro Medium" w:cs="Calibri"/>
                          <w:b/>
                          <w:color w:val="808080" w:themeColor="background1" w:themeShade="80"/>
                          <w:sz w:val="44"/>
                          <w:szCs w:val="44"/>
                        </w:rPr>
                        <w:t>ВЕРСКОЙ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A71E4" w:rsidRDefault="009A71E4"/>
    <w:p w:rsidR="009A71E4" w:rsidRDefault="00851184">
      <w:r>
        <w:rPr>
          <w:noProof/>
          <w:lang w:eastAsia="ru-RU"/>
        </w:rPr>
        <w:drawing>
          <wp:anchor distT="0" distB="0" distL="114300" distR="114300" simplePos="0" relativeHeight="251808768" behindDoc="0" locked="0" layoutInCell="1" allowOverlap="1" wp14:anchorId="31C4033A" wp14:editId="47BC8DAE">
            <wp:simplePos x="0" y="0"/>
            <wp:positionH relativeFrom="column">
              <wp:posOffset>668020</wp:posOffset>
            </wp:positionH>
            <wp:positionV relativeFrom="paragraph">
              <wp:posOffset>5051425</wp:posOffset>
            </wp:positionV>
            <wp:extent cx="4815840" cy="2551430"/>
            <wp:effectExtent l="171450" t="171450" r="365760" b="363220"/>
            <wp:wrapSquare wrapText="bothSides"/>
            <wp:docPr id="2" name="Рисунок 2" descr="F:\График приема\68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рафик приема\683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2551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0C3F6" wp14:editId="2DFA885D">
                <wp:simplePos x="0" y="0"/>
                <wp:positionH relativeFrom="column">
                  <wp:posOffset>3358515</wp:posOffset>
                </wp:positionH>
                <wp:positionV relativeFrom="paragraph">
                  <wp:posOffset>6040120</wp:posOffset>
                </wp:positionV>
                <wp:extent cx="2338070" cy="193548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935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B6" w:rsidRDefault="00297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264.45pt;margin-top:475.6pt;width:184.1pt;height:15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" filled="f" stroked="f">
                <v:textbox>
                  <w:txbxContent>
                    <w:p w:rsidR="002974B6" w:rsidRDefault="002974B6"/>
                  </w:txbxContent>
                </v:textbox>
              </v:shape>
            </w:pict>
          </mc:Fallback>
        </mc:AlternateContent>
      </w:r>
      <w:r w:rsidR="008513C3">
        <w:rPr>
          <w:noProof/>
          <w:lang w:eastAsia="ru-RU"/>
        </w:rPr>
        <w:drawing>
          <wp:anchor distT="0" distB="0" distL="114300" distR="114300" simplePos="0" relativeHeight="251759616" behindDoc="1" locked="0" layoutInCell="1" allowOverlap="1" wp14:anchorId="05C85081" wp14:editId="70C50EAC">
            <wp:simplePos x="0" y="0"/>
            <wp:positionH relativeFrom="column">
              <wp:posOffset>-1120140</wp:posOffset>
            </wp:positionH>
            <wp:positionV relativeFrom="paragraph">
              <wp:posOffset>8769985</wp:posOffset>
            </wp:positionV>
            <wp:extent cx="7597775" cy="10767695"/>
            <wp:effectExtent l="0" t="0" r="317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FF8"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4D390D78" wp14:editId="20C683B8">
            <wp:simplePos x="0" y="0"/>
            <wp:positionH relativeFrom="column">
              <wp:posOffset>-1080135</wp:posOffset>
            </wp:positionH>
            <wp:positionV relativeFrom="paragraph">
              <wp:posOffset>8762267</wp:posOffset>
            </wp:positionV>
            <wp:extent cx="7597775" cy="10767695"/>
            <wp:effectExtent l="0" t="0" r="317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6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7FC7D" wp14:editId="7F5E2EA8">
                <wp:simplePos x="0" y="0"/>
                <wp:positionH relativeFrom="column">
                  <wp:posOffset>-327660</wp:posOffset>
                </wp:positionH>
                <wp:positionV relativeFrom="paragraph">
                  <wp:posOffset>1045210</wp:posOffset>
                </wp:positionV>
                <wp:extent cx="6027420" cy="282892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02E" w:rsidRPr="00C0570A" w:rsidRDefault="00C0570A" w:rsidP="00077C0E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</w:pPr>
                            <w:r w:rsidRPr="00C0570A"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  <w:t>ПАМЯТКА</w:t>
                            </w:r>
                          </w:p>
                          <w:p w:rsidR="00C0570A" w:rsidRDefault="00C0570A" w:rsidP="00077C0E">
                            <w:pPr>
                              <w:spacing w:after="0" w:line="240" w:lineRule="auto"/>
                              <w:rPr>
                                <w:rFonts w:ascii="DINCyr-Medium" w:hAnsi="DINCyr-Medium" w:cs="Arabic Typesetting"/>
                                <w:b/>
                                <w:color w:val="1C69BE"/>
                                <w:sz w:val="40"/>
                                <w:szCs w:val="40"/>
                              </w:rPr>
                            </w:pPr>
                          </w:p>
                          <w:p w:rsidR="00851184" w:rsidRDefault="00C0570A" w:rsidP="0033581F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</w:pPr>
                            <w:r w:rsidRPr="00851184"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  <w:t>ЧТО НЕОБХОДИМО ЗНАТЬ</w:t>
                            </w:r>
                          </w:p>
                          <w:p w:rsidR="00851184" w:rsidRDefault="00C0570A" w:rsidP="0033581F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</w:pPr>
                            <w:r w:rsidRPr="00851184"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  <w:t xml:space="preserve">ФИЗИЧЕСКОМУ ЛИЦУ </w:t>
                            </w:r>
                          </w:p>
                          <w:p w:rsidR="00C0570A" w:rsidRPr="00851184" w:rsidRDefault="00C0570A" w:rsidP="0033581F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</w:pPr>
                            <w:r w:rsidRPr="00851184"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  <w:t xml:space="preserve">ПРИ ПОЛУЧЕНИИ ВЫИГРЫША </w:t>
                            </w:r>
                          </w:p>
                          <w:p w:rsidR="0033581F" w:rsidRPr="00095524" w:rsidRDefault="0033581F" w:rsidP="0033581F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1C69BE"/>
                                <w:sz w:val="52"/>
                                <w:szCs w:val="52"/>
                              </w:rPr>
                            </w:pPr>
                          </w:p>
                          <w:p w:rsidR="006D3EF2" w:rsidRPr="00E2101B" w:rsidRDefault="006D3EF2" w:rsidP="00174044">
                            <w:pPr>
                              <w:spacing w:after="0" w:line="240" w:lineRule="auto"/>
                              <w:rPr>
                                <w:rFonts w:ascii="PF Din Text Comp Pro Medium" w:hAnsi="PF Din Text Comp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</w:pPr>
                          </w:p>
                          <w:p w:rsidR="006D3EF2" w:rsidRPr="00E2101B" w:rsidRDefault="006D3EF2" w:rsidP="00174044">
                            <w:pPr>
                              <w:spacing w:after="0" w:line="240" w:lineRule="auto"/>
                              <w:rPr>
                                <w:rFonts w:ascii="PF Din Text Comp Pro Medium" w:hAnsi="PF Din Text Comp Pro Medium" w:cs="Arabic Typesetting"/>
                                <w:b/>
                                <w:color w:val="1C69BE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margin-left:-25.8pt;margin-top:82.3pt;width:474.6pt;height:2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" filled="f" stroked="f">
                <v:textbox>
                  <w:txbxContent>
                    <w:p w:rsidR="0090502E" w:rsidRPr="00C0570A" w:rsidRDefault="00C0570A" w:rsidP="00077C0E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6"/>
                          <w:szCs w:val="56"/>
                        </w:rPr>
                      </w:pPr>
                      <w:r w:rsidRPr="00C0570A"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6"/>
                          <w:szCs w:val="56"/>
                        </w:rPr>
                        <w:t>ПАМЯТКА</w:t>
                      </w:r>
                    </w:p>
                    <w:p w:rsidR="00C0570A" w:rsidRDefault="00C0570A" w:rsidP="00077C0E">
                      <w:pPr>
                        <w:spacing w:after="0" w:line="240" w:lineRule="auto"/>
                        <w:rPr>
                          <w:rFonts w:ascii="DINCyr-Medium" w:hAnsi="DINCyr-Medium" w:cs="Arabic Typesetting"/>
                          <w:b/>
                          <w:color w:val="1C69BE"/>
                          <w:sz w:val="40"/>
                          <w:szCs w:val="40"/>
                        </w:rPr>
                      </w:pPr>
                    </w:p>
                    <w:p w:rsidR="00851184" w:rsidRDefault="00C0570A" w:rsidP="0033581F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6"/>
                          <w:szCs w:val="56"/>
                        </w:rPr>
                      </w:pPr>
                      <w:r w:rsidRPr="00851184"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6"/>
                          <w:szCs w:val="56"/>
                        </w:rPr>
                        <w:t>ЧТО НЕОБХОДИМО ЗНАТЬ</w:t>
                      </w:r>
                    </w:p>
                    <w:p w:rsidR="00851184" w:rsidRDefault="00C0570A" w:rsidP="0033581F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6"/>
                          <w:szCs w:val="56"/>
                        </w:rPr>
                      </w:pPr>
                      <w:r w:rsidRPr="00851184"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6"/>
                          <w:szCs w:val="56"/>
                        </w:rPr>
                        <w:t xml:space="preserve">ФИЗИЧЕСКОМУ ЛИЦУ </w:t>
                      </w:r>
                    </w:p>
                    <w:p w:rsidR="00C0570A" w:rsidRPr="00851184" w:rsidRDefault="00C0570A" w:rsidP="0033581F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6"/>
                          <w:szCs w:val="56"/>
                        </w:rPr>
                      </w:pPr>
                      <w:r w:rsidRPr="00851184"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6"/>
                          <w:szCs w:val="56"/>
                        </w:rPr>
                        <w:t xml:space="preserve">ПРИ ПОЛУЧЕНИИ ВЫИГРЫША </w:t>
                      </w:r>
                    </w:p>
                    <w:p w:rsidR="0033581F" w:rsidRPr="00095524" w:rsidRDefault="0033581F" w:rsidP="0033581F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1C69BE"/>
                          <w:sz w:val="52"/>
                          <w:szCs w:val="52"/>
                        </w:rPr>
                      </w:pPr>
                    </w:p>
                    <w:p w:rsidR="006D3EF2" w:rsidRPr="00E2101B" w:rsidRDefault="006D3EF2" w:rsidP="00174044">
                      <w:pPr>
                        <w:spacing w:after="0" w:line="240" w:lineRule="auto"/>
                        <w:rPr>
                          <w:rFonts w:ascii="PF Din Text Comp Pro Medium" w:hAnsi="PF Din Text Comp Pro Medium" w:cs="Arabic Typesetting"/>
                          <w:b/>
                          <w:color w:val="1C69BE"/>
                          <w:sz w:val="56"/>
                          <w:szCs w:val="56"/>
                        </w:rPr>
                      </w:pPr>
                    </w:p>
                    <w:p w:rsidR="006D3EF2" w:rsidRPr="00E2101B" w:rsidRDefault="006D3EF2" w:rsidP="00174044">
                      <w:pPr>
                        <w:spacing w:after="0" w:line="240" w:lineRule="auto"/>
                        <w:rPr>
                          <w:rFonts w:ascii="PF Din Text Comp Pro Medium" w:hAnsi="PF Din Text Comp Pro Medium" w:cs="Arabic Typesetting"/>
                          <w:b/>
                          <w:color w:val="1C69BE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71E4">
        <w:br w:type="page"/>
      </w:r>
    </w:p>
    <w:p w:rsidR="00E1565D" w:rsidRDefault="00DB338F" w:rsidP="004154FF">
      <w:pPr>
        <w:rPr>
          <w:rFonts w:ascii="DINCyr-Bold" w:eastAsia="Times New Roman" w:hAnsi="DINCyr-Bold" w:cs="Times New Roman"/>
          <w:bCs/>
          <w:iCs/>
          <w:sz w:val="20"/>
          <w:szCs w:val="20"/>
          <w:u w:val="single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4C1141" wp14:editId="0D3EF16A">
                <wp:simplePos x="0" y="0"/>
                <wp:positionH relativeFrom="column">
                  <wp:posOffset>1620520</wp:posOffset>
                </wp:positionH>
                <wp:positionV relativeFrom="paragraph">
                  <wp:posOffset>39370</wp:posOffset>
                </wp:positionV>
                <wp:extent cx="2320925" cy="351155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5D" w:rsidRPr="00106275" w:rsidRDefault="00E1565D" w:rsidP="00E1565D">
                            <w:pPr>
                              <w:spacing w:after="0" w:line="240" w:lineRule="auto"/>
                              <w:rPr>
                                <w:rFonts w:ascii="DINCondensedC" w:hAnsi="DINCondensedC" w:cs="Arabic Typesetting"/>
                                <w:b/>
                                <w:color w:val="1C69B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29" type="#_x0000_t202" style="position:absolute;margin-left:127.6pt;margin-top:3.1pt;width:182.75pt;height:2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" filled="f" stroked="f">
                <v:textbox>
                  <w:txbxContent>
                    <w:p w:rsidR="00E1565D" w:rsidRPr="00106275" w:rsidRDefault="00E1565D" w:rsidP="00E1565D">
                      <w:pPr>
                        <w:spacing w:after="0" w:line="240" w:lineRule="auto"/>
                        <w:rPr>
                          <w:rFonts w:ascii="DINCondensedC" w:hAnsi="DINCondensedC" w:cs="Arabic Typesetting"/>
                          <w:b/>
                          <w:color w:val="1C69BE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4FF">
        <w:rPr>
          <w:noProof/>
          <w:lang w:eastAsia="ru-RU"/>
        </w:rPr>
        <w:drawing>
          <wp:inline distT="0" distB="0" distL="0" distR="0" wp14:anchorId="0A97A418" wp14:editId="767EDF5E">
            <wp:extent cx="1969477" cy="892941"/>
            <wp:effectExtent l="0" t="0" r="0" b="2540"/>
            <wp:docPr id="4" name="Рисунок 4" descr="брошура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ошура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29" cy="89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9B9" w:rsidRDefault="00C0570A" w:rsidP="00C0570A">
      <w:pPr>
        <w:spacing w:after="0" w:line="240" w:lineRule="auto"/>
        <w:jc w:val="both"/>
        <w:rPr>
          <w:rFonts w:ascii="PF Din Text Cond Pro Medium" w:hAnsi="PF Din Text Cond Pro Medium" w:cs="Arabic Typesetting"/>
          <w:b/>
          <w:color w:val="1C69BE"/>
          <w:sz w:val="32"/>
          <w:szCs w:val="32"/>
        </w:rPr>
      </w:pPr>
      <w:r>
        <w:rPr>
          <w:rFonts w:ascii="PF Din Text Cond Pro Medium" w:hAnsi="PF Din Text Cond Pro Medium" w:cs="Arabic Typesetting"/>
          <w:b/>
          <w:color w:val="1C69BE"/>
          <w:sz w:val="32"/>
          <w:szCs w:val="32"/>
        </w:rPr>
        <w:t>ЧТО НЕОБХОДИМО ЗНАТЬ ФИЗИЧЕСКОМУ ЛИЦУ ПРИ ПОЛУЧЕНИИ ВЫИГРЫША</w:t>
      </w:r>
    </w:p>
    <w:p w:rsidR="00C0570A" w:rsidRDefault="00C0570A" w:rsidP="00C0570A">
      <w:pPr>
        <w:spacing w:after="0" w:line="240" w:lineRule="auto"/>
        <w:jc w:val="both"/>
        <w:rPr>
          <w:rFonts w:eastAsia="Calibri" w:cs="Times New Roman"/>
          <w:b/>
          <w:u w:val="single"/>
        </w:rPr>
      </w:pPr>
    </w:p>
    <w:p w:rsidR="00C0570A" w:rsidRPr="00C0570A" w:rsidRDefault="00C0570A" w:rsidP="00C0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</w:pPr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>На основании положений Налогового кодекса Российской Федерации налоговая база по налогу на доходы физических лиц (далее – НДФЛ) по доходам в виде выигрышей, равным или превышающим 15 000 рублей, определяется налоговым агентом (пункты 1 и 2 статьи 214.7 НК РФ).</w:t>
      </w:r>
    </w:p>
    <w:p w:rsidR="00C0570A" w:rsidRPr="00C0570A" w:rsidRDefault="00C0570A" w:rsidP="00C0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</w:pPr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>То есть при получении физическими лицами выигрышей по каждой сумме, равной или превышающей 15 000 рублей, операторы или распространители лотерей и организаторы азартных игр, проводимых в букмекерской конторе и тотализаторе, признаются налоговыми агентами, на которых возложены обязанности по исчислению, удержанию и уплате НДФЛ.</w:t>
      </w:r>
    </w:p>
    <w:p w:rsidR="00C0570A" w:rsidRPr="00C0570A" w:rsidRDefault="00C0570A" w:rsidP="00C0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</w:pPr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 xml:space="preserve">Если сумма каждого выигрыша не превышает 15 000 рублей, то физические лица самостоятельно производят исчисление и уплату НДФЛ исходя из сумм таких выигрышей, а также в следующем налоговом периоде подают налоговую декларацию по форме 3-НДФЛ. </w:t>
      </w:r>
    </w:p>
    <w:p w:rsidR="00C0570A" w:rsidRPr="00C0570A" w:rsidRDefault="00C0570A" w:rsidP="00C0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</w:pPr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>При этом необходимо учитывать, что не подлежат обложению НДФЛ доходы, в виде стоимости выигрышей, не превышающие 4 000 рублей за налоговый период (пункт 28 статьи 217 НК РФ).</w:t>
      </w:r>
    </w:p>
    <w:p w:rsidR="00C0570A" w:rsidRPr="00C0570A" w:rsidRDefault="00C0570A" w:rsidP="00C0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</w:pPr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>В случае</w:t>
      </w:r>
      <w:proofErr w:type="gramStart"/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>,</w:t>
      </w:r>
      <w:proofErr w:type="gramEnd"/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 xml:space="preserve"> если каждым налоговым агентом при выплате налогоплательщику дохода в виде выигрыша не удержан налог с суммы дохода, не превышающей указанный размер за налоговой период, но при этом в совокупности по таким доходам, полученным за налоговый период от всех налоговых агентов, установленный размер будет превышен, налогоплательщик самостоятельно исчисляет сумму налога, подлежащую уплате в соответствующий бюджет, в порядке, установленном статьей 225 НК РФ, исходя из суммы превышения, с которой налоговыми агентами не был удержан налог, а также представляет в налоговый орган по месту своего учета налоговую декларацию 3-НДФЛ.</w:t>
      </w:r>
    </w:p>
    <w:p w:rsidR="00C0570A" w:rsidRPr="00C0570A" w:rsidRDefault="00C0570A" w:rsidP="00C0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</w:pPr>
      <w:proofErr w:type="gramStart"/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>Уплатить исчисленную сумму НДФЛ, исходя из представленной налоговой декларации по форме 3-НДФЛ с учетом положений статьи 228 НК РФ, необходимо в срок не позднее 15 июля года, следующего за истекшим налоговым периодом (пункт 4 статьи 228 НК РФ).</w:t>
      </w:r>
      <w:proofErr w:type="gramEnd"/>
    </w:p>
    <w:p w:rsidR="00C0570A" w:rsidRPr="00C0570A" w:rsidRDefault="00C0570A" w:rsidP="00C0570A">
      <w:pPr>
        <w:spacing w:after="0" w:line="240" w:lineRule="auto"/>
        <w:jc w:val="center"/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</w:pPr>
    </w:p>
    <w:p w:rsidR="00C0570A" w:rsidRPr="00C0570A" w:rsidRDefault="00C0570A" w:rsidP="00C0570A">
      <w:pPr>
        <w:spacing w:after="0" w:line="240" w:lineRule="auto"/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</w:pPr>
      <w:r w:rsidRPr="00C0570A">
        <w:rPr>
          <w:rFonts w:ascii="PF Din Text Cond Pro Medium" w:hAnsi="PF Din Text Cond Pro Medium" w:cs="Arial"/>
          <w:sz w:val="28"/>
          <w:szCs w:val="28"/>
        </w:rPr>
        <w:t xml:space="preserve">Основание: Письмо ФНС России от 17.04.2018 № </w:t>
      </w:r>
      <w:r w:rsidRPr="00C0570A">
        <w:rPr>
          <w:rFonts w:ascii="PF Din Text Cond Pro Medium" w:eastAsia="Times New Roman" w:hAnsi="PF Din Text Cond Pro Medium" w:cs="Arial"/>
          <w:sz w:val="28"/>
          <w:szCs w:val="28"/>
          <w:lang w:eastAsia="ru-RU"/>
        </w:rPr>
        <w:t>БС-4-11/7321@.</w:t>
      </w:r>
    </w:p>
    <w:p w:rsidR="007649B9" w:rsidRDefault="007649B9" w:rsidP="00494849">
      <w:pPr>
        <w:tabs>
          <w:tab w:val="left" w:pos="8931"/>
        </w:tabs>
        <w:spacing w:after="0" w:line="240" w:lineRule="auto"/>
        <w:jc w:val="both"/>
        <w:rPr>
          <w:rFonts w:eastAsia="Calibri" w:cs="Times New Roman"/>
          <w:b/>
          <w:u w:val="single"/>
        </w:rPr>
      </w:pPr>
    </w:p>
    <w:p w:rsidR="007649B9" w:rsidRPr="00BB3EF4" w:rsidRDefault="007649B9" w:rsidP="00494849">
      <w:pPr>
        <w:tabs>
          <w:tab w:val="left" w:pos="8931"/>
        </w:tabs>
        <w:spacing w:after="0" w:line="240" w:lineRule="auto"/>
        <w:jc w:val="both"/>
        <w:rPr>
          <w:rFonts w:eastAsia="Calibri" w:cs="Times New Roman"/>
          <w:b/>
          <w:u w:val="single"/>
        </w:rPr>
      </w:pPr>
    </w:p>
    <w:p w:rsidR="00494849" w:rsidRDefault="00494849" w:rsidP="00494849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731968" behindDoc="1" locked="0" layoutInCell="1" allowOverlap="1" wp14:anchorId="6438D5B5" wp14:editId="736B7A82">
            <wp:simplePos x="0" y="0"/>
            <wp:positionH relativeFrom="column">
              <wp:posOffset>-320480</wp:posOffset>
            </wp:positionH>
            <wp:positionV relativeFrom="paragraph">
              <wp:posOffset>106875</wp:posOffset>
            </wp:positionV>
            <wp:extent cx="6330462" cy="506437"/>
            <wp:effectExtent l="0" t="0" r="0" b="8255"/>
            <wp:wrapNone/>
            <wp:docPr id="14" name="Рисунок 1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561" cy="50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CE4">
        <w:rPr>
          <w:sz w:val="20"/>
          <w:szCs w:val="20"/>
        </w:rPr>
        <w:t xml:space="preserve">   </w:t>
      </w:r>
    </w:p>
    <w:p w:rsidR="00494849" w:rsidRPr="00475CFD" w:rsidRDefault="00494849" w:rsidP="00494849">
      <w:pPr>
        <w:spacing w:after="0" w:line="240" w:lineRule="auto"/>
        <w:jc w:val="center"/>
        <w:rPr>
          <w:rFonts w:ascii="DIN Pro Medium" w:eastAsia="Times New Roman" w:hAnsi="DIN Pro Medium" w:cs="Arial"/>
          <w:color w:val="F2F2F2"/>
          <w:sz w:val="18"/>
          <w:szCs w:val="18"/>
          <w:lang w:eastAsia="ru-RU"/>
        </w:rPr>
      </w:pPr>
      <w:r w:rsidRPr="00475CFD">
        <w:rPr>
          <w:rFonts w:ascii="DIN Pro Medium" w:hAnsi="DIN Pro Medium" w:cs="Arial"/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47D3CB" wp14:editId="47951BA4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49" w:rsidRPr="00392DA6" w:rsidRDefault="00494849" w:rsidP="0049484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494849" w:rsidRPr="00392DA6" w:rsidRDefault="00494849" w:rsidP="0049484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494849" w:rsidRPr="00392DA6" w:rsidRDefault="00494849" w:rsidP="0049484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75.5pt;margin-top:738.75pt;width:465.7pt;height:6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" filled="f" stroked="f">
                <v:textbox>
                  <w:txbxContent>
                    <w:p w:rsidR="00494849" w:rsidRPr="00392DA6" w:rsidRDefault="00494849" w:rsidP="00494849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494849" w:rsidRPr="00392DA6" w:rsidRDefault="00494849" w:rsidP="00494849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494849" w:rsidRPr="00392DA6" w:rsidRDefault="00494849" w:rsidP="00494849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CFD">
        <w:rPr>
          <w:rFonts w:ascii="DIN Pro Medium" w:hAnsi="DIN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523706" wp14:editId="7315AFDA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49" w:rsidRPr="00EB1A5A" w:rsidRDefault="00494849" w:rsidP="004948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left:0;text-align:left;margin-left:64.5pt;margin-top:389.8pt;width:465.7pt;height:6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" filled="f" stroked="f">
                <v:textbox>
                  <w:txbxContent>
                    <w:p w:rsidR="00494849" w:rsidRPr="00EB1A5A" w:rsidRDefault="00494849" w:rsidP="004948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CFD">
        <w:rPr>
          <w:rFonts w:ascii="DIN Pro Medium" w:hAnsi="DIN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0833C3" wp14:editId="2FB6732B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49" w:rsidRPr="00392DA6" w:rsidRDefault="00494849" w:rsidP="0049484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494849" w:rsidRPr="00392DA6" w:rsidRDefault="00494849" w:rsidP="0049484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494849" w:rsidRPr="00392DA6" w:rsidRDefault="00494849" w:rsidP="0049484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64.5pt;margin-top:389.8pt;width:465.7pt;height:62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" filled="f" stroked="f">
                <v:textbox>
                  <w:txbxContent>
                    <w:p w:rsidR="00494849" w:rsidRPr="00392DA6" w:rsidRDefault="00494849" w:rsidP="00494849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494849" w:rsidRPr="00392DA6" w:rsidRDefault="00494849" w:rsidP="00494849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494849" w:rsidRPr="00392DA6" w:rsidRDefault="00494849" w:rsidP="00494849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CFD">
        <w:rPr>
          <w:rFonts w:ascii="DIN Pro Medium" w:eastAsia="Times New Roman" w:hAnsi="DIN Pro Medium" w:cs="Arial"/>
          <w:color w:val="F2F2F2"/>
          <w:sz w:val="18"/>
          <w:szCs w:val="18"/>
          <w:lang w:eastAsia="ru-RU"/>
        </w:rPr>
        <w:t>Телефон</w:t>
      </w:r>
      <w:r w:rsidR="00E2101B">
        <w:rPr>
          <w:rFonts w:ascii="DIN Pro Medium" w:eastAsia="Times New Roman" w:hAnsi="DIN Pro Medium" w:cs="Arial"/>
          <w:color w:val="F2F2F2"/>
          <w:sz w:val="18"/>
          <w:szCs w:val="18"/>
          <w:lang w:eastAsia="ru-RU"/>
        </w:rPr>
        <w:t xml:space="preserve"> 8 (800) 222-22-22</w:t>
      </w:r>
    </w:p>
    <w:p w:rsidR="00494849" w:rsidRPr="00E2101B" w:rsidRDefault="0047565E" w:rsidP="0033581F">
      <w:pPr>
        <w:spacing w:after="0" w:line="240" w:lineRule="auto"/>
        <w:jc w:val="center"/>
        <w:rPr>
          <w:rStyle w:val="a5"/>
          <w:rFonts w:ascii="DIN Pro Medium" w:eastAsia="Times New Roman" w:hAnsi="DIN Pro Medium" w:cs="Arial"/>
          <w:color w:val="FFFFFF" w:themeColor="background1"/>
          <w:sz w:val="18"/>
          <w:szCs w:val="18"/>
          <w:u w:val="none"/>
          <w:lang w:eastAsia="ru-RU"/>
        </w:rPr>
      </w:pPr>
      <w:hyperlink r:id="rId11" w:history="1">
        <w:proofErr w:type="gramStart"/>
        <w:r w:rsidR="00494849" w:rsidRPr="000206F1">
          <w:rPr>
            <w:rStyle w:val="a5"/>
            <w:rFonts w:ascii="DIN Pro Medium" w:eastAsia="Times New Roman" w:hAnsi="DIN Pro Medium" w:cs="Arial"/>
            <w:color w:val="FFFFFF" w:themeColor="background1"/>
            <w:sz w:val="18"/>
            <w:szCs w:val="18"/>
            <w:u w:val="none"/>
            <w:lang w:val="en-US" w:eastAsia="ru-RU"/>
          </w:rPr>
          <w:t>www</w:t>
        </w:r>
        <w:r w:rsidR="00494849" w:rsidRPr="000206F1">
          <w:rPr>
            <w:rStyle w:val="a5"/>
            <w:rFonts w:ascii="DIN Pro Medium" w:eastAsia="Times New Roman" w:hAnsi="DIN Pro Medium" w:cs="Arial"/>
            <w:color w:val="FFFFFF" w:themeColor="background1"/>
            <w:sz w:val="18"/>
            <w:szCs w:val="18"/>
            <w:u w:val="none"/>
            <w:lang w:eastAsia="ru-RU"/>
          </w:rPr>
          <w:t>.</w:t>
        </w:r>
        <w:proofErr w:type="spellStart"/>
        <w:r w:rsidR="00494849" w:rsidRPr="000206F1">
          <w:rPr>
            <w:rStyle w:val="a5"/>
            <w:rFonts w:ascii="DIN Pro Medium" w:eastAsia="Times New Roman" w:hAnsi="DIN Pro Medium" w:cs="Arial"/>
            <w:color w:val="FFFFFF" w:themeColor="background1"/>
            <w:sz w:val="18"/>
            <w:szCs w:val="18"/>
            <w:u w:val="none"/>
            <w:lang w:val="en-US" w:eastAsia="ru-RU"/>
          </w:rPr>
          <w:t>nalog</w:t>
        </w:r>
        <w:proofErr w:type="spellEnd"/>
        <w:r w:rsidR="00494849" w:rsidRPr="000206F1">
          <w:rPr>
            <w:rStyle w:val="a5"/>
            <w:rFonts w:ascii="DIN Pro Medium" w:eastAsia="Times New Roman" w:hAnsi="DIN Pro Medium" w:cs="Arial"/>
            <w:color w:val="FFFFFF" w:themeColor="background1"/>
            <w:sz w:val="18"/>
            <w:szCs w:val="18"/>
            <w:u w:val="none"/>
            <w:lang w:eastAsia="ru-RU"/>
          </w:rPr>
          <w:t>.</w:t>
        </w:r>
        <w:proofErr w:type="spellStart"/>
        <w:r w:rsidR="00494849" w:rsidRPr="000206F1">
          <w:rPr>
            <w:rStyle w:val="a5"/>
            <w:rFonts w:ascii="DIN Pro Medium" w:eastAsia="Times New Roman" w:hAnsi="DIN Pro Medium" w:cs="Arial"/>
            <w:color w:val="FFFFFF" w:themeColor="background1"/>
            <w:sz w:val="18"/>
            <w:szCs w:val="18"/>
            <w:u w:val="none"/>
            <w:lang w:val="en-US" w:eastAsia="ru-RU"/>
          </w:rPr>
          <w:t>ru</w:t>
        </w:r>
        <w:proofErr w:type="spellEnd"/>
      </w:hyperlink>
      <w:r w:rsidR="00E2101B">
        <w:rPr>
          <w:rStyle w:val="a5"/>
          <w:rFonts w:ascii="DIN Pro Medium" w:eastAsia="Times New Roman" w:hAnsi="DIN Pro Medium" w:cs="Arial"/>
          <w:color w:val="FFFFFF" w:themeColor="background1"/>
          <w:sz w:val="18"/>
          <w:szCs w:val="18"/>
          <w:u w:val="none"/>
          <w:lang w:eastAsia="ru-RU"/>
        </w:rPr>
        <w:t>/</w:t>
      </w:r>
      <w:proofErr w:type="spellStart"/>
      <w:r w:rsidR="00E2101B">
        <w:rPr>
          <w:rStyle w:val="a5"/>
          <w:rFonts w:ascii="DIN Pro Medium" w:eastAsia="Times New Roman" w:hAnsi="DIN Pro Medium" w:cs="Arial"/>
          <w:color w:val="FFFFFF" w:themeColor="background1"/>
          <w:sz w:val="18"/>
          <w:szCs w:val="18"/>
          <w:u w:val="none"/>
          <w:lang w:val="en-US" w:eastAsia="ru-RU"/>
        </w:rPr>
        <w:t>rn</w:t>
      </w:r>
      <w:bookmarkStart w:id="0" w:name="_GoBack"/>
      <w:bookmarkEnd w:id="0"/>
      <w:proofErr w:type="spellEnd"/>
      <w:proofErr w:type="gramEnd"/>
    </w:p>
    <w:sectPr w:rsidR="00494849" w:rsidRPr="00E2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PF Din Text Comp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DINCyr-Bold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DINCondensedC">
    <w:panose1 w:val="00000000000000000000"/>
    <w:charset w:val="CC"/>
    <w:family w:val="modern"/>
    <w:notTrueType/>
    <w:pitch w:val="variable"/>
    <w:sig w:usb0="800002A7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Medium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382D"/>
    <w:multiLevelType w:val="hybridMultilevel"/>
    <w:tmpl w:val="BB38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11ECE"/>
    <w:multiLevelType w:val="hybridMultilevel"/>
    <w:tmpl w:val="E988A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33666"/>
    <w:multiLevelType w:val="hybridMultilevel"/>
    <w:tmpl w:val="6BD2F3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206F1"/>
    <w:rsid w:val="00032893"/>
    <w:rsid w:val="0004226D"/>
    <w:rsid w:val="00051768"/>
    <w:rsid w:val="00065606"/>
    <w:rsid w:val="0007613B"/>
    <w:rsid w:val="00077C0E"/>
    <w:rsid w:val="00095524"/>
    <w:rsid w:val="000A789B"/>
    <w:rsid w:val="000B41A8"/>
    <w:rsid w:val="000C4292"/>
    <w:rsid w:val="000E1A4B"/>
    <w:rsid w:val="00133823"/>
    <w:rsid w:val="00161F6B"/>
    <w:rsid w:val="00174044"/>
    <w:rsid w:val="001D47E6"/>
    <w:rsid w:val="001E7AED"/>
    <w:rsid w:val="00203C09"/>
    <w:rsid w:val="002268FF"/>
    <w:rsid w:val="0025001F"/>
    <w:rsid w:val="00251A96"/>
    <w:rsid w:val="00272BDC"/>
    <w:rsid w:val="002849DC"/>
    <w:rsid w:val="002974B6"/>
    <w:rsid w:val="002D0C4E"/>
    <w:rsid w:val="0030027E"/>
    <w:rsid w:val="00316272"/>
    <w:rsid w:val="00333F22"/>
    <w:rsid w:val="0033581F"/>
    <w:rsid w:val="003717E2"/>
    <w:rsid w:val="003776B0"/>
    <w:rsid w:val="00391E43"/>
    <w:rsid w:val="003D7326"/>
    <w:rsid w:val="003E4EC2"/>
    <w:rsid w:val="003F01DB"/>
    <w:rsid w:val="004154FF"/>
    <w:rsid w:val="00450F65"/>
    <w:rsid w:val="00450F7D"/>
    <w:rsid w:val="00457BAE"/>
    <w:rsid w:val="0047565E"/>
    <w:rsid w:val="00475CFD"/>
    <w:rsid w:val="00484969"/>
    <w:rsid w:val="00494849"/>
    <w:rsid w:val="004C0EA8"/>
    <w:rsid w:val="00540FD1"/>
    <w:rsid w:val="00591E25"/>
    <w:rsid w:val="005A478E"/>
    <w:rsid w:val="00603D46"/>
    <w:rsid w:val="0060501E"/>
    <w:rsid w:val="00634743"/>
    <w:rsid w:val="00675C05"/>
    <w:rsid w:val="006B0948"/>
    <w:rsid w:val="006D3EF2"/>
    <w:rsid w:val="007215BE"/>
    <w:rsid w:val="00731B4D"/>
    <w:rsid w:val="00735434"/>
    <w:rsid w:val="007649B9"/>
    <w:rsid w:val="00787E79"/>
    <w:rsid w:val="0079670F"/>
    <w:rsid w:val="007B0FF8"/>
    <w:rsid w:val="007C0F1C"/>
    <w:rsid w:val="007C163C"/>
    <w:rsid w:val="007D08B3"/>
    <w:rsid w:val="00804836"/>
    <w:rsid w:val="00851184"/>
    <w:rsid w:val="008513C3"/>
    <w:rsid w:val="008745FF"/>
    <w:rsid w:val="008A6FB7"/>
    <w:rsid w:val="008E28D1"/>
    <w:rsid w:val="008F4C82"/>
    <w:rsid w:val="0090502E"/>
    <w:rsid w:val="00936D59"/>
    <w:rsid w:val="00943B5C"/>
    <w:rsid w:val="00943F1D"/>
    <w:rsid w:val="0094415B"/>
    <w:rsid w:val="00944AB8"/>
    <w:rsid w:val="00991EFE"/>
    <w:rsid w:val="009A3EEF"/>
    <w:rsid w:val="009A71E4"/>
    <w:rsid w:val="009C1EEE"/>
    <w:rsid w:val="009D2FC9"/>
    <w:rsid w:val="009D6B50"/>
    <w:rsid w:val="00A007AE"/>
    <w:rsid w:val="00A050C9"/>
    <w:rsid w:val="00A234F9"/>
    <w:rsid w:val="00A301CE"/>
    <w:rsid w:val="00A93D56"/>
    <w:rsid w:val="00AD1492"/>
    <w:rsid w:val="00B228CB"/>
    <w:rsid w:val="00B32521"/>
    <w:rsid w:val="00B71637"/>
    <w:rsid w:val="00B87398"/>
    <w:rsid w:val="00BA3974"/>
    <w:rsid w:val="00BA4FD1"/>
    <w:rsid w:val="00BB3EF4"/>
    <w:rsid w:val="00BB6250"/>
    <w:rsid w:val="00BC72E2"/>
    <w:rsid w:val="00BE3AD9"/>
    <w:rsid w:val="00C0570A"/>
    <w:rsid w:val="00C33785"/>
    <w:rsid w:val="00C46314"/>
    <w:rsid w:val="00C65592"/>
    <w:rsid w:val="00CB6A51"/>
    <w:rsid w:val="00CE52E0"/>
    <w:rsid w:val="00D46F41"/>
    <w:rsid w:val="00D67744"/>
    <w:rsid w:val="00DB3069"/>
    <w:rsid w:val="00DB338F"/>
    <w:rsid w:val="00DF25A4"/>
    <w:rsid w:val="00E05E9B"/>
    <w:rsid w:val="00E1565D"/>
    <w:rsid w:val="00E2101B"/>
    <w:rsid w:val="00E313A4"/>
    <w:rsid w:val="00E876D7"/>
    <w:rsid w:val="00E93F31"/>
    <w:rsid w:val="00EA0AA7"/>
    <w:rsid w:val="00EB1A5A"/>
    <w:rsid w:val="00EC38C5"/>
    <w:rsid w:val="00F26C70"/>
    <w:rsid w:val="00F33864"/>
    <w:rsid w:val="00F61E9C"/>
    <w:rsid w:val="00F76CE4"/>
    <w:rsid w:val="00FA2E58"/>
    <w:rsid w:val="00FC54B2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C4B9-A2F7-4766-A846-A0C73EEA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5</cp:revision>
  <cp:lastPrinted>2018-04-24T07:24:00Z</cp:lastPrinted>
  <dcterms:created xsi:type="dcterms:W3CDTF">2018-04-24T07:20:00Z</dcterms:created>
  <dcterms:modified xsi:type="dcterms:W3CDTF">2018-04-24T07:30:00Z</dcterms:modified>
</cp:coreProperties>
</file>