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AF" w:rsidRDefault="00EF28AF" w:rsidP="00EF28AF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85725</wp:posOffset>
            </wp:positionV>
            <wp:extent cx="375920" cy="4572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FE2">
        <w:t xml:space="preserve">    </w:t>
      </w:r>
    </w:p>
    <w:p w:rsidR="00EF28AF" w:rsidRDefault="00EF28AF" w:rsidP="00EF28AF">
      <w:pPr>
        <w:jc w:val="center"/>
      </w:pPr>
    </w:p>
    <w:p w:rsidR="00EF28AF" w:rsidRDefault="00EF28AF" w:rsidP="00EF28AF">
      <w:pPr>
        <w:jc w:val="center"/>
      </w:pPr>
    </w:p>
    <w:p w:rsidR="00EF28AF" w:rsidRPr="00DC2FE2" w:rsidRDefault="00EF28AF" w:rsidP="00EF28AF">
      <w:pPr>
        <w:jc w:val="center"/>
      </w:pPr>
    </w:p>
    <w:p w:rsidR="00EF28AF" w:rsidRPr="00A86118" w:rsidRDefault="00EF28AF" w:rsidP="00EF28AF">
      <w:pPr>
        <w:pStyle w:val="1"/>
        <w:rPr>
          <w:sz w:val="40"/>
          <w:szCs w:val="40"/>
        </w:rPr>
      </w:pPr>
      <w:r w:rsidRPr="00A86118">
        <w:rPr>
          <w:sz w:val="40"/>
          <w:szCs w:val="40"/>
        </w:rPr>
        <w:t>Администрация</w:t>
      </w:r>
    </w:p>
    <w:p w:rsidR="00EF28AF" w:rsidRPr="00A86118" w:rsidRDefault="00EF28AF" w:rsidP="00EF28AF">
      <w:pPr>
        <w:pStyle w:val="a4"/>
        <w:rPr>
          <w:b/>
          <w:sz w:val="40"/>
          <w:szCs w:val="40"/>
        </w:rPr>
      </w:pPr>
      <w:r w:rsidRPr="00A86118"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F28AF" w:rsidRPr="00DC2FE2" w:rsidRDefault="00EF28AF" w:rsidP="00EF28AF">
      <w:pPr>
        <w:jc w:val="center"/>
        <w:rPr>
          <w:bCs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DC2FE2" w:rsidRDefault="00EF28AF" w:rsidP="00EF28AF">
      <w:pPr>
        <w:jc w:val="center"/>
        <w:rPr>
          <w:bCs/>
          <w:sz w:val="22"/>
        </w:rPr>
      </w:pPr>
    </w:p>
    <w:p w:rsidR="00EF28AF" w:rsidRPr="00A86118" w:rsidRDefault="00EF28AF" w:rsidP="00EF28AF">
      <w:pPr>
        <w:jc w:val="center"/>
        <w:rPr>
          <w:sz w:val="32"/>
          <w:szCs w:val="32"/>
        </w:rPr>
      </w:pPr>
      <w:r w:rsidRPr="00A86118">
        <w:rPr>
          <w:sz w:val="32"/>
          <w:szCs w:val="32"/>
        </w:rPr>
        <w:t xml:space="preserve">П О С Т А Н О В Л Е Н И Е      </w:t>
      </w:r>
    </w:p>
    <w:p w:rsidR="00EF28AF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4"/>
        <w:gridCol w:w="3301"/>
      </w:tblGrid>
      <w:tr w:rsidR="00EF28AF" w:rsidRPr="00AE2FB9" w:rsidTr="005578B1">
        <w:tc>
          <w:tcPr>
            <w:tcW w:w="3379" w:type="dxa"/>
            <w:shd w:val="clear" w:color="auto" w:fill="auto"/>
          </w:tcPr>
          <w:p w:rsidR="00EF28AF" w:rsidRPr="00AE2FB9" w:rsidRDefault="00812BF8" w:rsidP="00557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04.04.2023</w:t>
            </w: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5578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EF28AF" w:rsidRPr="00AE2FB9" w:rsidRDefault="00EF28AF" w:rsidP="00812BF8">
            <w:pPr>
              <w:jc w:val="right"/>
              <w:rPr>
                <w:sz w:val="28"/>
                <w:szCs w:val="28"/>
              </w:rPr>
            </w:pPr>
            <w:r w:rsidRPr="00AE2FB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812BF8">
              <w:rPr>
                <w:sz w:val="28"/>
                <w:szCs w:val="28"/>
              </w:rPr>
              <w:t>36</w:t>
            </w:r>
          </w:p>
        </w:tc>
      </w:tr>
    </w:tbl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Default="00EF28AF" w:rsidP="00EF28AF">
      <w:pPr>
        <w:jc w:val="center"/>
        <w:rPr>
          <w:b/>
          <w:sz w:val="28"/>
          <w:szCs w:val="28"/>
        </w:rPr>
      </w:pPr>
      <w:r w:rsidRPr="00A86118"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 w:rsidRPr="00A86118">
        <w:rPr>
          <w:b/>
          <w:sz w:val="28"/>
          <w:szCs w:val="28"/>
        </w:rPr>
        <w:t>программу</w:t>
      </w:r>
      <w:proofErr w:type="gramEnd"/>
      <w:r w:rsidRPr="00A86118"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>Т</w:t>
      </w:r>
      <w:r w:rsidRPr="00A86118">
        <w:rPr>
          <w:b/>
          <w:sz w:val="28"/>
          <w:szCs w:val="28"/>
        </w:rPr>
        <w:t>верской области «</w:t>
      </w:r>
      <w:r>
        <w:rPr>
          <w:b/>
          <w:sz w:val="28"/>
          <w:szCs w:val="28"/>
        </w:rPr>
        <w:t>Повышение энергетической эффективности ЗАТО Озерный Тверской области</w:t>
      </w:r>
      <w:r w:rsidRPr="00A86118">
        <w:rPr>
          <w:b/>
          <w:sz w:val="28"/>
          <w:szCs w:val="28"/>
        </w:rPr>
        <w:t>» на 202</w:t>
      </w:r>
      <w:r>
        <w:rPr>
          <w:b/>
          <w:sz w:val="28"/>
          <w:szCs w:val="28"/>
        </w:rPr>
        <w:t>3</w:t>
      </w:r>
      <w:r w:rsidRPr="00A8611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Pr="00A86118">
        <w:rPr>
          <w:b/>
          <w:sz w:val="28"/>
          <w:szCs w:val="28"/>
        </w:rPr>
        <w:t xml:space="preserve"> годы</w:t>
      </w:r>
    </w:p>
    <w:p w:rsidR="00EF28AF" w:rsidRDefault="00EF28AF" w:rsidP="00EF28AF">
      <w:pPr>
        <w:jc w:val="center"/>
        <w:rPr>
          <w:b/>
          <w:sz w:val="28"/>
          <w:szCs w:val="28"/>
        </w:rPr>
      </w:pPr>
    </w:p>
    <w:p w:rsidR="00EF28AF" w:rsidRPr="00024D3D" w:rsidRDefault="00EF28AF" w:rsidP="00EF28AF">
      <w:pPr>
        <w:jc w:val="center"/>
        <w:rPr>
          <w:sz w:val="28"/>
          <w:szCs w:val="28"/>
        </w:rPr>
      </w:pPr>
    </w:p>
    <w:p w:rsidR="00EF28AF" w:rsidRDefault="00EF28AF" w:rsidP="00EF2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EF28AF" w:rsidRPr="00024D3D" w:rsidRDefault="00EF28AF" w:rsidP="00EF28AF">
      <w:pPr>
        <w:ind w:firstLine="708"/>
        <w:jc w:val="both"/>
        <w:rPr>
          <w:sz w:val="28"/>
          <w:szCs w:val="28"/>
        </w:rPr>
      </w:pPr>
    </w:p>
    <w:p w:rsidR="00EF28AF" w:rsidRPr="00024D3D" w:rsidRDefault="00EF28AF" w:rsidP="00EF28AF">
      <w:pPr>
        <w:rPr>
          <w:sz w:val="28"/>
          <w:szCs w:val="28"/>
        </w:rPr>
      </w:pPr>
    </w:p>
    <w:p w:rsidR="00EF28AF" w:rsidRDefault="00EF28AF" w:rsidP="00EF28AF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годы, утвержденную постановлением администрации ЗАТО Озерный от 09.11.2022 г. № 207: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2023-2025 годы изложить в следующей редакции: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>Общий объем финансирования Муниципальной программы на 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годы </w:t>
      </w:r>
      <w:proofErr w:type="gramStart"/>
      <w:r w:rsidRPr="00C863F2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</w:t>
      </w:r>
      <w:r w:rsidR="00812BF8">
        <w:rPr>
          <w:sz w:val="28"/>
          <w:szCs w:val="28"/>
        </w:rPr>
        <w:t>14</w:t>
      </w:r>
      <w:proofErr w:type="gramEnd"/>
      <w:r w:rsidR="00812BF8">
        <w:rPr>
          <w:sz w:val="28"/>
          <w:szCs w:val="28"/>
        </w:rPr>
        <w:t> 771,1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100,0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: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2023 год – 100,0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2024 год 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EF28AF" w:rsidRDefault="00EF28AF" w:rsidP="00EF28AF">
      <w:pPr>
        <w:rPr>
          <w:sz w:val="28"/>
          <w:szCs w:val="28"/>
        </w:rPr>
      </w:pPr>
      <w:r>
        <w:rPr>
          <w:sz w:val="28"/>
          <w:szCs w:val="28"/>
        </w:rPr>
        <w:t xml:space="preserve">2025 год – 0,0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EF28AF" w:rsidRDefault="00EF28AF" w:rsidP="00EF28AF">
      <w:pPr>
        <w:rPr>
          <w:sz w:val="28"/>
          <w:szCs w:val="28"/>
        </w:rPr>
      </w:pP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lastRenderedPageBreak/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12BF8">
        <w:rPr>
          <w:sz w:val="28"/>
          <w:szCs w:val="28"/>
        </w:rPr>
        <w:t>14 671,1</w:t>
      </w:r>
      <w:r>
        <w:rPr>
          <w:sz w:val="28"/>
          <w:szCs w:val="28"/>
        </w:rPr>
        <w:t xml:space="preserve"> тыс. руб.;</w:t>
      </w: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863F2">
        <w:rPr>
          <w:sz w:val="28"/>
          <w:szCs w:val="28"/>
        </w:rPr>
        <w:t xml:space="preserve"> год – </w:t>
      </w:r>
      <w:r w:rsidR="00812BF8">
        <w:rPr>
          <w:sz w:val="28"/>
          <w:szCs w:val="28"/>
        </w:rPr>
        <w:t>10 671,1</w:t>
      </w:r>
      <w:r w:rsidRPr="00C863F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F28AF" w:rsidRPr="00C863F2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863F2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3 000,</w:t>
      </w:r>
      <w:proofErr w:type="gramStart"/>
      <w:r>
        <w:rPr>
          <w:sz w:val="28"/>
          <w:szCs w:val="28"/>
        </w:rPr>
        <w:t>0</w:t>
      </w:r>
      <w:r w:rsidRPr="00C863F2"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руб.;</w:t>
      </w:r>
    </w:p>
    <w:p w:rsidR="00EF28AF" w:rsidRDefault="00EF28AF" w:rsidP="00EF28AF">
      <w:pPr>
        <w:rPr>
          <w:sz w:val="28"/>
          <w:szCs w:val="28"/>
        </w:rPr>
      </w:pPr>
      <w:r w:rsidRPr="00C863F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863F2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1 000,</w:t>
      </w:r>
      <w:proofErr w:type="gramStart"/>
      <w:r>
        <w:rPr>
          <w:sz w:val="28"/>
          <w:szCs w:val="28"/>
        </w:rPr>
        <w:t>0</w:t>
      </w:r>
      <w:r w:rsidRPr="00C863F2"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 xml:space="preserve">руб.;                 </w:t>
      </w:r>
    </w:p>
    <w:p w:rsidR="00EF28AF" w:rsidRPr="00C863F2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финансовых ресурсов, предусмотренных на реализацию программы, составляет </w:t>
      </w:r>
      <w:r w:rsidR="00812BF8">
        <w:rPr>
          <w:sz w:val="28"/>
          <w:szCs w:val="28"/>
        </w:rPr>
        <w:t>14 771,1</w:t>
      </w:r>
      <w:r>
        <w:rPr>
          <w:sz w:val="28"/>
          <w:szCs w:val="28"/>
        </w:rPr>
        <w:t xml:space="preserve"> тыс. руб.»</w:t>
      </w:r>
    </w:p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F28AF" w:rsidRDefault="00EF28AF" w:rsidP="00EF28AF">
      <w:pPr>
        <w:jc w:val="both"/>
        <w:rPr>
          <w:sz w:val="28"/>
          <w:szCs w:val="28"/>
        </w:rPr>
      </w:pPr>
    </w:p>
    <w:p w:rsidR="00EF28AF" w:rsidRDefault="00EF28AF" w:rsidP="00EF28A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808"/>
        <w:gridCol w:w="1639"/>
        <w:gridCol w:w="1639"/>
        <w:gridCol w:w="1639"/>
        <w:gridCol w:w="1647"/>
      </w:tblGrid>
      <w:tr w:rsidR="00EF28AF" w:rsidRPr="00EF28AF" w:rsidTr="005578B1">
        <w:tc>
          <w:tcPr>
            <w:tcW w:w="540" w:type="dxa"/>
            <w:vMerge w:val="restart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№</w:t>
            </w:r>
          </w:p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п/п</w:t>
            </w:r>
          </w:p>
        </w:tc>
        <w:tc>
          <w:tcPr>
            <w:tcW w:w="2810" w:type="dxa"/>
            <w:vMerge w:val="restart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0" w:type="dxa"/>
            <w:gridSpan w:val="3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всего, </w:t>
            </w:r>
            <w:proofErr w:type="spellStart"/>
            <w:r w:rsidRPr="00EF28AF">
              <w:rPr>
                <w:sz w:val="24"/>
                <w:szCs w:val="24"/>
              </w:rPr>
              <w:t>тыс.руб</w:t>
            </w:r>
            <w:proofErr w:type="spellEnd"/>
            <w:r w:rsidRPr="00EF28AF">
              <w:rPr>
                <w:sz w:val="24"/>
                <w:szCs w:val="24"/>
              </w:rPr>
              <w:t>.</w:t>
            </w:r>
          </w:p>
        </w:tc>
      </w:tr>
      <w:tr w:rsidR="00EF28AF" w:rsidRPr="00EF28AF" w:rsidTr="005578B1">
        <w:tc>
          <w:tcPr>
            <w:tcW w:w="540" w:type="dxa"/>
            <w:vMerge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vMerge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2023 год</w:t>
            </w:r>
          </w:p>
        </w:tc>
        <w:tc>
          <w:tcPr>
            <w:tcW w:w="1640" w:type="dxa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2024 год</w:t>
            </w:r>
          </w:p>
        </w:tc>
        <w:tc>
          <w:tcPr>
            <w:tcW w:w="1640" w:type="dxa"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2025 год</w:t>
            </w:r>
          </w:p>
        </w:tc>
        <w:tc>
          <w:tcPr>
            <w:tcW w:w="1648" w:type="dxa"/>
            <w:vMerge/>
            <w:vAlign w:val="center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vAlign w:val="center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Подпрограмма 1 «Повышение энергетической </w:t>
            </w:r>
            <w:proofErr w:type="gramStart"/>
            <w:r w:rsidRPr="00EF28AF">
              <w:rPr>
                <w:sz w:val="24"/>
                <w:szCs w:val="24"/>
              </w:rPr>
              <w:t>эффективности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Задача 1</w:t>
            </w:r>
          </w:p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 w:rsidRPr="00EF28AF">
              <w:rPr>
                <w:sz w:val="24"/>
                <w:szCs w:val="24"/>
              </w:rPr>
              <w:t>фонда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Задача 2</w:t>
            </w:r>
          </w:p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EF28AF">
              <w:rPr>
                <w:sz w:val="24"/>
                <w:szCs w:val="24"/>
              </w:rPr>
              <w:t>в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100,0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2</w:t>
            </w: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 w:rsidRPr="00EF28AF">
              <w:rPr>
                <w:sz w:val="24"/>
                <w:szCs w:val="24"/>
              </w:rPr>
              <w:t>в</w:t>
            </w:r>
            <w:proofErr w:type="gramEnd"/>
            <w:r w:rsidRPr="00EF28AF">
              <w:rPr>
                <w:sz w:val="24"/>
                <w:szCs w:val="24"/>
              </w:rPr>
              <w:t xml:space="preserve"> ЗАТО Озерный Тверской области с использованием </w:t>
            </w:r>
            <w:proofErr w:type="spellStart"/>
            <w:r w:rsidRPr="00EF28AF">
              <w:rPr>
                <w:sz w:val="24"/>
                <w:szCs w:val="24"/>
              </w:rPr>
              <w:lastRenderedPageBreak/>
              <w:t>энергоэффективных</w:t>
            </w:r>
            <w:proofErr w:type="spellEnd"/>
            <w:r w:rsidRPr="00EF28AF">
              <w:rPr>
                <w:sz w:val="24"/>
                <w:szCs w:val="24"/>
              </w:rPr>
              <w:t xml:space="preserve"> технологий»</w:t>
            </w:r>
          </w:p>
        </w:tc>
        <w:tc>
          <w:tcPr>
            <w:tcW w:w="1640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10 671,1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14 671,1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Задача 1 «Реализация </w:t>
            </w:r>
            <w:proofErr w:type="gramStart"/>
            <w:r w:rsidRPr="00EF28AF">
              <w:rPr>
                <w:sz w:val="24"/>
                <w:szCs w:val="24"/>
              </w:rPr>
              <w:t>мероприятий</w:t>
            </w:r>
            <w:proofErr w:type="gramEnd"/>
            <w:r w:rsidRPr="00EF28AF">
              <w:rPr>
                <w:sz w:val="24"/>
                <w:szCs w:val="24"/>
              </w:rPr>
              <w:t xml:space="preserve"> направленных на увеличение срока службы и надежности систем теплоснабжения и горячего водоснабжения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10 671,1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14 671,1</w:t>
            </w:r>
          </w:p>
        </w:tc>
      </w:tr>
      <w:tr w:rsidR="00EF28AF" w:rsidRPr="00EF28AF" w:rsidTr="005578B1">
        <w:tc>
          <w:tcPr>
            <w:tcW w:w="5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</w:tcPr>
          <w:p w:rsidR="00EF28AF" w:rsidRPr="00EF28AF" w:rsidRDefault="00EF28AF" w:rsidP="005578B1">
            <w:pPr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Задача 2 «Реализация </w:t>
            </w:r>
            <w:proofErr w:type="gramStart"/>
            <w:r w:rsidRPr="00EF28AF">
              <w:rPr>
                <w:sz w:val="24"/>
                <w:szCs w:val="24"/>
              </w:rPr>
              <w:t>мероприятий</w:t>
            </w:r>
            <w:proofErr w:type="gramEnd"/>
            <w:r w:rsidRPr="00EF28AF">
              <w:rPr>
                <w:sz w:val="24"/>
                <w:szCs w:val="24"/>
              </w:rPr>
              <w:t xml:space="preserve"> направленных на увеличение срока службы и надежности систем водоснабжения и водоотведения ЗАТО Озерный Тверской области»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  <w:tc>
          <w:tcPr>
            <w:tcW w:w="1648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0,0</w:t>
            </w:r>
          </w:p>
        </w:tc>
      </w:tr>
      <w:tr w:rsidR="00EF28AF" w:rsidRPr="00EF28AF" w:rsidTr="005578B1">
        <w:tc>
          <w:tcPr>
            <w:tcW w:w="3350" w:type="dxa"/>
            <w:gridSpan w:val="2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 xml:space="preserve">Итого, </w:t>
            </w:r>
            <w:proofErr w:type="spellStart"/>
            <w:r w:rsidRPr="00EF28AF">
              <w:rPr>
                <w:sz w:val="24"/>
                <w:szCs w:val="24"/>
              </w:rPr>
              <w:t>тыс.руб</w:t>
            </w:r>
            <w:proofErr w:type="spellEnd"/>
            <w:r w:rsidRPr="00EF28AF">
              <w:rPr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10 771,1</w:t>
            </w:r>
          </w:p>
        </w:tc>
        <w:tc>
          <w:tcPr>
            <w:tcW w:w="1640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</w:tc>
        <w:tc>
          <w:tcPr>
            <w:tcW w:w="1640" w:type="dxa"/>
          </w:tcPr>
          <w:p w:rsidR="00EF28AF" w:rsidRPr="00EF28AF" w:rsidRDefault="00EF28AF" w:rsidP="005578B1">
            <w:pPr>
              <w:jc w:val="center"/>
              <w:rPr>
                <w:sz w:val="24"/>
                <w:szCs w:val="24"/>
              </w:rPr>
            </w:pPr>
            <w:r w:rsidRPr="00EF28AF"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</w:tcPr>
          <w:p w:rsidR="00EF28AF" w:rsidRPr="00EF28AF" w:rsidRDefault="00812BF8" w:rsidP="005578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14 771,1</w:t>
            </w:r>
          </w:p>
        </w:tc>
      </w:tr>
    </w:tbl>
    <w:p w:rsidR="00EF28AF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</w:t>
      </w:r>
      <w:proofErr w:type="spellStart"/>
      <w:r w:rsidRPr="00024D3D">
        <w:rPr>
          <w:sz w:val="28"/>
          <w:szCs w:val="28"/>
        </w:rPr>
        <w:t>С.А.Федотову</w:t>
      </w:r>
      <w:proofErr w:type="spellEnd"/>
      <w:r w:rsidRPr="00024D3D">
        <w:rPr>
          <w:sz w:val="28"/>
          <w:szCs w:val="28"/>
        </w:rPr>
        <w:t>.</w:t>
      </w:r>
    </w:p>
    <w:p w:rsidR="00EF28AF" w:rsidRPr="00024D3D" w:rsidRDefault="00EF28AF" w:rsidP="00EF28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Pr="00024D3D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r w:rsidRPr="00024D3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А.Н.Комаров</w:t>
      </w:r>
      <w:proofErr w:type="spellEnd"/>
      <w:r>
        <w:rPr>
          <w:sz w:val="28"/>
          <w:szCs w:val="28"/>
        </w:rPr>
        <w:t xml:space="preserve">     </w:t>
      </w: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p w:rsidR="00EF28AF" w:rsidRDefault="00EF28AF">
      <w:pPr>
        <w:sectPr w:rsidR="00EF28AF" w:rsidSect="002415CD">
          <w:pgSz w:w="11906" w:h="16838"/>
          <w:pgMar w:top="851" w:right="850" w:bottom="851" w:left="1134" w:header="709" w:footer="709" w:gutter="0"/>
          <w:cols w:space="708"/>
          <w:docGrid w:linePitch="360"/>
        </w:sectPr>
      </w:pPr>
    </w:p>
    <w:tbl>
      <w:tblPr>
        <w:tblW w:w="22112" w:type="dxa"/>
        <w:tblLayout w:type="fixed"/>
        <w:tblLook w:val="04A0" w:firstRow="1" w:lastRow="0" w:firstColumn="1" w:lastColumn="0" w:noHBand="0" w:noVBand="1"/>
      </w:tblPr>
      <w:tblGrid>
        <w:gridCol w:w="482"/>
        <w:gridCol w:w="483"/>
        <w:gridCol w:w="483"/>
        <w:gridCol w:w="398"/>
        <w:gridCol w:w="398"/>
        <w:gridCol w:w="517"/>
        <w:gridCol w:w="473"/>
        <w:gridCol w:w="398"/>
        <w:gridCol w:w="358"/>
        <w:gridCol w:w="374"/>
        <w:gridCol w:w="398"/>
        <w:gridCol w:w="398"/>
        <w:gridCol w:w="398"/>
        <w:gridCol w:w="398"/>
        <w:gridCol w:w="374"/>
        <w:gridCol w:w="374"/>
        <w:gridCol w:w="393"/>
        <w:gridCol w:w="374"/>
        <w:gridCol w:w="374"/>
        <w:gridCol w:w="374"/>
        <w:gridCol w:w="374"/>
        <w:gridCol w:w="374"/>
        <w:gridCol w:w="374"/>
        <w:gridCol w:w="374"/>
        <w:gridCol w:w="5714"/>
        <w:gridCol w:w="1014"/>
        <w:gridCol w:w="1134"/>
        <w:gridCol w:w="1134"/>
        <w:gridCol w:w="1134"/>
        <w:gridCol w:w="1145"/>
        <w:gridCol w:w="1122"/>
      </w:tblGrid>
      <w:tr w:rsidR="00EF28AF" w:rsidTr="00EF28AF">
        <w:trPr>
          <w:trHeight w:val="1043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8AF" w:rsidRDefault="00EF28AF" w:rsidP="00F30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Озерный Тверской области от </w:t>
            </w:r>
            <w:r w:rsidR="00F30FA3">
              <w:rPr>
                <w:color w:val="000000"/>
              </w:rPr>
              <w:t>04.04</w:t>
            </w:r>
            <w:r>
              <w:rPr>
                <w:color w:val="000000"/>
              </w:rPr>
              <w:t xml:space="preserve">.2023 г. № </w:t>
            </w:r>
            <w:r w:rsidR="00F30FA3">
              <w:rPr>
                <w:color w:val="000000"/>
              </w:rPr>
              <w:t>36</w:t>
            </w:r>
          </w:p>
        </w:tc>
      </w:tr>
      <w:tr w:rsidR="00EF28AF" w:rsidTr="00EF28AF">
        <w:trPr>
          <w:trHeight w:val="121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>
              <w:rPr>
                <w:color w:val="000000"/>
              </w:rPr>
              <w:t>эффективности</w:t>
            </w:r>
            <w:proofErr w:type="gramEnd"/>
            <w:r>
              <w:rPr>
                <w:color w:val="000000"/>
              </w:rPr>
              <w:t xml:space="preserve"> ЗАТО Озерный Тверской области"                                            на 2023-2025 годы</w:t>
            </w:r>
          </w:p>
        </w:tc>
      </w:tr>
      <w:tr w:rsidR="00EF28AF" w:rsidTr="00EF28AF">
        <w:trPr>
          <w:trHeight w:val="27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90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EF28AF" w:rsidTr="00EF28AF">
        <w:trPr>
          <w:trHeight w:val="480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EF28AF" w:rsidTr="00EF28AF">
        <w:trPr>
          <w:trHeight w:val="24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EF28AF" w:rsidTr="00EF28AF">
        <w:trPr>
          <w:trHeight w:val="22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15"/>
        </w:trPr>
        <w:tc>
          <w:tcPr>
            <w:tcW w:w="5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2023-2025 годы.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EF28AF" w:rsidTr="00EF28AF">
        <w:trPr>
          <w:trHeight w:val="315"/>
        </w:trPr>
        <w:tc>
          <w:tcPr>
            <w:tcW w:w="2211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  <w:tbl>
            <w:tblPr>
              <w:tblW w:w="21640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59"/>
              <w:gridCol w:w="452"/>
              <w:gridCol w:w="394"/>
              <w:gridCol w:w="387"/>
              <w:gridCol w:w="460"/>
              <w:gridCol w:w="414"/>
              <w:gridCol w:w="377"/>
              <w:gridCol w:w="341"/>
              <w:gridCol w:w="345"/>
              <w:gridCol w:w="381"/>
              <w:gridCol w:w="381"/>
              <w:gridCol w:w="381"/>
              <w:gridCol w:w="381"/>
              <w:gridCol w:w="326"/>
              <w:gridCol w:w="326"/>
              <w:gridCol w:w="310"/>
              <w:gridCol w:w="290"/>
              <w:gridCol w:w="345"/>
              <w:gridCol w:w="326"/>
              <w:gridCol w:w="326"/>
              <w:gridCol w:w="326"/>
              <w:gridCol w:w="326"/>
              <w:gridCol w:w="326"/>
              <w:gridCol w:w="5489"/>
              <w:gridCol w:w="1805"/>
              <w:gridCol w:w="1147"/>
              <w:gridCol w:w="1117"/>
              <w:gridCol w:w="1081"/>
              <w:gridCol w:w="1147"/>
              <w:gridCol w:w="1013"/>
            </w:tblGrid>
            <w:tr w:rsidR="00F30FA3" w:rsidRPr="00F30FA3" w:rsidTr="00F30FA3">
              <w:trPr>
                <w:trHeight w:val="555"/>
              </w:trPr>
              <w:tc>
                <w:tcPr>
                  <w:tcW w:w="6576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265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1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34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Годы реализации программы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Целевое (суммарное) значение показателя</w:t>
                  </w:r>
                </w:p>
              </w:tc>
            </w:tr>
            <w:tr w:rsidR="00F30FA3" w:rsidRPr="00F30FA3" w:rsidTr="00F30FA3">
              <w:trPr>
                <w:trHeight w:val="870"/>
              </w:trPr>
              <w:tc>
                <w:tcPr>
                  <w:tcW w:w="13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FA3">
                    <w:rPr>
                      <w:color w:val="000000"/>
                      <w:sz w:val="18"/>
                      <w:szCs w:val="18"/>
                    </w:rPr>
                    <w:t>код администратора программы</w:t>
                  </w:r>
                </w:p>
              </w:tc>
              <w:tc>
                <w:tcPr>
                  <w:tcW w:w="7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FA3">
                    <w:rPr>
                      <w:color w:val="000000"/>
                      <w:sz w:val="18"/>
                      <w:szCs w:val="18"/>
                    </w:rPr>
                    <w:t>подраздел</w:t>
                  </w:r>
                </w:p>
              </w:tc>
              <w:tc>
                <w:tcPr>
                  <w:tcW w:w="354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265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30FA3">
                    <w:rPr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30FA3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F30FA3" w:rsidRPr="00F30FA3" w:rsidTr="00F30FA3">
              <w:trPr>
                <w:trHeight w:val="25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30FA3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F30FA3" w:rsidRPr="00F30FA3" w:rsidTr="00F30FA3">
              <w:trPr>
                <w:trHeight w:val="94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Программа "Повышение энергетической </w:t>
                  </w:r>
                  <w:proofErr w:type="gramStart"/>
                  <w:r w:rsidRPr="00F30FA3">
                    <w:rPr>
                      <w:b/>
                      <w:bCs/>
                    </w:rPr>
                    <w:t>эффективности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области" на 2023-2025 годы, всего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10771,1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3000,0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14771,1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288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r w:rsidRPr="00F30FA3">
                    <w:rPr>
                      <w:b/>
                      <w:bCs/>
                    </w:rPr>
                    <w:t>Цель программы</w:t>
                  </w:r>
                  <w:r w:rsidRPr="00F30FA3">
                    <w:t xml:space="preserve"> "Формирование </w:t>
                  </w:r>
                  <w:proofErr w:type="gramStart"/>
                  <w:r w:rsidRPr="00F30FA3">
                    <w:t>в</w:t>
                  </w:r>
                  <w:proofErr w:type="gramEnd"/>
                  <w:r w:rsidRPr="00F30FA3">
      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х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х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х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х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х</w:t>
                  </w:r>
                </w:p>
              </w:tc>
            </w:tr>
            <w:tr w:rsidR="00F30FA3" w:rsidRPr="00F30FA3" w:rsidTr="00F30FA3">
              <w:trPr>
                <w:trHeight w:val="84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"Потеря теплоносителя в магистральных сетях 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15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65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3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lastRenderedPageBreak/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Подпрограмма 1 "Повышение энергетической </w:t>
                  </w:r>
                  <w:proofErr w:type="gramStart"/>
                  <w:r w:rsidRPr="00F30FA3">
                    <w:rPr>
                      <w:b/>
                      <w:bCs/>
                    </w:rPr>
                    <w:t>эффективности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97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r w:rsidRPr="00F30FA3">
                    <w:rPr>
                      <w:b/>
                      <w:bCs/>
                    </w:rPr>
                    <w:t xml:space="preserve">Задача 1 </w:t>
                  </w:r>
                  <w:r w:rsidRPr="00F30FA3">
                    <w:t xml:space="preserve">"Создание условий для повышения энергетической эффективности жилищного </w:t>
                  </w:r>
                  <w:proofErr w:type="gramStart"/>
                  <w:r w:rsidRPr="00F30FA3">
                    <w:t>фонда</w:t>
                  </w:r>
                  <w:proofErr w:type="gramEnd"/>
                  <w:r w:rsidRPr="00F30FA3">
                    <w:t xml:space="preserve"> ЗАТО Озерный"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96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онлайн, от общего количества МКД, подлежащих к подключению"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87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90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90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5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"Сокращение потерь тепла за счет выполнения внутридомовой гидравлической балансировки системы отопления"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13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15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98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Административное мероприятие 1.001 "Формирование нормативно-правовой базы в сфере энергосбережения, ключевым актом </w:t>
                  </w:r>
                  <w:proofErr w:type="gramStart"/>
                  <w:r w:rsidRPr="00F30FA3">
                    <w:rPr>
                      <w:b/>
                      <w:bCs/>
                    </w:rPr>
                    <w:t>в  которой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является Федеральный закон N 261-ФЗ, направленный на эффективное и рациональное использование энергетических ресурсов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0FA3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90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92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"Снижение потребления коммунальных ресурсов нанимателями и собственниками жилых помещений"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15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17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98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Административное мероприятие 1.002 "Информирование населения в средствах массовой информации об энергосбережении"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0FA3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672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"Количество публикаций в газете "Дни Озерного""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9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"Количество телевизионных репортажей о реализации программы </w:t>
                  </w:r>
                  <w:proofErr w:type="spellStart"/>
                  <w:r w:rsidRPr="00F30FA3">
                    <w:rPr>
                      <w:i/>
                      <w:iCs/>
                    </w:rPr>
                    <w:t>энергоэффективности</w:t>
                  </w:r>
                  <w:proofErr w:type="spellEnd"/>
                  <w:r w:rsidRPr="00F30FA3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34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r w:rsidRPr="00F30FA3">
                    <w:rPr>
                      <w:b/>
                      <w:bCs/>
                    </w:rPr>
                    <w:t>Задача 2</w:t>
                  </w:r>
                  <w:r w:rsidRPr="00F30FA3">
                    <w:t xml:space="preserve"> "Создание условий для эффективного функционирования магистральных систем теплоснабжения и горячего водоснабжения </w:t>
                  </w:r>
                  <w:proofErr w:type="gramStart"/>
                  <w:r w:rsidRPr="00F30FA3">
                    <w:t>в</w:t>
                  </w:r>
                  <w:proofErr w:type="gramEnd"/>
                  <w:r w:rsidRPr="00F30FA3">
                    <w:t xml:space="preserve"> ЗАТО Озерный"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0,0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2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"Количество проведенных мероприятий по энергосбережению и повышению энергетической эффективности"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6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lastRenderedPageBreak/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"Снижение потребления энергетических ресурсов для целей производства и транспортировки теплоносителя"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7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62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2.001 "Корректировка схемы </w:t>
                  </w:r>
                  <w:proofErr w:type="gramStart"/>
                  <w:r w:rsidRPr="00F30FA3">
                    <w:rPr>
                      <w:b/>
                      <w:bCs/>
                    </w:rPr>
                    <w:t>теплоснабжения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612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"Наличие актуализированной документации"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57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"Включение объектов теплоэнергетического </w:t>
                  </w:r>
                  <w:proofErr w:type="gramStart"/>
                  <w:r w:rsidRPr="00F30FA3">
                    <w:rPr>
                      <w:i/>
                      <w:iCs/>
                    </w:rPr>
                    <w:t>комплекса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ЗАТО Озерный в региональную инвестиционную программу с целью </w:t>
                  </w:r>
                  <w:proofErr w:type="spellStart"/>
                  <w:r w:rsidRPr="00F30FA3">
                    <w:rPr>
                      <w:i/>
                      <w:iCs/>
                    </w:rPr>
                    <w:t>софинансирования</w:t>
                  </w:r>
                  <w:proofErr w:type="spellEnd"/>
                  <w:r w:rsidRPr="00F30FA3">
                    <w:rPr>
                      <w:i/>
                      <w:iCs/>
                    </w:rPr>
                    <w:t xml:space="preserve"> капитального ремонта из средств областного бюджета"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 xml:space="preserve">% </w:t>
                  </w:r>
                  <w:proofErr w:type="spellStart"/>
                  <w:r w:rsidRPr="00F30FA3">
                    <w:rPr>
                      <w:sz w:val="22"/>
                      <w:szCs w:val="22"/>
                    </w:rPr>
                    <w:t>софинансирования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 xml:space="preserve"> МБ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612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2.002 "Теплоснабжение муниципальных объектов"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578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"Обеспечение запасов и хранение резервного топлива /мазута/"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380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380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380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0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"Обеспечение функционирования резервного источника теплоснабжения /мазутной котельной/"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МВт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612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Административное мероприятие 2.002 "Публикация в СМИ информации о </w:t>
                  </w:r>
                  <w:proofErr w:type="spellStart"/>
                  <w:r w:rsidRPr="00F30FA3">
                    <w:rPr>
                      <w:b/>
                      <w:bCs/>
                    </w:rPr>
                    <w:t>энергоэффективности</w:t>
                  </w:r>
                  <w:proofErr w:type="spellEnd"/>
                  <w:r w:rsidRPr="00F30FA3">
                    <w:rPr>
                      <w:b/>
                      <w:bCs/>
                    </w:rPr>
                    <w:t xml:space="preserve">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0FA3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58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1 "Увеличение ответственности </w:t>
                  </w:r>
                  <w:proofErr w:type="gramStart"/>
                  <w:r w:rsidRPr="00F30FA3">
                    <w:rPr>
                      <w:i/>
                      <w:iCs/>
                    </w:rPr>
                    <w:t>жителей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ЗАТО Озерный за потребленный коммунальный ресурс"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612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"Экономия </w:t>
                  </w:r>
                  <w:proofErr w:type="gramStart"/>
                  <w:r w:rsidRPr="00F30FA3">
                    <w:rPr>
                      <w:i/>
                      <w:iCs/>
                    </w:rPr>
                    <w:t>энергоресурсов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производимых в ЗАТО Озерный"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54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      </w:r>
                  <w:proofErr w:type="gramStart"/>
                  <w:r w:rsidRPr="00F30FA3">
                    <w:rPr>
                      <w:b/>
                      <w:bCs/>
                    </w:rPr>
                    <w:t>в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 с использованием </w:t>
                  </w:r>
                  <w:proofErr w:type="spellStart"/>
                  <w:r w:rsidRPr="00F30FA3">
                    <w:rPr>
                      <w:b/>
                      <w:bCs/>
                    </w:rPr>
                    <w:t>энергоэффективных</w:t>
                  </w:r>
                  <w:proofErr w:type="spellEnd"/>
                  <w:r w:rsidRPr="00F30FA3">
                    <w:rPr>
                      <w:b/>
                      <w:bCs/>
                    </w:rPr>
                    <w:t xml:space="preserve"> технологий"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 руб.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10 671,1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3 000,0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1 000,0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14 671,1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E6B8B7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126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r w:rsidRPr="00F30FA3">
                    <w:rPr>
                      <w:b/>
                      <w:bCs/>
                    </w:rPr>
                    <w:t xml:space="preserve">Задача 1 </w:t>
                  </w:r>
                  <w:r w:rsidRPr="00F30FA3">
                    <w:t xml:space="preserve">"Реализация мероприятий, направленных на увеличение срока службы и надежности систем теплоснабжения и горячего </w:t>
                  </w:r>
                  <w:proofErr w:type="gramStart"/>
                  <w:r w:rsidRPr="00F30FA3">
                    <w:t>водоснабжения</w:t>
                  </w:r>
                  <w:proofErr w:type="gramEnd"/>
                  <w:r w:rsidRPr="00F30FA3">
                    <w:t xml:space="preserve"> ЗАТО Озерный Тверской области"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10 671,1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3 000,0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1 000,0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14 671,1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76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"Капитальный ремонт сетей теплоснабжения и горячего водоснабжения"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км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0,6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0,2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0,2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26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      </w:r>
                  <w:proofErr w:type="gramStart"/>
                  <w:r w:rsidRPr="00F30FA3">
                    <w:rPr>
                      <w:i/>
                      <w:iCs/>
                    </w:rPr>
                    <w:t>территории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ЗАТО Озерный 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56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      </w:r>
                  <w:proofErr w:type="gramStart"/>
                  <w:r w:rsidRPr="00F30FA3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64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"Изготовление проекта на капитальный ремонт"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76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"Протяженность </w:t>
                  </w:r>
                  <w:proofErr w:type="gramStart"/>
                  <w:r w:rsidRPr="00F30FA3">
                    <w:rPr>
                      <w:i/>
                      <w:iCs/>
                    </w:rPr>
                    <w:t>сетей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подлежащих ремонту согласно проектной документации 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км.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24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1.002 "Капитальный ремонт внутриквартальных сетей горячего водоснабжения и теплоснабжения на </w:t>
                  </w:r>
                  <w:proofErr w:type="gramStart"/>
                  <w:r w:rsidRPr="00F30FA3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2024,5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3000,0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6024,5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85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"Капитальный ремонт тепловых сетей и сетей горячего водоснабжения"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1 849,5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3000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5849,5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80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"Оказание услуг строительного контроля на объектах капитального ремонта тепловых сетей и сетей горячего </w:t>
                  </w:r>
                  <w:proofErr w:type="spellStart"/>
                  <w:r w:rsidRPr="00F30FA3">
                    <w:rPr>
                      <w:i/>
                      <w:iCs/>
                    </w:rPr>
                    <w:t>водоснабжени</w:t>
                  </w:r>
                  <w:proofErr w:type="spellEnd"/>
                  <w:r w:rsidRPr="00F30FA3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175,0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175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2023</w:t>
                  </w:r>
                </w:p>
              </w:tc>
            </w:tr>
            <w:tr w:rsidR="00F30FA3" w:rsidRPr="00F30FA3" w:rsidTr="00F30FA3">
              <w:trPr>
                <w:trHeight w:val="124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1.003 "Субсидии местным бюджетам на проведение капитального ремонта теплоэнергетических комплексов муниципальных образований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6917,3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6917,3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2023</w:t>
                  </w:r>
                </w:p>
              </w:tc>
            </w:tr>
            <w:tr w:rsidR="00F30FA3" w:rsidRPr="00F30FA3" w:rsidTr="00F30FA3">
              <w:trPr>
                <w:trHeight w:val="138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1 "Капитальный ремонт тепловых сетей на участке от ТК </w:t>
                  </w:r>
                  <w:proofErr w:type="gramStart"/>
                  <w:r w:rsidRPr="00F30FA3">
                    <w:rPr>
                      <w:i/>
                      <w:iCs/>
                    </w:rPr>
                    <w:t>116  до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жилых домов №10 и №12 по ул. Комсомольской  в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6 715,8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6715,8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2023</w:t>
                  </w:r>
                </w:p>
              </w:tc>
            </w:tr>
            <w:tr w:rsidR="00F30FA3" w:rsidRPr="00F30FA3" w:rsidTr="00F30FA3">
              <w:trPr>
                <w:trHeight w:val="180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"Оказание услуг строительного контроля на объекте: "Капитальный ремонт тепловых сетей на участке от ТК </w:t>
                  </w:r>
                  <w:proofErr w:type="gramStart"/>
                  <w:r w:rsidRPr="00F30FA3">
                    <w:rPr>
                      <w:i/>
                      <w:iCs/>
                    </w:rPr>
                    <w:t>116  до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жилых домов №10 и №12 по ул. Комсомольской  в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143,7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143,7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2023</w:t>
                  </w:r>
                </w:p>
              </w:tc>
            </w:tr>
            <w:tr w:rsidR="00F30FA3" w:rsidRPr="00F30FA3" w:rsidTr="00F30FA3">
              <w:trPr>
                <w:trHeight w:val="124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1.004 "Проведение капитального ремонта объектов теплоэнергетических комплексов на </w:t>
                  </w:r>
                  <w:proofErr w:type="gramStart"/>
                  <w:r w:rsidRPr="00F30FA3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1729,3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1729,3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2023</w:t>
                  </w:r>
                </w:p>
              </w:tc>
            </w:tr>
            <w:tr w:rsidR="00F30FA3" w:rsidRPr="00F30FA3" w:rsidTr="00F30FA3">
              <w:trPr>
                <w:trHeight w:val="138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1 "Капитальный ремонт тепловых сетей на участке от ТК </w:t>
                  </w:r>
                  <w:proofErr w:type="gramStart"/>
                  <w:r w:rsidRPr="00F30FA3">
                    <w:rPr>
                      <w:i/>
                      <w:iCs/>
                    </w:rPr>
                    <w:t>116  до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жилых домов №10 и №12 по ул. Комсомольской  в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1 678,9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1678,9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2023</w:t>
                  </w:r>
                </w:p>
              </w:tc>
            </w:tr>
            <w:tr w:rsidR="00F30FA3" w:rsidRPr="00F30FA3" w:rsidTr="00F30FA3">
              <w:trPr>
                <w:trHeight w:val="180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lastRenderedPageBreak/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"Оказание услуг строительного контроля на объекте: "Капитальный ремонт тепловых сетей на участке от ТК </w:t>
                  </w:r>
                  <w:proofErr w:type="gramStart"/>
                  <w:r w:rsidRPr="00F30FA3">
                    <w:rPr>
                      <w:i/>
                      <w:iCs/>
                    </w:rPr>
                    <w:t>116  до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жилых домов №10 и №12 по ул. Комсомольской  в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35,9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35,9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2023</w:t>
                  </w:r>
                </w:p>
              </w:tc>
            </w:tr>
            <w:tr w:rsidR="00F30FA3" w:rsidRPr="00F30FA3" w:rsidTr="00F30FA3">
              <w:trPr>
                <w:trHeight w:val="136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Мероприятие 1.005 "Проектно-изыскательские работы на реконструкцию внутриквартальных сетей горячего водоснабжения и теплоснабжения на </w:t>
                  </w:r>
                  <w:proofErr w:type="gramStart"/>
                  <w:r w:rsidRPr="00F30FA3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F30FA3">
                    <w:rPr>
                      <w:b/>
                      <w:bCs/>
                    </w:rPr>
                    <w:t xml:space="preserve"> ЗАТО Озерный Тверской области"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F30FA3">
                    <w:rPr>
                      <w:b/>
                      <w:bCs/>
                      <w:sz w:val="22"/>
                      <w:szCs w:val="22"/>
                    </w:rPr>
                    <w:t>тыс.руб</w:t>
                  </w:r>
                  <w:proofErr w:type="spellEnd"/>
                  <w:r w:rsidRPr="00F30FA3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68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"Количество разработанной проектной документации"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#######</w:t>
                  </w:r>
                </w:p>
              </w:tc>
            </w:tr>
            <w:tr w:rsidR="00F30FA3" w:rsidRPr="00F30FA3" w:rsidTr="00F30FA3">
              <w:trPr>
                <w:trHeight w:val="409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"Реконструкция теплосетей 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км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212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r w:rsidRPr="00F30FA3">
                    <w:rPr>
                      <w:b/>
                      <w:bCs/>
                    </w:rPr>
                    <w:t>Задача 2</w:t>
                  </w:r>
                  <w:r w:rsidRPr="00F30FA3">
                    <w:t xml:space="preserve"> "Реализация мероприятий, направленных на увеличение срока службы и надежности систем водоснабжения и </w:t>
                  </w:r>
                  <w:proofErr w:type="gramStart"/>
                  <w:r w:rsidRPr="00F30FA3">
                    <w:t>водоотведения</w:t>
                  </w:r>
                  <w:proofErr w:type="gramEnd"/>
                  <w:r w:rsidRPr="00F30FA3">
                    <w:t xml:space="preserve"> ЗАТО Озерный Тверской области"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960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"Увеличение доли населения обеспеченной водой, соответствующей требованиям гигиенических нормативов"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100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22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3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97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Административное мероприятие 2.001 "</w:t>
                  </w:r>
                  <w:proofErr w:type="spellStart"/>
                  <w:r w:rsidRPr="00F30FA3">
                    <w:rPr>
                      <w:b/>
                      <w:bCs/>
                    </w:rPr>
                    <w:t>Предпроектная</w:t>
                  </w:r>
                  <w:proofErr w:type="spellEnd"/>
                  <w:r w:rsidRPr="00F30FA3">
                    <w:rPr>
                      <w:b/>
                      <w:bCs/>
                    </w:rPr>
                    <w:t xml:space="preserve"> подготовка при строительстве канализационных очистных сооружений"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0FA3">
                    <w:rPr>
                      <w:b/>
                      <w:bCs/>
                      <w:sz w:val="22"/>
                      <w:szCs w:val="22"/>
                    </w:rPr>
                    <w:t>объект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64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1 "Выдано технических условий на подключение к сети </w:t>
                  </w:r>
                  <w:proofErr w:type="gramStart"/>
                  <w:r w:rsidRPr="00F30FA3">
                    <w:rPr>
                      <w:i/>
                      <w:iCs/>
                    </w:rPr>
                    <w:t>водоотведения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623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 xml:space="preserve">Показатель 2 "Выдано договоров на технологическое подключение к сети </w:t>
                  </w:r>
                  <w:proofErr w:type="gramStart"/>
                  <w:r w:rsidRPr="00F30FA3">
                    <w:rPr>
                      <w:i/>
                      <w:iCs/>
                    </w:rPr>
                    <w:t>водоотведения</w:t>
                  </w:r>
                  <w:proofErr w:type="gramEnd"/>
                  <w:r w:rsidRPr="00F30FA3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0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1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106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 xml:space="preserve">Административное мероприятие 2.002 "Информирование населения через СМИ о доступности и качестве питьевой воды" 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30FA3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b/>
                      <w:bCs/>
                    </w:rPr>
                  </w:pPr>
                  <w:r w:rsidRPr="00F30FA3">
                    <w:rPr>
                      <w:b/>
                      <w:bCs/>
                    </w:rPr>
                    <w:t>2025</w:t>
                  </w:r>
                </w:p>
              </w:tc>
            </w:tr>
            <w:tr w:rsidR="00F30FA3" w:rsidRPr="00F30FA3" w:rsidTr="00F30FA3">
              <w:trPr>
                <w:trHeight w:val="67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1 "Количество публикаций в газете "Дни Озерного""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6A6A6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  <w:tr w:rsidR="00F30FA3" w:rsidRPr="00F30FA3" w:rsidTr="00F30FA3">
              <w:trPr>
                <w:trHeight w:val="675"/>
              </w:trPr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4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3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 </w:t>
                  </w:r>
                </w:p>
              </w:tc>
              <w:tc>
                <w:tcPr>
                  <w:tcW w:w="54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rPr>
                      <w:i/>
                      <w:iCs/>
                    </w:rPr>
                  </w:pPr>
                  <w:r w:rsidRPr="00F30FA3">
                    <w:rPr>
                      <w:i/>
                      <w:iCs/>
                    </w:rPr>
                    <w:t>Показатель 2 "Количество репортажей на телевидении"</w:t>
                  </w:r>
                </w:p>
              </w:tc>
              <w:tc>
                <w:tcPr>
                  <w:tcW w:w="18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  <w:rPr>
                      <w:sz w:val="22"/>
                      <w:szCs w:val="22"/>
                    </w:rPr>
                  </w:pPr>
                  <w:r w:rsidRPr="00F30FA3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0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6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0FA3" w:rsidRPr="00F30FA3" w:rsidRDefault="00F30FA3" w:rsidP="00F30FA3">
                  <w:pPr>
                    <w:jc w:val="center"/>
                  </w:pPr>
                  <w:r w:rsidRPr="00F30FA3">
                    <w:t>2025</w:t>
                  </w:r>
                </w:p>
              </w:tc>
            </w:tr>
          </w:tbl>
          <w:p w:rsidR="00F30FA3" w:rsidRDefault="00F30FA3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F28AF" w:rsidTr="00EF28AF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8AF" w:rsidRDefault="00EF28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28AF" w:rsidRDefault="00EF28AF" w:rsidP="00EF28AF">
      <w:pPr>
        <w:tabs>
          <w:tab w:val="left" w:pos="5387"/>
        </w:tabs>
        <w:rPr>
          <w:sz w:val="28"/>
          <w:szCs w:val="28"/>
        </w:rPr>
        <w:sectPr w:rsidR="00EF28AF" w:rsidSect="00EF28AF">
          <w:pgSz w:w="23814" w:h="16840" w:orient="landscape" w:code="8"/>
          <w:pgMar w:top="851" w:right="851" w:bottom="1134" w:left="851" w:header="709" w:footer="709" w:gutter="0"/>
          <w:cols w:space="708"/>
          <w:docGrid w:linePitch="360"/>
        </w:sectPr>
      </w:pPr>
    </w:p>
    <w:p w:rsidR="00EF28AF" w:rsidRDefault="00EF28AF" w:rsidP="00EF28AF">
      <w:pPr>
        <w:tabs>
          <w:tab w:val="left" w:pos="5387"/>
        </w:tabs>
        <w:rPr>
          <w:sz w:val="28"/>
          <w:szCs w:val="28"/>
        </w:rPr>
      </w:pPr>
    </w:p>
    <w:sectPr w:rsidR="00EF28AF" w:rsidSect="002415CD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AF"/>
    <w:rsid w:val="002415CD"/>
    <w:rsid w:val="00365E7E"/>
    <w:rsid w:val="00812BF8"/>
    <w:rsid w:val="00EC15C6"/>
    <w:rsid w:val="00EF28AF"/>
    <w:rsid w:val="00F3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CDBD-7764-443C-B82C-2BDB40DA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64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AF"/>
    <w:pPr>
      <w:spacing w:line="240" w:lineRule="auto"/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F28AF"/>
    <w:pPr>
      <w:keepNext/>
      <w:jc w:val="center"/>
      <w:outlineLvl w:val="0"/>
    </w:pPr>
    <w:rPr>
      <w:b/>
      <w:bCs/>
      <w:sz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8AF"/>
    <w:rPr>
      <w:rFonts w:eastAsia="Times New Roman"/>
      <w:b/>
      <w:bCs/>
      <w:sz w:val="48"/>
      <w:lang w:val="x-none" w:eastAsia="x-none"/>
    </w:rPr>
  </w:style>
  <w:style w:type="table" w:styleId="a3">
    <w:name w:val="Table Grid"/>
    <w:basedOn w:val="a1"/>
    <w:uiPriority w:val="59"/>
    <w:rsid w:val="00EF28AF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EF28AF"/>
    <w:pPr>
      <w:tabs>
        <w:tab w:val="left" w:pos="0"/>
      </w:tabs>
      <w:ind w:right="43"/>
      <w:jc w:val="center"/>
    </w:pPr>
    <w:rPr>
      <w:sz w:val="28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EF28AF"/>
    <w:rPr>
      <w:rFonts w:eastAsia="Times New Roman"/>
      <w:sz w:val="28"/>
      <w:szCs w:val="20"/>
      <w:lang w:val="x-none" w:eastAsia="x-none"/>
    </w:rPr>
  </w:style>
  <w:style w:type="character" w:styleId="a6">
    <w:name w:val="Hyperlink"/>
    <w:basedOn w:val="a0"/>
    <w:uiPriority w:val="99"/>
    <w:semiHidden/>
    <w:unhideWhenUsed/>
    <w:rsid w:val="00EF28A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28AF"/>
    <w:rPr>
      <w:color w:val="800080"/>
      <w:u w:val="single"/>
    </w:rPr>
  </w:style>
  <w:style w:type="paragraph" w:customStyle="1" w:styleId="font5">
    <w:name w:val="font5"/>
    <w:basedOn w:val="a"/>
    <w:rsid w:val="00EF28AF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EF28AF"/>
    <w:pPr>
      <w:spacing w:before="100" w:beforeAutospacing="1" w:after="100" w:afterAutospacing="1"/>
    </w:pPr>
  </w:style>
  <w:style w:type="paragraph" w:customStyle="1" w:styleId="xl65">
    <w:name w:val="xl65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1">
    <w:name w:val="xl7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EF28AF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F28AF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EF2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EF28AF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EF28AF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EF28A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EF28A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1">
    <w:name w:val="xl111"/>
    <w:basedOn w:val="a"/>
    <w:rsid w:val="00EF28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F28AF"/>
    <w:pPr>
      <w:spacing w:before="100" w:beforeAutospacing="1" w:after="100" w:afterAutospacing="1"/>
      <w:jc w:val="center"/>
      <w:textAlignment w:val="top"/>
    </w:pPr>
  </w:style>
  <w:style w:type="paragraph" w:styleId="a8">
    <w:name w:val="Balloon Text"/>
    <w:basedOn w:val="a"/>
    <w:link w:val="a9"/>
    <w:uiPriority w:val="99"/>
    <w:semiHidden/>
    <w:unhideWhenUsed/>
    <w:rsid w:val="00F30F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0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 Федотова</dc:creator>
  <cp:keywords/>
  <dc:description/>
  <cp:lastModifiedBy>Строительный отдел Федотова</cp:lastModifiedBy>
  <cp:revision>3</cp:revision>
  <cp:lastPrinted>2023-04-07T12:57:00Z</cp:lastPrinted>
  <dcterms:created xsi:type="dcterms:W3CDTF">2023-04-07T12:57:00Z</dcterms:created>
  <dcterms:modified xsi:type="dcterms:W3CDTF">2023-04-07T13:05:00Z</dcterms:modified>
</cp:coreProperties>
</file>