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</w:t>
      </w:r>
      <w:r w:rsidR="009A6FF6">
        <w:rPr>
          <w:rFonts w:ascii="Times New Roman" w:hAnsi="Times New Roman" w:cs="Times New Roman"/>
          <w:b/>
          <w:sz w:val="26"/>
          <w:szCs w:val="26"/>
        </w:rPr>
        <w:t>к Главе ЗАТО Озерный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57C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7C211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67AC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F6571B">
        <w:rPr>
          <w:rFonts w:ascii="Times New Roman" w:hAnsi="Times New Roman" w:cs="Times New Roman"/>
          <w:b/>
          <w:sz w:val="26"/>
          <w:szCs w:val="26"/>
        </w:rPr>
        <w:t>4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AF431C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867"/>
        <w:gridCol w:w="1038"/>
        <w:gridCol w:w="1718"/>
        <w:gridCol w:w="1865"/>
        <w:gridCol w:w="1191"/>
        <w:gridCol w:w="1418"/>
        <w:gridCol w:w="992"/>
        <w:gridCol w:w="1134"/>
        <w:gridCol w:w="1134"/>
        <w:gridCol w:w="1276"/>
        <w:gridCol w:w="1275"/>
      </w:tblGrid>
      <w:tr w:rsidR="00F16CEA" w:rsidRPr="00416F66" w:rsidTr="00F16CEA">
        <w:tc>
          <w:tcPr>
            <w:tcW w:w="1827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омсу</w:t>
            </w:r>
          </w:p>
        </w:tc>
        <w:tc>
          <w:tcPr>
            <w:tcW w:w="1865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420" w:type="dxa"/>
            <w:gridSpan w:val="7"/>
          </w:tcPr>
          <w:p w:rsidR="00F16CEA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F16CEA" w:rsidRPr="00416F66" w:rsidTr="00F16CEA">
        <w:trPr>
          <w:trHeight w:val="299"/>
        </w:trPr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 w:val="restart"/>
          </w:tcPr>
          <w:p w:rsidR="00F16CEA" w:rsidRPr="00587CD9" w:rsidRDefault="00F16CEA" w:rsidP="00947398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Решено положи-тельно</w:t>
            </w:r>
          </w:p>
        </w:tc>
        <w:tc>
          <w:tcPr>
            <w:tcW w:w="1418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92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134" w:type="dxa"/>
            <w:vMerge w:val="restart"/>
          </w:tcPr>
          <w:p w:rsidR="00F16CEA" w:rsidRDefault="00F16CEA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Рассмотрено с продле-нием срока</w:t>
            </w:r>
          </w:p>
        </w:tc>
        <w:tc>
          <w:tcPr>
            <w:tcW w:w="1134" w:type="dxa"/>
            <w:vMerge w:val="restart"/>
          </w:tcPr>
          <w:p w:rsidR="00F16CEA" w:rsidRDefault="00F16CEA" w:rsidP="00F16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Перенаправле-но по компетенции</w:t>
            </w:r>
          </w:p>
        </w:tc>
        <w:tc>
          <w:tcPr>
            <w:tcW w:w="1276" w:type="dxa"/>
            <w:vMerge w:val="restart"/>
          </w:tcPr>
          <w:p w:rsidR="00F16CEA" w:rsidRDefault="00F16CEA" w:rsidP="00520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Обращение не подлежит рассмотре-нию в соответствии с п.4.1 ст.11 59-ФЗ от 02.05.2006 г.</w:t>
            </w:r>
          </w:p>
        </w:tc>
        <w:tc>
          <w:tcPr>
            <w:tcW w:w="1275" w:type="dxa"/>
            <w:vMerge w:val="restart"/>
          </w:tcPr>
          <w:p w:rsidR="00F16CEA" w:rsidRPr="00AF431C" w:rsidRDefault="00F16CEA" w:rsidP="00F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не предостав-лена в соответствии с 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ч.1 ст.20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закона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-ФЗ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2.2009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F16CEA" w:rsidRPr="00416F66" w:rsidTr="00F16CEA"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 т.ч. электронных</w:t>
            </w: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2B31EC" w:rsidTr="00F16CEA">
        <w:tc>
          <w:tcPr>
            <w:tcW w:w="1827" w:type="dxa"/>
          </w:tcPr>
          <w:p w:rsidR="00F16CEA" w:rsidRPr="002B31EC" w:rsidRDefault="00F16CEA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736290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038" w:type="dxa"/>
          </w:tcPr>
          <w:p w:rsidR="00F16CEA" w:rsidRPr="002B31EC" w:rsidRDefault="0073629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718" w:type="dxa"/>
          </w:tcPr>
          <w:p w:rsidR="00F16CEA" w:rsidRPr="002B31EC" w:rsidRDefault="00736290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865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2B31EC" w:rsidRDefault="0073629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F16CEA" w:rsidRPr="002B31EC" w:rsidRDefault="002477C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2B31EC" w:rsidRDefault="00A53E56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867" w:type="dxa"/>
          </w:tcPr>
          <w:p w:rsidR="00F16CEA" w:rsidRPr="00416F66" w:rsidRDefault="00736290" w:rsidP="00262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38" w:type="dxa"/>
          </w:tcPr>
          <w:p w:rsidR="00F16CEA" w:rsidRPr="00416F66" w:rsidRDefault="00736290" w:rsidP="00370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18" w:type="dxa"/>
          </w:tcPr>
          <w:p w:rsidR="00F16CEA" w:rsidRPr="00416F66" w:rsidRDefault="0073629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73629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F16CEA" w:rsidRPr="00416F66" w:rsidRDefault="002477C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867" w:type="dxa"/>
          </w:tcPr>
          <w:p w:rsidR="00F16CEA" w:rsidRPr="00416F66" w:rsidRDefault="0073629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F16CEA" w:rsidRPr="00416F66" w:rsidRDefault="0073629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8" w:type="dxa"/>
          </w:tcPr>
          <w:p w:rsidR="00F16CEA" w:rsidRPr="00416F66" w:rsidRDefault="0073629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A53E56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867" w:type="dxa"/>
          </w:tcPr>
          <w:p w:rsidR="00F16CEA" w:rsidRPr="00416F66" w:rsidRDefault="00F16CEA" w:rsidP="00A71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867" w:type="dxa"/>
          </w:tcPr>
          <w:p w:rsidR="00F16CEA" w:rsidRPr="00416F66" w:rsidRDefault="0073629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73629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73629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A53E56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867" w:type="dxa"/>
          </w:tcPr>
          <w:p w:rsidR="00F16CEA" w:rsidRPr="00416F66" w:rsidRDefault="0073629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73629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73629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736290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7" w:type="dxa"/>
          </w:tcPr>
          <w:p w:rsidR="00F122DB" w:rsidRPr="00416F66" w:rsidRDefault="00736290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736290">
            <w:pPr>
              <w:tabs>
                <w:tab w:val="left" w:pos="630"/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7362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646" w:type="dxa"/>
          </w:tcPr>
          <w:p w:rsidR="00F122DB" w:rsidRPr="00416F66" w:rsidRDefault="00736290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736290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89" w:type="dxa"/>
          </w:tcPr>
          <w:p w:rsidR="00F122DB" w:rsidRPr="00587CD9" w:rsidRDefault="00F122DB" w:rsidP="00B2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F122DB" w:rsidRPr="00416F66" w:rsidRDefault="00736290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ED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736290" w:rsidP="007362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736290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882" w:rsidRPr="00416F66" w:rsidTr="00AD64C3">
        <w:tc>
          <w:tcPr>
            <w:tcW w:w="1826" w:type="dxa"/>
          </w:tcPr>
          <w:p w:rsidR="00370882" w:rsidRDefault="00370882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120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370882" w:rsidRPr="00416F66" w:rsidRDefault="00736290" w:rsidP="00257A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4"/>
            </w:r>
          </w:p>
        </w:tc>
      </w:tr>
    </w:tbl>
    <w:p w:rsidR="00416F66" w:rsidRPr="00A71AEC" w:rsidRDefault="00416F66" w:rsidP="00A71AEC">
      <w:pPr>
        <w:tabs>
          <w:tab w:val="left" w:pos="930"/>
        </w:tabs>
        <w:rPr>
          <w:rFonts w:ascii="Times New Roman" w:hAnsi="Times New Roman" w:cs="Times New Roman"/>
          <w:sz w:val="2"/>
          <w:szCs w:val="2"/>
        </w:rPr>
      </w:pPr>
    </w:p>
    <w:sectPr w:rsidR="00416F66" w:rsidRPr="00A71AEC" w:rsidSect="00C212F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BDA" w:rsidRDefault="00382BDA" w:rsidP="002B31EC">
      <w:pPr>
        <w:spacing w:after="0" w:line="240" w:lineRule="auto"/>
      </w:pPr>
      <w:r>
        <w:separator/>
      </w:r>
    </w:p>
  </w:endnote>
  <w:endnote w:type="continuationSeparator" w:id="0">
    <w:p w:rsidR="00382BDA" w:rsidRDefault="00382BDA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BDA" w:rsidRDefault="00382BDA" w:rsidP="002B31EC">
      <w:pPr>
        <w:spacing w:after="0" w:line="240" w:lineRule="auto"/>
      </w:pPr>
      <w:r>
        <w:separator/>
      </w:r>
    </w:p>
  </w:footnote>
  <w:footnote w:type="continuationSeparator" w:id="0">
    <w:p w:rsidR="00382BDA" w:rsidRDefault="00382BDA" w:rsidP="002B31EC">
      <w:pPr>
        <w:spacing w:after="0" w:line="240" w:lineRule="auto"/>
      </w:pPr>
      <w:r>
        <w:continuationSeparator/>
      </w:r>
    </w:p>
  </w:footnote>
  <w:footnote w:id="1">
    <w:p w:rsidR="00F122DB" w:rsidRDefault="00F122DB" w:rsidP="00C2137B">
      <w:pPr>
        <w:pStyle w:val="a4"/>
        <w:jc w:val="both"/>
      </w:pPr>
      <w:r>
        <w:rPr>
          <w:rStyle w:val="a6"/>
        </w:rPr>
        <w:footnoteRef/>
      </w:r>
      <w:r w:rsidR="00736290">
        <w:t xml:space="preserve"> </w:t>
      </w:r>
      <w:r w:rsidR="00736290">
        <w:t>Оформление допусков</w:t>
      </w:r>
      <w:r w:rsidR="00736290" w:rsidRPr="002B31EC">
        <w:t xml:space="preserve"> к совершению сделок с недвижимостью на территории ЗАТО Озерный по согласованию с отделом ФСБ России и командованием в/ч 14245</w:t>
      </w:r>
      <w:r w:rsidR="00736290">
        <w:t>, пропускной режим, разрешение на осуществление предпринимательской деятельности</w:t>
      </w:r>
    </w:p>
  </w:footnote>
  <w:footnote w:id="2">
    <w:p w:rsidR="00736290" w:rsidRDefault="00736290">
      <w:pPr>
        <w:pStyle w:val="a4"/>
      </w:pPr>
      <w:r>
        <w:rPr>
          <w:rStyle w:val="a6"/>
        </w:rPr>
        <w:footnoteRef/>
      </w:r>
      <w:r>
        <w:t xml:space="preserve"> О соблюдении Правил пользования жилыми помещениями в многоквартирных домах</w:t>
      </w:r>
    </w:p>
  </w:footnote>
  <w:footnote w:id="3">
    <w:p w:rsidR="00736290" w:rsidRDefault="00736290">
      <w:pPr>
        <w:pStyle w:val="a4"/>
      </w:pPr>
      <w:r>
        <w:rPr>
          <w:rStyle w:val="a6"/>
        </w:rPr>
        <w:footnoteRef/>
      </w:r>
      <w:r>
        <w:t xml:space="preserve"> Коллективная жалоба о нарушениях правил пользования газовым оборудованием направлена в филиал АО «Газпром газораспределение Тверь» г.Бологое по компетенции</w:t>
      </w:r>
    </w:p>
  </w:footnote>
  <w:footnote w:id="4">
    <w:p w:rsidR="00736290" w:rsidRDefault="00736290">
      <w:pPr>
        <w:pStyle w:val="a4"/>
      </w:pPr>
      <w:r>
        <w:rPr>
          <w:rStyle w:val="a6"/>
        </w:rPr>
        <w:footnoteRef/>
      </w:r>
      <w:r>
        <w:t xml:space="preserve"> О работе органов местного самоуправления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348F3"/>
    <w:rsid w:val="0003703C"/>
    <w:rsid w:val="00095A2B"/>
    <w:rsid w:val="000C1D65"/>
    <w:rsid w:val="000F650E"/>
    <w:rsid w:val="00154EA3"/>
    <w:rsid w:val="00161A52"/>
    <w:rsid w:val="001C1615"/>
    <w:rsid w:val="001C6535"/>
    <w:rsid w:val="0022029C"/>
    <w:rsid w:val="002477CC"/>
    <w:rsid w:val="00257AFA"/>
    <w:rsid w:val="0026265C"/>
    <w:rsid w:val="0028737D"/>
    <w:rsid w:val="002B31EC"/>
    <w:rsid w:val="00323172"/>
    <w:rsid w:val="00350297"/>
    <w:rsid w:val="00370882"/>
    <w:rsid w:val="00382BDA"/>
    <w:rsid w:val="003B056F"/>
    <w:rsid w:val="0041148D"/>
    <w:rsid w:val="00416F66"/>
    <w:rsid w:val="004266DE"/>
    <w:rsid w:val="004447BE"/>
    <w:rsid w:val="00457C08"/>
    <w:rsid w:val="00473775"/>
    <w:rsid w:val="00480B39"/>
    <w:rsid w:val="00487109"/>
    <w:rsid w:val="00487916"/>
    <w:rsid w:val="004A299E"/>
    <w:rsid w:val="004B474A"/>
    <w:rsid w:val="004C23FE"/>
    <w:rsid w:val="004C63FE"/>
    <w:rsid w:val="004D6CBA"/>
    <w:rsid w:val="00517B3F"/>
    <w:rsid w:val="00520888"/>
    <w:rsid w:val="00523679"/>
    <w:rsid w:val="0054554D"/>
    <w:rsid w:val="00587CD9"/>
    <w:rsid w:val="005928F2"/>
    <w:rsid w:val="005B29BA"/>
    <w:rsid w:val="005B6D6D"/>
    <w:rsid w:val="005D0455"/>
    <w:rsid w:val="006222BB"/>
    <w:rsid w:val="00635D34"/>
    <w:rsid w:val="00646641"/>
    <w:rsid w:val="0066364D"/>
    <w:rsid w:val="006764FF"/>
    <w:rsid w:val="006B2798"/>
    <w:rsid w:val="00736290"/>
    <w:rsid w:val="007575AA"/>
    <w:rsid w:val="00760696"/>
    <w:rsid w:val="007669C6"/>
    <w:rsid w:val="007B54AA"/>
    <w:rsid w:val="007C211A"/>
    <w:rsid w:val="00813749"/>
    <w:rsid w:val="008738D7"/>
    <w:rsid w:val="00882EA9"/>
    <w:rsid w:val="008A5BCE"/>
    <w:rsid w:val="008C3287"/>
    <w:rsid w:val="009246D3"/>
    <w:rsid w:val="00947398"/>
    <w:rsid w:val="0095422E"/>
    <w:rsid w:val="00967ACA"/>
    <w:rsid w:val="009A6FF6"/>
    <w:rsid w:val="00A1752B"/>
    <w:rsid w:val="00A53E56"/>
    <w:rsid w:val="00A71AEC"/>
    <w:rsid w:val="00AD64C3"/>
    <w:rsid w:val="00AF431C"/>
    <w:rsid w:val="00B0105B"/>
    <w:rsid w:val="00B24C20"/>
    <w:rsid w:val="00B25C38"/>
    <w:rsid w:val="00B36AF7"/>
    <w:rsid w:val="00B841A5"/>
    <w:rsid w:val="00B847A8"/>
    <w:rsid w:val="00C212FC"/>
    <w:rsid w:val="00C2137B"/>
    <w:rsid w:val="00C57C65"/>
    <w:rsid w:val="00C71E72"/>
    <w:rsid w:val="00CE2DE0"/>
    <w:rsid w:val="00D0364C"/>
    <w:rsid w:val="00D52707"/>
    <w:rsid w:val="00D669B5"/>
    <w:rsid w:val="00DC4F85"/>
    <w:rsid w:val="00DF5FFA"/>
    <w:rsid w:val="00EA7197"/>
    <w:rsid w:val="00ED20B0"/>
    <w:rsid w:val="00F122DB"/>
    <w:rsid w:val="00F16CEA"/>
    <w:rsid w:val="00F465CB"/>
    <w:rsid w:val="00F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C2137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137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137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3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137B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5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008DA-3741-4AE7-919D-70B68E18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ANNA</cp:lastModifiedBy>
  <cp:revision>4</cp:revision>
  <cp:lastPrinted>2024-10-02T06:53:00Z</cp:lastPrinted>
  <dcterms:created xsi:type="dcterms:W3CDTF">2024-10-02T06:51:00Z</dcterms:created>
  <dcterms:modified xsi:type="dcterms:W3CDTF">2024-10-02T12:59:00Z</dcterms:modified>
</cp:coreProperties>
</file>