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EB7520" w:rsidRDefault="00F76B25" w:rsidP="00F76B25">
      <w:pPr>
        <w:pStyle w:val="6"/>
        <w:rPr>
          <w:b w:val="0"/>
          <w:sz w:val="48"/>
        </w:rPr>
      </w:pPr>
      <w:r w:rsidRPr="00EB7520">
        <w:rPr>
          <w:b w:val="0"/>
          <w:sz w:val="48"/>
        </w:rPr>
        <w:t>Администрация</w:t>
      </w:r>
    </w:p>
    <w:p w:rsidR="00F76B25" w:rsidRPr="00EB7520" w:rsidRDefault="00F76B25" w:rsidP="00F76B25">
      <w:pPr>
        <w:pStyle w:val="3"/>
        <w:rPr>
          <w:b w:val="0"/>
          <w:sz w:val="24"/>
        </w:rPr>
      </w:pPr>
      <w:r w:rsidRPr="00EB7520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EB7520">
        <w:rPr>
          <w:b w:val="0"/>
          <w:sz w:val="40"/>
        </w:rPr>
        <w:t>Озерный</w:t>
      </w:r>
      <w:proofErr w:type="gramEnd"/>
      <w:r w:rsidRPr="00EB7520">
        <w:rPr>
          <w:b w:val="0"/>
          <w:sz w:val="40"/>
        </w:rPr>
        <w:t xml:space="preserve"> Тверской области</w:t>
      </w:r>
    </w:p>
    <w:p w:rsidR="00F76B25" w:rsidRPr="00EB7520" w:rsidRDefault="00F76B25" w:rsidP="00F76B25">
      <w:pPr>
        <w:pStyle w:val="3"/>
        <w:rPr>
          <w:b w:val="0"/>
          <w:sz w:val="26"/>
        </w:rPr>
      </w:pPr>
    </w:p>
    <w:p w:rsidR="00A27ACB" w:rsidRPr="00EB7520" w:rsidRDefault="00A27ACB" w:rsidP="00A27ACB">
      <w:pPr>
        <w:pStyle w:val="3"/>
        <w:rPr>
          <w:b w:val="0"/>
          <w:sz w:val="28"/>
          <w:szCs w:val="28"/>
        </w:rPr>
      </w:pPr>
      <w:proofErr w:type="gramStart"/>
      <w:r w:rsidRPr="00EB7520">
        <w:rPr>
          <w:b w:val="0"/>
          <w:sz w:val="28"/>
          <w:szCs w:val="28"/>
        </w:rPr>
        <w:t>П</w:t>
      </w:r>
      <w:proofErr w:type="gramEnd"/>
      <w:r w:rsidRPr="00EB7520">
        <w:rPr>
          <w:b w:val="0"/>
          <w:sz w:val="28"/>
          <w:szCs w:val="28"/>
        </w:rPr>
        <w:t xml:space="preserve"> О С Т А Н О В Л Е Н И Е</w:t>
      </w:r>
    </w:p>
    <w:p w:rsidR="00A27ACB" w:rsidRPr="00EB7520" w:rsidRDefault="00A27ACB" w:rsidP="00A27ACB">
      <w:pPr>
        <w:pStyle w:val="3"/>
        <w:rPr>
          <w:b w:val="0"/>
          <w:sz w:val="28"/>
          <w:szCs w:val="28"/>
        </w:rPr>
      </w:pPr>
    </w:p>
    <w:p w:rsidR="00A27ACB" w:rsidRPr="00EB7520" w:rsidRDefault="00602028" w:rsidP="00A27ACB">
      <w:pPr>
        <w:pStyle w:val="3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25</w:t>
      </w:r>
      <w:r w:rsidR="00A27ACB" w:rsidRPr="00EB7520">
        <w:rPr>
          <w:b w:val="0"/>
          <w:sz w:val="28"/>
          <w:szCs w:val="28"/>
        </w:rPr>
        <w:t>.</w:t>
      </w:r>
      <w:r w:rsidR="00FB4F30" w:rsidRPr="00EE1284">
        <w:rPr>
          <w:b w:val="0"/>
          <w:sz w:val="28"/>
          <w:szCs w:val="28"/>
        </w:rPr>
        <w:t>09</w:t>
      </w:r>
      <w:r w:rsidR="00A27ACB" w:rsidRPr="00EB7520">
        <w:rPr>
          <w:b w:val="0"/>
          <w:sz w:val="28"/>
          <w:szCs w:val="28"/>
        </w:rPr>
        <w:t>.20</w:t>
      </w:r>
      <w:r w:rsidR="00D61C10" w:rsidRPr="00EB7520">
        <w:rPr>
          <w:b w:val="0"/>
          <w:sz w:val="28"/>
          <w:szCs w:val="28"/>
        </w:rPr>
        <w:t>2</w:t>
      </w:r>
      <w:r w:rsidR="00553494">
        <w:rPr>
          <w:b w:val="0"/>
          <w:sz w:val="28"/>
          <w:szCs w:val="28"/>
        </w:rPr>
        <w:t>3</w:t>
      </w:r>
      <w:proofErr w:type="gramEnd"/>
      <w:r w:rsidR="00A27ACB" w:rsidRPr="00EB7520">
        <w:rPr>
          <w:b w:val="0"/>
          <w:sz w:val="28"/>
          <w:szCs w:val="28"/>
        </w:rPr>
        <w:t xml:space="preserve">                                </w:t>
      </w:r>
      <w:r w:rsidR="00A27ACB" w:rsidRPr="00EB7520">
        <w:rPr>
          <w:b w:val="0"/>
          <w:sz w:val="28"/>
          <w:szCs w:val="28"/>
        </w:rPr>
        <w:tab/>
        <w:t xml:space="preserve">   </w:t>
      </w:r>
      <w:r w:rsidR="00A27ACB" w:rsidRPr="00EB7520">
        <w:rPr>
          <w:b w:val="0"/>
          <w:color w:val="FFFFFF" w:themeColor="background1"/>
          <w:sz w:val="28"/>
          <w:szCs w:val="28"/>
        </w:rPr>
        <w:t>ЗАТО Озерный</w:t>
      </w:r>
      <w:r w:rsidR="00A27ACB" w:rsidRPr="00EB7520">
        <w:rPr>
          <w:b w:val="0"/>
          <w:sz w:val="28"/>
          <w:szCs w:val="28"/>
        </w:rPr>
        <w:tab/>
        <w:t xml:space="preserve">         </w:t>
      </w:r>
      <w:r w:rsidR="00EC2684" w:rsidRPr="00EB7520">
        <w:rPr>
          <w:b w:val="0"/>
          <w:sz w:val="28"/>
          <w:szCs w:val="28"/>
        </w:rPr>
        <w:t xml:space="preserve"> </w:t>
      </w:r>
      <w:r w:rsidR="00EC2684" w:rsidRPr="00EB7520">
        <w:rPr>
          <w:b w:val="0"/>
          <w:sz w:val="28"/>
          <w:szCs w:val="28"/>
        </w:rPr>
        <w:tab/>
        <w:t xml:space="preserve">                           </w:t>
      </w:r>
      <w:r w:rsidR="00D61C10" w:rsidRPr="00EB7520">
        <w:rPr>
          <w:b w:val="0"/>
          <w:sz w:val="28"/>
          <w:szCs w:val="28"/>
        </w:rPr>
        <w:t xml:space="preserve">    №</w:t>
      </w:r>
      <w:r>
        <w:rPr>
          <w:b w:val="0"/>
          <w:sz w:val="28"/>
          <w:szCs w:val="28"/>
        </w:rPr>
        <w:t>106</w:t>
      </w:r>
    </w:p>
    <w:p w:rsidR="00D61C10" w:rsidRPr="00EB7520" w:rsidRDefault="00D61C10" w:rsidP="00A27ACB">
      <w:pPr>
        <w:pStyle w:val="3"/>
        <w:jc w:val="both"/>
        <w:rPr>
          <w:b w:val="0"/>
          <w:sz w:val="28"/>
          <w:szCs w:val="28"/>
        </w:rPr>
      </w:pPr>
    </w:p>
    <w:p w:rsidR="00517E36" w:rsidRPr="00DB4A8D" w:rsidRDefault="00DB4A8D" w:rsidP="00D61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Озерный Тверской области от 01.10.2019 №295 «</w:t>
      </w:r>
      <w:r w:rsidRPr="00DB4A8D">
        <w:rPr>
          <w:b/>
          <w:sz w:val="28"/>
          <w:szCs w:val="28"/>
        </w:rPr>
        <w:t>Об утверждении Порядка составления и утверждения планов финансово-хозяйственной деятельности муниципальных бюджетных и автономных учреждений ЗАТО Озерный Тверской области</w:t>
      </w:r>
      <w:r>
        <w:rPr>
          <w:b/>
          <w:sz w:val="28"/>
          <w:szCs w:val="28"/>
        </w:rPr>
        <w:t>»</w:t>
      </w:r>
      <w:r w:rsidR="00517E36" w:rsidRPr="00EB7520">
        <w:rPr>
          <w:b/>
          <w:sz w:val="28"/>
          <w:szCs w:val="28"/>
        </w:rPr>
        <w:t xml:space="preserve"> </w:t>
      </w:r>
    </w:p>
    <w:p w:rsidR="00DB4A8D" w:rsidRPr="00EB7520" w:rsidRDefault="00DB4A8D" w:rsidP="00A27ACB">
      <w:pPr>
        <w:rPr>
          <w:sz w:val="28"/>
          <w:szCs w:val="28"/>
        </w:rPr>
      </w:pPr>
    </w:p>
    <w:p w:rsidR="00A27ACB" w:rsidRPr="00EB7520" w:rsidRDefault="00DB4A8D" w:rsidP="00517E3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7E36" w:rsidRPr="00EB752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proofErr w:type="gramStart"/>
      <w:r w:rsidR="00517E36" w:rsidRPr="00EB7520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517E36" w:rsidRPr="00EB752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553494">
        <w:rPr>
          <w:rFonts w:ascii="Times New Roman" w:hAnsi="Times New Roman" w:cs="Times New Roman"/>
          <w:sz w:val="28"/>
          <w:szCs w:val="28"/>
        </w:rPr>
        <w:t xml:space="preserve"> </w:t>
      </w:r>
      <w:r w:rsidR="00553494" w:rsidRPr="0055349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4A8D" w:rsidRDefault="00DB4A8D" w:rsidP="00136037">
      <w:pPr>
        <w:pStyle w:val="a6"/>
        <w:numPr>
          <w:ilvl w:val="0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 w:rsidRPr="00DB4A8D">
        <w:rPr>
          <w:sz w:val="28"/>
          <w:szCs w:val="28"/>
        </w:rPr>
        <w:t xml:space="preserve">Внести в </w:t>
      </w:r>
      <w:hyperlink r:id="rId10" w:history="1">
        <w:r w:rsidRPr="00DB4A8D">
          <w:rPr>
            <w:sz w:val="28"/>
            <w:szCs w:val="28"/>
          </w:rPr>
          <w:t>Порядок</w:t>
        </w:r>
      </w:hyperlink>
      <w:r w:rsidRPr="00DB4A8D">
        <w:rPr>
          <w:sz w:val="28"/>
          <w:szCs w:val="28"/>
        </w:rPr>
        <w:t xml:space="preserve"> составления и утверждения планов финансово-хозяйственной деятельности муниципальных бюджетных и автономных </w:t>
      </w:r>
      <w:proofErr w:type="gramStart"/>
      <w:r w:rsidRPr="00DB4A8D">
        <w:rPr>
          <w:sz w:val="28"/>
          <w:szCs w:val="28"/>
        </w:rPr>
        <w:t>учреждений</w:t>
      </w:r>
      <w:proofErr w:type="gramEnd"/>
      <w:r w:rsidRPr="00DB4A8D">
        <w:rPr>
          <w:sz w:val="28"/>
          <w:szCs w:val="28"/>
        </w:rPr>
        <w:t xml:space="preserve"> ЗАТО Озерный Тверской области</w:t>
      </w:r>
      <w:r>
        <w:rPr>
          <w:sz w:val="28"/>
          <w:szCs w:val="28"/>
        </w:rPr>
        <w:t>, утвержденный Постановлением а</w:t>
      </w:r>
      <w:r w:rsidRPr="00DB4A8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ЗАТО Озерный Тверской области от 01.10.2019 №295</w:t>
      </w:r>
      <w:r w:rsidRPr="00DB4A8D">
        <w:rPr>
          <w:sz w:val="28"/>
          <w:szCs w:val="28"/>
        </w:rPr>
        <w:t xml:space="preserve"> (далее - Порядок), следующие изменения: </w:t>
      </w:r>
    </w:p>
    <w:p w:rsidR="00E27703" w:rsidRDefault="00E27703" w:rsidP="000F5AE8">
      <w:pPr>
        <w:pStyle w:val="a6"/>
        <w:spacing w:after="240"/>
        <w:ind w:left="851"/>
        <w:jc w:val="both"/>
        <w:rPr>
          <w:sz w:val="28"/>
          <w:szCs w:val="28"/>
        </w:rPr>
      </w:pPr>
    </w:p>
    <w:p w:rsidR="00011B68" w:rsidRDefault="00E27703" w:rsidP="00136037">
      <w:pPr>
        <w:pStyle w:val="a6"/>
        <w:numPr>
          <w:ilvl w:val="1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I Порядка дополнить пунктом </w:t>
      </w:r>
      <w:r w:rsidR="00A07D21">
        <w:rPr>
          <w:sz w:val="28"/>
          <w:szCs w:val="28"/>
        </w:rPr>
        <w:t xml:space="preserve">3.1. </w:t>
      </w:r>
      <w:r>
        <w:rPr>
          <w:sz w:val="28"/>
          <w:szCs w:val="28"/>
        </w:rPr>
        <w:t>следующего содержания:</w:t>
      </w:r>
    </w:p>
    <w:p w:rsidR="00E27703" w:rsidRDefault="00E27703" w:rsidP="000F5AE8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Pr="00E27703">
        <w:rPr>
          <w:sz w:val="28"/>
          <w:szCs w:val="28"/>
        </w:rPr>
        <w:t>План вновь созданного учреждения составляется на текущий фи</w:t>
      </w:r>
      <w:r>
        <w:rPr>
          <w:sz w:val="28"/>
          <w:szCs w:val="28"/>
        </w:rPr>
        <w:t>нансовый год и плановый период</w:t>
      </w:r>
      <w:proofErr w:type="gramStart"/>
      <w:r>
        <w:rPr>
          <w:sz w:val="28"/>
          <w:szCs w:val="28"/>
        </w:rPr>
        <w:t>.</w:t>
      </w:r>
      <w:r w:rsidRPr="00E27703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27703" w:rsidRPr="00A953B3" w:rsidRDefault="00E27703" w:rsidP="00136037">
      <w:pPr>
        <w:pStyle w:val="a6"/>
        <w:numPr>
          <w:ilvl w:val="1"/>
          <w:numId w:val="1"/>
        </w:numPr>
        <w:spacing w:after="240"/>
        <w:jc w:val="both"/>
      </w:pPr>
      <w:r w:rsidRPr="00E27703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II Порядка:</w:t>
      </w:r>
    </w:p>
    <w:p w:rsidR="00A953B3" w:rsidRPr="00E27703" w:rsidRDefault="00A953B3" w:rsidP="00A953B3">
      <w:pPr>
        <w:pStyle w:val="a6"/>
        <w:spacing w:after="240"/>
        <w:ind w:left="1571"/>
        <w:jc w:val="both"/>
      </w:pPr>
    </w:p>
    <w:p w:rsidR="00797BB7" w:rsidRDefault="00797BB7" w:rsidP="00797BB7">
      <w:pPr>
        <w:pStyle w:val="a6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Pr="00797BB7">
        <w:rPr>
          <w:sz w:val="28"/>
          <w:szCs w:val="28"/>
        </w:rPr>
        <w:t xml:space="preserve"> первом </w:t>
      </w:r>
      <w:r>
        <w:rPr>
          <w:sz w:val="28"/>
          <w:szCs w:val="28"/>
        </w:rPr>
        <w:t>пункта 8 слово «октября» заменить словом «ноября»;</w:t>
      </w:r>
    </w:p>
    <w:p w:rsidR="00797BB7" w:rsidRDefault="00797BB7" w:rsidP="00797BB7">
      <w:pPr>
        <w:pStyle w:val="a6"/>
        <w:ind w:left="851"/>
        <w:jc w:val="both"/>
        <w:rPr>
          <w:sz w:val="28"/>
          <w:szCs w:val="28"/>
        </w:rPr>
      </w:pPr>
    </w:p>
    <w:p w:rsidR="001A57FD" w:rsidRPr="00A953B3" w:rsidRDefault="001A57FD" w:rsidP="00136037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A953B3">
        <w:rPr>
          <w:sz w:val="28"/>
          <w:szCs w:val="28"/>
        </w:rPr>
        <w:t>подпункт 2 пункта 8 изложить в следующей редакции:</w:t>
      </w:r>
    </w:p>
    <w:p w:rsidR="00A953B3" w:rsidRPr="00A953B3" w:rsidRDefault="00A953B3" w:rsidP="00A953B3">
      <w:pPr>
        <w:pStyle w:val="a6"/>
        <w:ind w:left="1211"/>
        <w:jc w:val="both"/>
        <w:rPr>
          <w:sz w:val="28"/>
          <w:szCs w:val="28"/>
        </w:rPr>
      </w:pPr>
    </w:p>
    <w:p w:rsidR="00A953B3" w:rsidRDefault="00A953B3" w:rsidP="00A953B3">
      <w:pPr>
        <w:ind w:firstLine="851"/>
        <w:jc w:val="both"/>
      </w:pPr>
      <w:r w:rsidRPr="001A57FD">
        <w:rPr>
          <w:sz w:val="28"/>
          <w:szCs w:val="28"/>
        </w:rPr>
        <w:t>«2)</w:t>
      </w:r>
      <w:r>
        <w:t xml:space="preserve"> </w:t>
      </w:r>
      <w:r w:rsidRPr="001A57FD">
        <w:rPr>
          <w:rFonts w:eastAsiaTheme="minorHAnsi"/>
          <w:sz w:val="28"/>
          <w:szCs w:val="28"/>
          <w:lang w:eastAsia="en-US"/>
        </w:rPr>
        <w:t>с учетом планируемых объемов выплат, связанных с осуществлением деятельности, предусмотренной уставом учреждения, включая выплаты по исполнению принятых учреждением в предшествующих отчетных периодах обязательств.</w:t>
      </w:r>
    </w:p>
    <w:p w:rsidR="00A953B3" w:rsidRDefault="00A953B3" w:rsidP="00A953B3">
      <w:pPr>
        <w:ind w:firstLine="851"/>
        <w:jc w:val="both"/>
      </w:pPr>
      <w:r w:rsidRPr="005B1F16">
        <w:rPr>
          <w:rFonts w:eastAsiaTheme="minorHAnsi"/>
          <w:sz w:val="28"/>
          <w:szCs w:val="28"/>
          <w:lang w:eastAsia="en-US"/>
        </w:rPr>
        <w:t>Учредитель направляет учреждению информацию о планируемых к предоставлению из бюджета объемах субсиди</w:t>
      </w:r>
      <w:r w:rsidRPr="001A57FD">
        <w:rPr>
          <w:rFonts w:eastAsiaTheme="minorHAnsi"/>
          <w:sz w:val="28"/>
          <w:szCs w:val="28"/>
          <w:lang w:eastAsia="en-US"/>
        </w:rPr>
        <w:t>й</w:t>
      </w:r>
      <w:proofErr w:type="gramStart"/>
      <w:r w:rsidRPr="001A57FD">
        <w:rPr>
          <w:sz w:val="28"/>
          <w:szCs w:val="28"/>
        </w:rPr>
        <w:t>.»;</w:t>
      </w:r>
      <w:r>
        <w:t xml:space="preserve"> </w:t>
      </w:r>
      <w:proofErr w:type="gramEnd"/>
    </w:p>
    <w:p w:rsidR="00A07D21" w:rsidRDefault="00A07D21" w:rsidP="001A57FD">
      <w:pPr>
        <w:ind w:firstLine="851"/>
        <w:jc w:val="both"/>
      </w:pPr>
    </w:p>
    <w:p w:rsidR="00A07D21" w:rsidRDefault="00AC74E0" w:rsidP="001A57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07D21" w:rsidRPr="00A07D21">
        <w:rPr>
          <w:sz w:val="28"/>
          <w:szCs w:val="28"/>
        </w:rPr>
        <w:t>) подпункт «б»</w:t>
      </w:r>
      <w:r w:rsidR="00A953B3">
        <w:rPr>
          <w:sz w:val="28"/>
          <w:szCs w:val="28"/>
        </w:rPr>
        <w:t xml:space="preserve"> подпункта 1</w:t>
      </w:r>
      <w:r w:rsidR="00A07D21" w:rsidRPr="00A07D21">
        <w:rPr>
          <w:sz w:val="28"/>
          <w:szCs w:val="28"/>
        </w:rPr>
        <w:t xml:space="preserve"> пункта 9 изложить в следующей редакции:</w:t>
      </w:r>
    </w:p>
    <w:p w:rsidR="00A07D21" w:rsidRPr="00A07D21" w:rsidRDefault="00A07D21" w:rsidP="001A57FD">
      <w:pPr>
        <w:ind w:firstLine="851"/>
        <w:jc w:val="both"/>
        <w:rPr>
          <w:sz w:val="28"/>
          <w:szCs w:val="28"/>
        </w:rPr>
      </w:pPr>
    </w:p>
    <w:p w:rsidR="00A07D21" w:rsidRDefault="00A07D21" w:rsidP="001A57FD">
      <w:pPr>
        <w:ind w:firstLine="851"/>
        <w:jc w:val="both"/>
        <w:rPr>
          <w:sz w:val="28"/>
          <w:szCs w:val="28"/>
        </w:rPr>
      </w:pPr>
      <w:r w:rsidRPr="00A07D21">
        <w:rPr>
          <w:sz w:val="28"/>
          <w:szCs w:val="28"/>
        </w:rPr>
        <w:t xml:space="preserve">«б) 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- дебиторской задолженности прошлых лет), - по коду аналитической </w:t>
      </w:r>
      <w:proofErr w:type="gramStart"/>
      <w:r w:rsidRPr="00A07D21">
        <w:rPr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A07D21">
        <w:rPr>
          <w:sz w:val="28"/>
          <w:szCs w:val="28"/>
        </w:rPr>
        <w:t>;»</w:t>
      </w:r>
      <w:r w:rsidR="00EC659A">
        <w:rPr>
          <w:sz w:val="28"/>
          <w:szCs w:val="28"/>
        </w:rPr>
        <w:t>;</w:t>
      </w:r>
    </w:p>
    <w:p w:rsidR="00A07D21" w:rsidRDefault="00A07D21" w:rsidP="001A57FD">
      <w:pPr>
        <w:ind w:firstLine="851"/>
        <w:jc w:val="both"/>
        <w:rPr>
          <w:sz w:val="28"/>
          <w:szCs w:val="28"/>
        </w:rPr>
      </w:pPr>
    </w:p>
    <w:p w:rsidR="00A07D21" w:rsidRDefault="00AC74E0" w:rsidP="001A57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53B3">
        <w:rPr>
          <w:sz w:val="28"/>
          <w:szCs w:val="28"/>
        </w:rPr>
        <w:t>) подпункт 1</w:t>
      </w:r>
      <w:r w:rsidR="00A07D21">
        <w:rPr>
          <w:sz w:val="28"/>
          <w:szCs w:val="28"/>
        </w:rPr>
        <w:t xml:space="preserve"> пункта 9 дополнить подпунктом «в» следующего содержания</w:t>
      </w:r>
      <w:r w:rsidR="00EC659A">
        <w:rPr>
          <w:sz w:val="28"/>
          <w:szCs w:val="28"/>
        </w:rPr>
        <w:t>:</w:t>
      </w:r>
    </w:p>
    <w:p w:rsidR="00A07D21" w:rsidRDefault="00A07D21" w:rsidP="001A57FD">
      <w:pPr>
        <w:ind w:firstLine="851"/>
        <w:jc w:val="both"/>
        <w:rPr>
          <w:sz w:val="28"/>
          <w:szCs w:val="28"/>
        </w:rPr>
      </w:pPr>
    </w:p>
    <w:p w:rsidR="00A07D21" w:rsidRDefault="00A07D21" w:rsidP="00A07D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 </w:t>
      </w:r>
      <w:r w:rsidRPr="00A07D21">
        <w:rPr>
          <w:sz w:val="28"/>
          <w:szCs w:val="28"/>
        </w:rPr>
        <w:t xml:space="preserve">от возврата средств, ранее размещенных на депозитах, - по коду аналитической </w:t>
      </w:r>
      <w:proofErr w:type="gramStart"/>
      <w:r w:rsidRPr="00A07D21">
        <w:rPr>
          <w:sz w:val="28"/>
          <w:szCs w:val="28"/>
        </w:rPr>
        <w:t>группы вида источников финансирования дефицитов бюджетов классификации источников фи</w:t>
      </w:r>
      <w:r w:rsidR="00E93E0C">
        <w:rPr>
          <w:sz w:val="28"/>
          <w:szCs w:val="28"/>
        </w:rPr>
        <w:t>нансирования дефицитов бюджетов</w:t>
      </w:r>
      <w:proofErr w:type="gramEnd"/>
      <w:r w:rsidR="00E93E0C">
        <w:rPr>
          <w:sz w:val="28"/>
          <w:szCs w:val="28"/>
        </w:rPr>
        <w:t>.</w:t>
      </w:r>
      <w:r w:rsidRPr="00A07D21">
        <w:rPr>
          <w:sz w:val="28"/>
          <w:szCs w:val="28"/>
        </w:rPr>
        <w:t>»</w:t>
      </w:r>
      <w:r w:rsidR="00EC659A">
        <w:rPr>
          <w:sz w:val="28"/>
          <w:szCs w:val="28"/>
        </w:rPr>
        <w:t>;</w:t>
      </w:r>
    </w:p>
    <w:p w:rsidR="00A953B3" w:rsidRDefault="00A953B3" w:rsidP="00A07D21">
      <w:pPr>
        <w:ind w:firstLine="851"/>
        <w:jc w:val="both"/>
        <w:rPr>
          <w:sz w:val="28"/>
          <w:szCs w:val="28"/>
        </w:rPr>
      </w:pPr>
    </w:p>
    <w:p w:rsidR="001E09A3" w:rsidRDefault="00AC74E0" w:rsidP="00A07D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53B3">
        <w:rPr>
          <w:sz w:val="28"/>
          <w:szCs w:val="28"/>
        </w:rPr>
        <w:t>) подпункт 2 пункта 9 после слов «</w:t>
      </w:r>
      <w:r w:rsidR="001E09A3" w:rsidRPr="005B1F16">
        <w:rPr>
          <w:rFonts w:eastAsiaTheme="minorHAnsi"/>
          <w:sz w:val="28"/>
          <w:szCs w:val="28"/>
          <w:lang w:eastAsia="en-US"/>
        </w:rPr>
        <w:t>по коду аналитической группы подвида доходов бюджетов классификации доходов бюджетов</w:t>
      </w:r>
      <w:proofErr w:type="gramStart"/>
      <w:r w:rsidR="00A953B3">
        <w:rPr>
          <w:sz w:val="28"/>
          <w:szCs w:val="28"/>
        </w:rPr>
        <w:t>;»</w:t>
      </w:r>
      <w:proofErr w:type="gramEnd"/>
      <w:r w:rsidR="00A953B3">
        <w:rPr>
          <w:sz w:val="28"/>
          <w:szCs w:val="28"/>
        </w:rPr>
        <w:t xml:space="preserve"> </w:t>
      </w:r>
      <w:r w:rsidR="001E09A3">
        <w:rPr>
          <w:sz w:val="28"/>
          <w:szCs w:val="28"/>
        </w:rPr>
        <w:t>дополнить подпунктом «г»</w:t>
      </w:r>
      <w:r w:rsidR="00EC659A">
        <w:rPr>
          <w:sz w:val="28"/>
          <w:szCs w:val="28"/>
        </w:rPr>
        <w:t xml:space="preserve"> следующего содержания:</w:t>
      </w:r>
    </w:p>
    <w:p w:rsidR="001E09A3" w:rsidRDefault="001E09A3" w:rsidP="00A07D21">
      <w:pPr>
        <w:ind w:firstLine="851"/>
        <w:jc w:val="both"/>
        <w:rPr>
          <w:sz w:val="28"/>
          <w:szCs w:val="28"/>
        </w:rPr>
      </w:pPr>
    </w:p>
    <w:p w:rsidR="00E87701" w:rsidRDefault="001E09A3" w:rsidP="00A07D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</w:t>
      </w:r>
      <w:r w:rsidRPr="001E09A3">
        <w:rPr>
          <w:sz w:val="28"/>
          <w:szCs w:val="28"/>
        </w:rPr>
        <w:t xml:space="preserve">по перечислению физическим и юридическим лицам ссуд, кредитов в случаях, установленных законодательством Российской Федерации, - по коду аналитической </w:t>
      </w:r>
      <w:proofErr w:type="gramStart"/>
      <w:r w:rsidRPr="001E09A3">
        <w:rPr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1E09A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C659A">
        <w:rPr>
          <w:sz w:val="28"/>
          <w:szCs w:val="28"/>
        </w:rPr>
        <w:t>;</w:t>
      </w:r>
    </w:p>
    <w:p w:rsidR="00841762" w:rsidRDefault="00841762" w:rsidP="00A07D21">
      <w:pPr>
        <w:ind w:firstLine="851"/>
        <w:jc w:val="both"/>
        <w:rPr>
          <w:sz w:val="28"/>
          <w:szCs w:val="28"/>
        </w:rPr>
      </w:pPr>
    </w:p>
    <w:p w:rsidR="00841762" w:rsidRDefault="00841762" w:rsidP="00136037">
      <w:pPr>
        <w:pStyle w:val="a6"/>
        <w:numPr>
          <w:ilvl w:val="1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II Порядка дополнить пунктом 9.1. следующего содержания:</w:t>
      </w:r>
    </w:p>
    <w:p w:rsidR="00841762" w:rsidRDefault="00841762" w:rsidP="004665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«9.1. </w:t>
      </w:r>
      <w:r w:rsidRPr="00841762">
        <w:rPr>
          <w:sz w:val="28"/>
          <w:szCs w:val="28"/>
        </w:rPr>
        <w:t>Требования к составлению Плана</w:t>
      </w:r>
      <w:r>
        <w:rPr>
          <w:sz w:val="28"/>
          <w:szCs w:val="28"/>
        </w:rPr>
        <w:t xml:space="preserve"> ФХД</w:t>
      </w:r>
      <w:r w:rsidRPr="00841762">
        <w:rPr>
          <w:sz w:val="28"/>
          <w:szCs w:val="28"/>
        </w:rPr>
        <w:t xml:space="preserve">, установленные пунктами </w:t>
      </w:r>
      <w:r>
        <w:rPr>
          <w:sz w:val="28"/>
          <w:szCs w:val="28"/>
        </w:rPr>
        <w:t>6</w:t>
      </w:r>
      <w:r w:rsidRPr="00841762">
        <w:rPr>
          <w:sz w:val="28"/>
          <w:szCs w:val="28"/>
        </w:rPr>
        <w:t xml:space="preserve"> - </w:t>
      </w:r>
      <w:hyperlink r:id="rId11" w:history="1">
        <w:r>
          <w:rPr>
            <w:sz w:val="28"/>
            <w:szCs w:val="28"/>
          </w:rPr>
          <w:t>9</w:t>
        </w:r>
      </w:hyperlink>
      <w:r>
        <w:rPr>
          <w:sz w:val="28"/>
          <w:szCs w:val="28"/>
        </w:rPr>
        <w:t xml:space="preserve"> настоящего</w:t>
      </w:r>
      <w:r w:rsidRPr="0084176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841762">
        <w:rPr>
          <w:sz w:val="28"/>
          <w:szCs w:val="28"/>
        </w:rPr>
        <w:t>, применяются при составлении проекта Плана</w:t>
      </w:r>
      <w:r>
        <w:rPr>
          <w:sz w:val="28"/>
          <w:szCs w:val="28"/>
        </w:rPr>
        <w:t xml:space="preserve"> ФХД</w:t>
      </w:r>
      <w:r w:rsidRPr="008417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C659A">
        <w:rPr>
          <w:sz w:val="28"/>
          <w:szCs w:val="28"/>
        </w:rPr>
        <w:t>;</w:t>
      </w:r>
    </w:p>
    <w:p w:rsidR="00E87701" w:rsidRDefault="00E87701" w:rsidP="00A07D21">
      <w:pPr>
        <w:ind w:firstLine="851"/>
        <w:jc w:val="both"/>
        <w:rPr>
          <w:sz w:val="28"/>
          <w:szCs w:val="28"/>
        </w:rPr>
      </w:pPr>
    </w:p>
    <w:p w:rsidR="00E87701" w:rsidRPr="00632983" w:rsidRDefault="00E87701" w:rsidP="00136037">
      <w:pPr>
        <w:pStyle w:val="a6"/>
        <w:numPr>
          <w:ilvl w:val="1"/>
          <w:numId w:val="1"/>
        </w:numPr>
        <w:spacing w:after="240"/>
        <w:jc w:val="both"/>
      </w:pPr>
      <w:r w:rsidRPr="00E27703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II</w:t>
      </w:r>
      <w:r w:rsidR="00841762">
        <w:rPr>
          <w:sz w:val="28"/>
          <w:szCs w:val="28"/>
        </w:rPr>
        <w:t>I</w:t>
      </w:r>
      <w:r>
        <w:rPr>
          <w:sz w:val="28"/>
          <w:szCs w:val="28"/>
        </w:rPr>
        <w:t xml:space="preserve"> Порядка:</w:t>
      </w:r>
    </w:p>
    <w:p w:rsidR="00632983" w:rsidRPr="00632983" w:rsidRDefault="00632983" w:rsidP="00632983">
      <w:pPr>
        <w:pStyle w:val="a6"/>
        <w:spacing w:after="240"/>
        <w:ind w:left="1571"/>
        <w:jc w:val="both"/>
      </w:pPr>
    </w:p>
    <w:p w:rsidR="00632983" w:rsidRDefault="00632983" w:rsidP="00136037">
      <w:pPr>
        <w:pStyle w:val="a6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632983">
        <w:rPr>
          <w:sz w:val="28"/>
          <w:szCs w:val="28"/>
        </w:rPr>
        <w:t xml:space="preserve">Пункт 10 дополнить </w:t>
      </w:r>
      <w:r>
        <w:rPr>
          <w:sz w:val="28"/>
          <w:szCs w:val="28"/>
        </w:rPr>
        <w:t>абзацем следующего содержания</w:t>
      </w:r>
      <w:r w:rsidRPr="00632983">
        <w:rPr>
          <w:sz w:val="28"/>
          <w:szCs w:val="28"/>
        </w:rPr>
        <w:t>:</w:t>
      </w:r>
    </w:p>
    <w:p w:rsidR="00632983" w:rsidRDefault="00632983" w:rsidP="00632983">
      <w:pPr>
        <w:jc w:val="both"/>
        <w:rPr>
          <w:sz w:val="28"/>
          <w:szCs w:val="28"/>
        </w:rPr>
      </w:pPr>
    </w:p>
    <w:p w:rsidR="00632983" w:rsidRDefault="00632983" w:rsidP="00632983">
      <w:pPr>
        <w:ind w:firstLine="851"/>
        <w:jc w:val="both"/>
      </w:pPr>
      <w:r>
        <w:t>«</w:t>
      </w:r>
      <w:r w:rsidRPr="00632983">
        <w:rPr>
          <w:sz w:val="28"/>
          <w:szCs w:val="28"/>
        </w:rPr>
        <w:t xml:space="preserve">Обоснования (расчеты) плановых показателей выплат текущего финансового года подлежат уточнению в части размера принятых и не исполненных на начало текущего финансового года обязательств после </w:t>
      </w:r>
      <w:r w:rsidRPr="00632983">
        <w:rPr>
          <w:sz w:val="28"/>
          <w:szCs w:val="28"/>
        </w:rPr>
        <w:lastRenderedPageBreak/>
        <w:t>составления и утверждения учреждением годовой бухгалтерской отчетности</w:t>
      </w:r>
      <w:proofErr w:type="gramStart"/>
      <w:r w:rsidRPr="00632983">
        <w:rPr>
          <w:sz w:val="28"/>
          <w:szCs w:val="28"/>
        </w:rPr>
        <w:t>.»</w:t>
      </w:r>
      <w:r w:rsidR="00EC659A">
        <w:rPr>
          <w:sz w:val="28"/>
          <w:szCs w:val="28"/>
        </w:rPr>
        <w:t>;</w:t>
      </w:r>
      <w:r>
        <w:t xml:space="preserve"> </w:t>
      </w:r>
      <w:proofErr w:type="gramEnd"/>
    </w:p>
    <w:p w:rsidR="0046658E" w:rsidRDefault="0046658E" w:rsidP="00632983">
      <w:pPr>
        <w:ind w:firstLine="851"/>
        <w:jc w:val="both"/>
      </w:pPr>
    </w:p>
    <w:p w:rsidR="0046658E" w:rsidRPr="0046658E" w:rsidRDefault="00EC659A" w:rsidP="00136037">
      <w:pPr>
        <w:pStyle w:val="a6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11</w:t>
      </w:r>
      <w:r w:rsidR="0046658E" w:rsidRPr="0046658E">
        <w:rPr>
          <w:sz w:val="28"/>
          <w:szCs w:val="28"/>
        </w:rPr>
        <w:t xml:space="preserve"> дополнить абзацем следующего содержания: </w:t>
      </w:r>
    </w:p>
    <w:p w:rsidR="0046658E" w:rsidRDefault="0046658E" w:rsidP="0046658E">
      <w:pPr>
        <w:pStyle w:val="a6"/>
        <w:ind w:left="502"/>
        <w:jc w:val="both"/>
      </w:pPr>
    </w:p>
    <w:p w:rsidR="0046658E" w:rsidRDefault="00EC659A" w:rsidP="00EC659A">
      <w:pPr>
        <w:pStyle w:val="a6"/>
        <w:ind w:left="0" w:firstLine="851"/>
        <w:jc w:val="both"/>
        <w:rPr>
          <w:sz w:val="28"/>
          <w:szCs w:val="28"/>
        </w:rPr>
      </w:pPr>
      <w:proofErr w:type="gramStart"/>
      <w:r w:rsidRPr="00EC659A">
        <w:rPr>
          <w:sz w:val="28"/>
          <w:szCs w:val="28"/>
        </w:rPr>
        <w:t>«</w:t>
      </w:r>
      <w:r w:rsidR="0046658E" w:rsidRPr="00EC659A">
        <w:rPr>
          <w:sz w:val="28"/>
          <w:szCs w:val="28"/>
        </w:rPr>
        <w:t>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</w:t>
      </w:r>
      <w:r w:rsidR="005D1CC1">
        <w:rPr>
          <w:sz w:val="28"/>
          <w:szCs w:val="28"/>
        </w:rPr>
        <w:t>,</w:t>
      </w:r>
      <w:r w:rsidR="0046658E" w:rsidRPr="00EC659A">
        <w:rPr>
          <w:sz w:val="28"/>
          <w:szCs w:val="28"/>
        </w:rPr>
        <w:t xml:space="preserve"> Учредителю направляется информация о причинах указанных </w:t>
      </w:r>
      <w:r w:rsidRPr="00EC659A">
        <w:rPr>
          <w:sz w:val="28"/>
          <w:szCs w:val="28"/>
        </w:rPr>
        <w:t>изменений.»</w:t>
      </w:r>
      <w:r w:rsidR="0046658E" w:rsidRPr="00EC659A">
        <w:rPr>
          <w:sz w:val="28"/>
          <w:szCs w:val="28"/>
        </w:rPr>
        <w:t xml:space="preserve">; </w:t>
      </w:r>
      <w:proofErr w:type="gramEnd"/>
    </w:p>
    <w:p w:rsidR="00EC659A" w:rsidRPr="00EC659A" w:rsidRDefault="00EC659A" w:rsidP="00EC659A">
      <w:pPr>
        <w:pStyle w:val="a6"/>
        <w:ind w:left="0" w:firstLine="851"/>
        <w:jc w:val="both"/>
        <w:rPr>
          <w:sz w:val="28"/>
          <w:szCs w:val="28"/>
        </w:rPr>
      </w:pPr>
    </w:p>
    <w:p w:rsidR="00A1717D" w:rsidRPr="00364D67" w:rsidRDefault="00A1717D" w:rsidP="00364D67">
      <w:pPr>
        <w:pStyle w:val="a6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364D67">
        <w:rPr>
          <w:sz w:val="28"/>
          <w:szCs w:val="28"/>
        </w:rPr>
        <w:t>Пункт 35 изложить в следующей редакции:</w:t>
      </w:r>
    </w:p>
    <w:p w:rsidR="00A1717D" w:rsidRDefault="00A1717D" w:rsidP="00A1717D">
      <w:pPr>
        <w:jc w:val="both"/>
        <w:rPr>
          <w:sz w:val="28"/>
          <w:szCs w:val="28"/>
        </w:rPr>
      </w:pPr>
    </w:p>
    <w:p w:rsidR="00A1717D" w:rsidRPr="00A1717D" w:rsidRDefault="00A1717D" w:rsidP="00A1717D">
      <w:pPr>
        <w:ind w:firstLine="851"/>
        <w:jc w:val="both"/>
        <w:rPr>
          <w:sz w:val="28"/>
          <w:szCs w:val="28"/>
        </w:rPr>
      </w:pPr>
      <w:r w:rsidRPr="00A1717D">
        <w:rPr>
          <w:sz w:val="28"/>
          <w:szCs w:val="28"/>
        </w:rPr>
        <w:t xml:space="preserve">«35. Расчеты расходов на закупку товаров, работ, услуг должны соответствовать в части планируемых выплат: </w:t>
      </w:r>
    </w:p>
    <w:p w:rsidR="00A1717D" w:rsidRPr="00A1717D" w:rsidRDefault="00A1717D" w:rsidP="00A1717D">
      <w:pPr>
        <w:ind w:firstLine="851"/>
        <w:jc w:val="both"/>
        <w:rPr>
          <w:sz w:val="28"/>
          <w:szCs w:val="28"/>
        </w:rPr>
      </w:pPr>
      <w:proofErr w:type="gramStart"/>
      <w:r w:rsidRPr="00A1717D">
        <w:rPr>
          <w:sz w:val="28"/>
          <w:szCs w:val="28"/>
        </w:rPr>
        <w:t xml:space="preserve">показателям плана-графика закупок товаров, работ, услуг для обеспечения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осуществления закупок в соответствии с Федеральным </w:t>
      </w:r>
      <w:hyperlink r:id="rId12" w:history="1">
        <w:r w:rsidRPr="00602028">
          <w:rPr>
            <w:sz w:val="28"/>
            <w:szCs w:val="28"/>
          </w:rPr>
          <w:t>законом</w:t>
        </w:r>
      </w:hyperlink>
      <w:r w:rsidR="00F723AE">
        <w:rPr>
          <w:sz w:val="28"/>
          <w:szCs w:val="28"/>
        </w:rPr>
        <w:t xml:space="preserve"> от 05.04.2013 № 44-ФЗ «</w:t>
      </w:r>
      <w:r w:rsidRPr="00A1717D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723AE">
        <w:rPr>
          <w:sz w:val="28"/>
          <w:szCs w:val="28"/>
        </w:rPr>
        <w:t>арственных и муниципальных нужд»</w:t>
      </w:r>
      <w:r w:rsidRPr="00A1717D">
        <w:rPr>
          <w:sz w:val="28"/>
          <w:szCs w:val="28"/>
        </w:rPr>
        <w:t xml:space="preserve">; </w:t>
      </w:r>
      <w:proofErr w:type="gramEnd"/>
    </w:p>
    <w:p w:rsidR="00364D67" w:rsidRDefault="00A1717D" w:rsidP="00A1717D">
      <w:pPr>
        <w:ind w:firstLine="489"/>
        <w:jc w:val="both"/>
        <w:rPr>
          <w:sz w:val="28"/>
          <w:szCs w:val="28"/>
        </w:rPr>
      </w:pPr>
      <w:proofErr w:type="gramStart"/>
      <w:r w:rsidRPr="00A1717D">
        <w:rPr>
          <w:sz w:val="28"/>
          <w:szCs w:val="28"/>
        </w:rPr>
        <w:t xml:space="preserve">показателям плана закупок товаров, работ, услуг, формируемого в соответствии с законодательством Российской Федерации о закупках товаров, работ, услуг отдельными видами юридических лиц, в отношении закупок, подлежащих включению в указанный план закупок в соответствии с Федеральным </w:t>
      </w:r>
      <w:hyperlink r:id="rId13" w:history="1">
        <w:r w:rsidRPr="00602028">
          <w:rPr>
            <w:sz w:val="28"/>
            <w:szCs w:val="28"/>
          </w:rPr>
          <w:t>законом</w:t>
        </w:r>
      </w:hyperlink>
      <w:r w:rsidR="00F723AE" w:rsidRPr="00602028">
        <w:rPr>
          <w:sz w:val="28"/>
          <w:szCs w:val="28"/>
        </w:rPr>
        <w:t xml:space="preserve"> о</w:t>
      </w:r>
      <w:r w:rsidR="00F723AE">
        <w:rPr>
          <w:sz w:val="28"/>
          <w:szCs w:val="28"/>
        </w:rPr>
        <w:t>т 18.07.2011 № 223-ФЗ «</w:t>
      </w:r>
      <w:r w:rsidRPr="00A1717D">
        <w:rPr>
          <w:sz w:val="28"/>
          <w:szCs w:val="28"/>
        </w:rPr>
        <w:t>О закупках товаров, работ, услуг отдельными видами юридических лиц</w:t>
      </w:r>
      <w:r w:rsidR="00F723AE">
        <w:rPr>
          <w:sz w:val="28"/>
          <w:szCs w:val="28"/>
        </w:rPr>
        <w:t>»</w:t>
      </w:r>
      <w:r w:rsidRPr="00A1717D">
        <w:rPr>
          <w:sz w:val="28"/>
          <w:szCs w:val="28"/>
        </w:rPr>
        <w:t>, а также показателям закупок, которые</w:t>
      </w:r>
      <w:r w:rsidR="005D1CC1">
        <w:rPr>
          <w:sz w:val="28"/>
          <w:szCs w:val="28"/>
        </w:rPr>
        <w:t>,</w:t>
      </w:r>
      <w:r w:rsidRPr="00A1717D">
        <w:rPr>
          <w:sz w:val="28"/>
          <w:szCs w:val="28"/>
        </w:rPr>
        <w:t xml:space="preserve"> согласно положениям </w:t>
      </w:r>
      <w:hyperlink r:id="rId14" w:history="1">
        <w:r w:rsidRPr="00602028">
          <w:rPr>
            <w:sz w:val="28"/>
            <w:szCs w:val="28"/>
          </w:rPr>
          <w:t>пункта 4</w:t>
        </w:r>
      </w:hyperlink>
      <w:r w:rsidRPr="00602028">
        <w:rPr>
          <w:sz w:val="28"/>
          <w:szCs w:val="28"/>
        </w:rPr>
        <w:t xml:space="preserve"> </w:t>
      </w:r>
      <w:r w:rsidRPr="00A1717D">
        <w:rPr>
          <w:sz w:val="28"/>
          <w:szCs w:val="28"/>
        </w:rPr>
        <w:t>Правил формирования плана</w:t>
      </w:r>
      <w:proofErr w:type="gramEnd"/>
      <w:r w:rsidRPr="00A1717D">
        <w:rPr>
          <w:sz w:val="28"/>
          <w:szCs w:val="28"/>
        </w:rPr>
        <w:t xml:space="preserve"> закупки товаров (работ, услуг), утвержденных Постановлением Правительства Росси</w:t>
      </w:r>
      <w:r w:rsidR="00F723AE">
        <w:rPr>
          <w:sz w:val="28"/>
          <w:szCs w:val="28"/>
        </w:rPr>
        <w:t>йской Федерации от 17.09.2012 №</w:t>
      </w:r>
      <w:r w:rsidRPr="00A1717D">
        <w:rPr>
          <w:sz w:val="28"/>
          <w:szCs w:val="28"/>
        </w:rPr>
        <w:t>932, не включаются в план закупок</w:t>
      </w:r>
      <w:proofErr w:type="gramStart"/>
      <w:r w:rsidRPr="00A1717D">
        <w:rPr>
          <w:sz w:val="28"/>
          <w:szCs w:val="28"/>
        </w:rPr>
        <w:t>.»;</w:t>
      </w:r>
      <w:proofErr w:type="gramEnd"/>
    </w:p>
    <w:p w:rsidR="00364D67" w:rsidRDefault="00364D67" w:rsidP="00A1717D">
      <w:pPr>
        <w:ind w:firstLine="489"/>
        <w:jc w:val="both"/>
        <w:rPr>
          <w:sz w:val="28"/>
          <w:szCs w:val="28"/>
        </w:rPr>
      </w:pPr>
    </w:p>
    <w:p w:rsidR="00364D67" w:rsidRPr="00364D67" w:rsidRDefault="00364D67" w:rsidP="00364D67">
      <w:pPr>
        <w:pStyle w:val="a6"/>
        <w:numPr>
          <w:ilvl w:val="1"/>
          <w:numId w:val="1"/>
        </w:numPr>
        <w:spacing w:after="240"/>
        <w:ind w:left="0" w:firstLine="851"/>
        <w:jc w:val="both"/>
      </w:pPr>
      <w:r w:rsidRPr="00364D67">
        <w:rPr>
          <w:sz w:val="28"/>
          <w:szCs w:val="28"/>
        </w:rPr>
        <w:t>В Разделе IV Порядка:</w:t>
      </w:r>
    </w:p>
    <w:p w:rsidR="00364D67" w:rsidRDefault="00364D67" w:rsidP="00364D67">
      <w:pPr>
        <w:pStyle w:val="a6"/>
        <w:spacing w:after="240"/>
        <w:ind w:left="1571"/>
        <w:jc w:val="both"/>
        <w:rPr>
          <w:sz w:val="28"/>
          <w:szCs w:val="28"/>
        </w:rPr>
      </w:pPr>
    </w:p>
    <w:p w:rsidR="00364D67" w:rsidRPr="00E3231D" w:rsidRDefault="00364D67" w:rsidP="00364D67">
      <w:pPr>
        <w:pStyle w:val="a6"/>
        <w:numPr>
          <w:ilvl w:val="0"/>
          <w:numId w:val="6"/>
        </w:numPr>
        <w:spacing w:after="240"/>
        <w:ind w:left="0" w:firstLine="851"/>
        <w:jc w:val="both"/>
        <w:rPr>
          <w:sz w:val="28"/>
          <w:szCs w:val="28"/>
        </w:rPr>
      </w:pPr>
      <w:r w:rsidRPr="00E3231D">
        <w:rPr>
          <w:sz w:val="28"/>
          <w:szCs w:val="28"/>
        </w:rPr>
        <w:t>Пункт 38 изложить в следующей редакции:</w:t>
      </w:r>
    </w:p>
    <w:p w:rsidR="00364D67" w:rsidRPr="00E3231D" w:rsidRDefault="00364D67" w:rsidP="00364D67">
      <w:pPr>
        <w:pStyle w:val="a6"/>
        <w:spacing w:after="240"/>
        <w:ind w:left="851"/>
        <w:jc w:val="both"/>
        <w:rPr>
          <w:sz w:val="28"/>
          <w:szCs w:val="28"/>
        </w:rPr>
      </w:pPr>
    </w:p>
    <w:p w:rsidR="00364D67" w:rsidRPr="00E3231D" w:rsidRDefault="00364D67" w:rsidP="00E3231D">
      <w:pPr>
        <w:pStyle w:val="a6"/>
        <w:spacing w:after="240"/>
        <w:ind w:left="0" w:firstLine="851"/>
        <w:jc w:val="both"/>
        <w:rPr>
          <w:sz w:val="28"/>
          <w:szCs w:val="28"/>
        </w:rPr>
      </w:pPr>
      <w:r w:rsidRPr="00E3231D">
        <w:rPr>
          <w:sz w:val="28"/>
          <w:szCs w:val="28"/>
        </w:rPr>
        <w:t xml:space="preserve">«38. План ФХД бюджетного учреждения подписывается исполнителем и руководителем бюджетного учреждения, утверждается учредителем после принятия решения </w:t>
      </w:r>
      <w:proofErr w:type="gramStart"/>
      <w:r w:rsidRPr="00E3231D">
        <w:rPr>
          <w:sz w:val="28"/>
          <w:szCs w:val="28"/>
        </w:rPr>
        <w:t>Думы</w:t>
      </w:r>
      <w:proofErr w:type="gramEnd"/>
      <w:r w:rsidRPr="00E3231D">
        <w:rPr>
          <w:sz w:val="28"/>
          <w:szCs w:val="28"/>
        </w:rPr>
        <w:t xml:space="preserve"> ЗАТО Озерный Тверской области о бюджете, но не позднее начала очередного финансового года, и направляется в бюджетное учреждение в срок не позднее 1 рабочего дня со дня его утверждения.»</w:t>
      </w:r>
      <w:r w:rsidR="00E3231D" w:rsidRPr="00E3231D">
        <w:rPr>
          <w:sz w:val="28"/>
          <w:szCs w:val="28"/>
        </w:rPr>
        <w:t>;</w:t>
      </w:r>
    </w:p>
    <w:p w:rsidR="00E3231D" w:rsidRDefault="00E3231D" w:rsidP="00364D67">
      <w:pPr>
        <w:pStyle w:val="a6"/>
        <w:spacing w:after="240"/>
        <w:ind w:left="851"/>
        <w:jc w:val="both"/>
      </w:pPr>
    </w:p>
    <w:p w:rsidR="00E3231D" w:rsidRDefault="00E3231D" w:rsidP="00E3231D">
      <w:pPr>
        <w:pStyle w:val="a6"/>
        <w:numPr>
          <w:ilvl w:val="0"/>
          <w:numId w:val="6"/>
        </w:numPr>
        <w:spacing w:after="240"/>
        <w:ind w:left="0" w:firstLine="851"/>
        <w:jc w:val="both"/>
        <w:rPr>
          <w:sz w:val="28"/>
          <w:szCs w:val="28"/>
        </w:rPr>
      </w:pPr>
      <w:r w:rsidRPr="00E3231D">
        <w:rPr>
          <w:sz w:val="28"/>
          <w:szCs w:val="28"/>
        </w:rPr>
        <w:t>Пункт 3</w:t>
      </w:r>
      <w:r>
        <w:rPr>
          <w:sz w:val="28"/>
          <w:szCs w:val="28"/>
        </w:rPr>
        <w:t>9</w:t>
      </w:r>
      <w:r w:rsidRPr="00E3231D">
        <w:rPr>
          <w:sz w:val="28"/>
          <w:szCs w:val="28"/>
        </w:rPr>
        <w:t xml:space="preserve"> изложить в следующей редакции:</w:t>
      </w:r>
    </w:p>
    <w:p w:rsidR="00E3231D" w:rsidRDefault="00E3231D" w:rsidP="00E3231D">
      <w:pPr>
        <w:pStyle w:val="a6"/>
        <w:spacing w:after="240"/>
        <w:ind w:left="851"/>
        <w:jc w:val="both"/>
        <w:rPr>
          <w:sz w:val="28"/>
          <w:szCs w:val="28"/>
        </w:rPr>
      </w:pPr>
    </w:p>
    <w:p w:rsidR="00F00FC0" w:rsidRDefault="00E3231D" w:rsidP="00E3231D">
      <w:pPr>
        <w:pStyle w:val="a6"/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«39. </w:t>
      </w:r>
      <w:r w:rsidRPr="00E3231D">
        <w:rPr>
          <w:sz w:val="28"/>
          <w:szCs w:val="28"/>
        </w:rPr>
        <w:t xml:space="preserve">План ФХД автономного учреждения подписывается исполнителем и утверждается руководителем автономного учреждения после принятия решения </w:t>
      </w:r>
      <w:proofErr w:type="gramStart"/>
      <w:r w:rsidRPr="00E3231D">
        <w:rPr>
          <w:sz w:val="28"/>
          <w:szCs w:val="28"/>
        </w:rPr>
        <w:t>Думы</w:t>
      </w:r>
      <w:proofErr w:type="gramEnd"/>
      <w:r w:rsidRPr="00E3231D">
        <w:rPr>
          <w:sz w:val="28"/>
          <w:szCs w:val="28"/>
        </w:rPr>
        <w:t xml:space="preserve"> ЗАТО Озерный Тверской области о бюджете, но не позднее начала очередного финансового года, на основании заключения наблюдательного совета автономного учреждения. </w:t>
      </w:r>
    </w:p>
    <w:p w:rsidR="00E3231D" w:rsidRDefault="00E3231D" w:rsidP="00E3231D">
      <w:pPr>
        <w:pStyle w:val="a6"/>
        <w:spacing w:after="240"/>
        <w:ind w:left="0" w:firstLine="851"/>
        <w:jc w:val="both"/>
        <w:rPr>
          <w:sz w:val="28"/>
          <w:szCs w:val="28"/>
        </w:rPr>
      </w:pPr>
      <w:r w:rsidRPr="00E3231D">
        <w:rPr>
          <w:sz w:val="28"/>
          <w:szCs w:val="28"/>
        </w:rPr>
        <w:t xml:space="preserve">Копии Плана </w:t>
      </w:r>
      <w:r w:rsidR="00F656B3">
        <w:rPr>
          <w:sz w:val="28"/>
          <w:szCs w:val="28"/>
        </w:rPr>
        <w:t xml:space="preserve">ФХД </w:t>
      </w:r>
      <w:r w:rsidRPr="00E3231D">
        <w:rPr>
          <w:sz w:val="28"/>
          <w:szCs w:val="28"/>
        </w:rPr>
        <w:t>и заключения наблюдательного совета автономного учреждения направляются учредителю в срок не позднее 10 рабочих дней со дня утверждения Плана</w:t>
      </w:r>
      <w:proofErr w:type="gramStart"/>
      <w:r w:rsidRPr="00E3231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3231D" w:rsidRPr="00E3231D" w:rsidRDefault="00E3231D" w:rsidP="00E3231D">
      <w:pPr>
        <w:pStyle w:val="a6"/>
        <w:spacing w:after="240"/>
        <w:ind w:left="0" w:firstLine="851"/>
        <w:jc w:val="both"/>
        <w:rPr>
          <w:sz w:val="28"/>
          <w:szCs w:val="28"/>
        </w:rPr>
      </w:pPr>
    </w:p>
    <w:p w:rsidR="00F00FC0" w:rsidRDefault="00F00FC0" w:rsidP="00F00FC0">
      <w:pPr>
        <w:pStyle w:val="a6"/>
        <w:numPr>
          <w:ilvl w:val="0"/>
          <w:numId w:val="6"/>
        </w:numPr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40</w:t>
      </w:r>
      <w:r w:rsidRPr="00E3231D">
        <w:rPr>
          <w:sz w:val="28"/>
          <w:szCs w:val="28"/>
        </w:rPr>
        <w:t xml:space="preserve"> изложить в следующей редакции:</w:t>
      </w:r>
    </w:p>
    <w:p w:rsidR="00F00FC0" w:rsidRDefault="00F00FC0" w:rsidP="00F00FC0">
      <w:pPr>
        <w:pStyle w:val="a6"/>
        <w:spacing w:after="240"/>
        <w:ind w:left="851"/>
        <w:jc w:val="both"/>
        <w:rPr>
          <w:sz w:val="28"/>
          <w:szCs w:val="28"/>
        </w:rPr>
      </w:pPr>
    </w:p>
    <w:p w:rsidR="00F00FC0" w:rsidRDefault="00F00FC0" w:rsidP="00F00FC0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0FC0">
        <w:rPr>
          <w:sz w:val="28"/>
          <w:szCs w:val="28"/>
        </w:rPr>
        <w:t xml:space="preserve">40. </w:t>
      </w:r>
      <w:r w:rsidR="006673F5" w:rsidRPr="006673F5">
        <w:rPr>
          <w:sz w:val="28"/>
          <w:szCs w:val="28"/>
        </w:rPr>
        <w:t>План ФХД размещается учреждением на официальном сайте в информационно-телекоммуникационной сети Интернет</w:t>
      </w:r>
      <w:r w:rsidR="00B231FF">
        <w:rPr>
          <w:sz w:val="28"/>
          <w:szCs w:val="28"/>
        </w:rPr>
        <w:t xml:space="preserve"> </w:t>
      </w:r>
      <w:r w:rsidR="00B231FF" w:rsidRPr="006673F5">
        <w:rPr>
          <w:sz w:val="28"/>
          <w:szCs w:val="28"/>
        </w:rPr>
        <w:t>(</w:t>
      </w:r>
      <w:hyperlink r:id="rId15" w:tgtFrame="_blank" w:tooltip="&lt;div class=&quot;doc www&quot;&gt;&lt;span class=&quot;aligner&quot;&gt;&lt;div class=&quot;icon listDocWWW-16&quot;&gt;&lt;/div&gt;&lt;/span&gt;www.bus.gov.ru&lt;/div&gt;" w:history="1">
        <w:r w:rsidR="00B231FF" w:rsidRPr="006673F5">
          <w:rPr>
            <w:rStyle w:val="a7"/>
            <w:sz w:val="28"/>
            <w:szCs w:val="28"/>
          </w:rPr>
          <w:t>www.bus.gov.ru</w:t>
        </w:r>
      </w:hyperlink>
      <w:r w:rsidR="00B231FF" w:rsidRPr="006673F5">
        <w:rPr>
          <w:sz w:val="28"/>
          <w:szCs w:val="28"/>
        </w:rPr>
        <w:t>)</w:t>
      </w:r>
      <w:r w:rsidR="006673F5" w:rsidRPr="006673F5">
        <w:rPr>
          <w:sz w:val="28"/>
          <w:szCs w:val="28"/>
        </w:rPr>
        <w:t xml:space="preserve"> для размещения информации о муниципальных учреждениях в течение 5 рабочих дней со дня утверждения Плана</w:t>
      </w:r>
      <w:proofErr w:type="gramStart"/>
      <w:r w:rsidRPr="006673F5">
        <w:rPr>
          <w:sz w:val="28"/>
          <w:szCs w:val="28"/>
        </w:rPr>
        <w:t>.»;</w:t>
      </w:r>
      <w:proofErr w:type="gramEnd"/>
    </w:p>
    <w:p w:rsidR="00F00FC0" w:rsidRDefault="00F00FC0" w:rsidP="00F00FC0">
      <w:pPr>
        <w:pStyle w:val="a6"/>
        <w:ind w:left="1931"/>
        <w:jc w:val="both"/>
        <w:rPr>
          <w:sz w:val="28"/>
          <w:szCs w:val="28"/>
        </w:rPr>
      </w:pPr>
    </w:p>
    <w:p w:rsidR="00F00FC0" w:rsidRDefault="00F00FC0" w:rsidP="00FA4F41">
      <w:pPr>
        <w:pStyle w:val="a6"/>
        <w:numPr>
          <w:ilvl w:val="0"/>
          <w:numId w:val="6"/>
        </w:numPr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41</w:t>
      </w:r>
      <w:r w:rsidRPr="00E3231D">
        <w:rPr>
          <w:sz w:val="28"/>
          <w:szCs w:val="28"/>
        </w:rPr>
        <w:t xml:space="preserve"> </w:t>
      </w:r>
      <w:r w:rsidR="00FA4F41" w:rsidRPr="00FA4F41">
        <w:rPr>
          <w:sz w:val="28"/>
          <w:szCs w:val="28"/>
        </w:rPr>
        <w:t>признать утратившим силу:</w:t>
      </w:r>
    </w:p>
    <w:p w:rsidR="00F00FC0" w:rsidRDefault="00F00FC0" w:rsidP="00F00FC0">
      <w:pPr>
        <w:pStyle w:val="a6"/>
        <w:ind w:left="1931"/>
        <w:jc w:val="both"/>
      </w:pPr>
    </w:p>
    <w:p w:rsidR="00F00FC0" w:rsidRDefault="00F00FC0" w:rsidP="00F00FC0">
      <w:pPr>
        <w:pStyle w:val="a6"/>
        <w:numPr>
          <w:ilvl w:val="0"/>
          <w:numId w:val="6"/>
        </w:numPr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42</w:t>
      </w:r>
      <w:r w:rsidRPr="00E3231D">
        <w:rPr>
          <w:sz w:val="28"/>
          <w:szCs w:val="28"/>
        </w:rPr>
        <w:t xml:space="preserve"> </w:t>
      </w:r>
      <w:r w:rsidRPr="00F00FC0">
        <w:rPr>
          <w:sz w:val="28"/>
          <w:szCs w:val="28"/>
        </w:rPr>
        <w:t>признать</w:t>
      </w:r>
      <w:r>
        <w:t xml:space="preserve"> </w:t>
      </w:r>
      <w:r w:rsidRPr="00F00FC0">
        <w:rPr>
          <w:sz w:val="28"/>
          <w:szCs w:val="28"/>
        </w:rPr>
        <w:t>утратившим силу</w:t>
      </w:r>
      <w:r w:rsidRPr="00E3231D">
        <w:rPr>
          <w:sz w:val="28"/>
          <w:szCs w:val="28"/>
        </w:rPr>
        <w:t>:</w:t>
      </w:r>
    </w:p>
    <w:p w:rsidR="00F00FC0" w:rsidRDefault="00F00FC0" w:rsidP="00F00FC0">
      <w:pPr>
        <w:pStyle w:val="a6"/>
        <w:spacing w:after="240"/>
        <w:ind w:left="851"/>
        <w:jc w:val="both"/>
        <w:rPr>
          <w:sz w:val="28"/>
          <w:szCs w:val="28"/>
        </w:rPr>
      </w:pPr>
    </w:p>
    <w:p w:rsidR="00F00FC0" w:rsidRDefault="00F00FC0" w:rsidP="00F00FC0">
      <w:pPr>
        <w:pStyle w:val="a6"/>
        <w:numPr>
          <w:ilvl w:val="0"/>
          <w:numId w:val="6"/>
        </w:numPr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43</w:t>
      </w:r>
      <w:r w:rsidRPr="00E3231D">
        <w:rPr>
          <w:sz w:val="28"/>
          <w:szCs w:val="28"/>
        </w:rPr>
        <w:t xml:space="preserve"> </w:t>
      </w:r>
      <w:r w:rsidRPr="00F00FC0">
        <w:rPr>
          <w:sz w:val="28"/>
          <w:szCs w:val="28"/>
        </w:rPr>
        <w:t>признать утратившим силу</w:t>
      </w:r>
      <w:r w:rsidRPr="00E3231D">
        <w:rPr>
          <w:sz w:val="28"/>
          <w:szCs w:val="28"/>
        </w:rPr>
        <w:t>:</w:t>
      </w:r>
    </w:p>
    <w:p w:rsidR="00E3231D" w:rsidRPr="00632983" w:rsidRDefault="00E3231D" w:rsidP="00F00FC0">
      <w:pPr>
        <w:pStyle w:val="a6"/>
        <w:spacing w:after="240"/>
        <w:ind w:left="851"/>
        <w:jc w:val="both"/>
      </w:pPr>
    </w:p>
    <w:p w:rsidR="00D545BA" w:rsidRPr="00747930" w:rsidRDefault="001E09A3" w:rsidP="00D545BA">
      <w:pPr>
        <w:pStyle w:val="a6"/>
        <w:numPr>
          <w:ilvl w:val="1"/>
          <w:numId w:val="1"/>
        </w:numPr>
        <w:spacing w:after="240"/>
        <w:ind w:left="0" w:firstLine="851"/>
        <w:jc w:val="both"/>
      </w:pPr>
      <w:r w:rsidRPr="00364D67">
        <w:rPr>
          <w:sz w:val="28"/>
          <w:szCs w:val="28"/>
        </w:rPr>
        <w:t xml:space="preserve"> </w:t>
      </w:r>
      <w:r w:rsidR="00A953B3" w:rsidRPr="00364D67">
        <w:rPr>
          <w:sz w:val="28"/>
          <w:szCs w:val="28"/>
        </w:rPr>
        <w:t xml:space="preserve"> </w:t>
      </w:r>
      <w:r w:rsidR="00D545BA" w:rsidRPr="00364D67">
        <w:rPr>
          <w:sz w:val="28"/>
          <w:szCs w:val="28"/>
        </w:rPr>
        <w:t xml:space="preserve">В Разделе </w:t>
      </w:r>
      <w:r w:rsidR="00B55B70">
        <w:rPr>
          <w:sz w:val="28"/>
          <w:szCs w:val="28"/>
        </w:rPr>
        <w:t xml:space="preserve"> </w:t>
      </w:r>
      <w:r w:rsidR="00D545BA" w:rsidRPr="00364D67">
        <w:rPr>
          <w:sz w:val="28"/>
          <w:szCs w:val="28"/>
        </w:rPr>
        <w:t>V Порядка:</w:t>
      </w:r>
    </w:p>
    <w:p w:rsidR="00747930" w:rsidRPr="00747930" w:rsidRDefault="00747930" w:rsidP="00747930">
      <w:pPr>
        <w:pStyle w:val="a6"/>
        <w:spacing w:after="240"/>
        <w:ind w:left="851"/>
        <w:jc w:val="both"/>
      </w:pPr>
    </w:p>
    <w:p w:rsidR="00747930" w:rsidRPr="00850DCB" w:rsidRDefault="00747930" w:rsidP="00850DCB">
      <w:pPr>
        <w:pStyle w:val="a6"/>
        <w:numPr>
          <w:ilvl w:val="0"/>
          <w:numId w:val="8"/>
        </w:numPr>
        <w:spacing w:after="240"/>
        <w:ind w:left="0" w:firstLine="851"/>
        <w:jc w:val="both"/>
        <w:rPr>
          <w:sz w:val="28"/>
          <w:szCs w:val="28"/>
        </w:rPr>
      </w:pPr>
      <w:r w:rsidRPr="00850DCB">
        <w:rPr>
          <w:sz w:val="28"/>
          <w:szCs w:val="28"/>
        </w:rPr>
        <w:t>Пункт 46 дополнить абзацем следующего содержания</w:t>
      </w:r>
      <w:r w:rsidR="00850DCB" w:rsidRPr="00850DCB">
        <w:rPr>
          <w:sz w:val="28"/>
          <w:szCs w:val="28"/>
        </w:rPr>
        <w:t>:</w:t>
      </w:r>
      <w:r w:rsidRPr="00850DCB">
        <w:rPr>
          <w:sz w:val="28"/>
          <w:szCs w:val="28"/>
        </w:rPr>
        <w:t xml:space="preserve"> </w:t>
      </w:r>
    </w:p>
    <w:p w:rsidR="00A451E3" w:rsidRDefault="00850DCB" w:rsidP="00850DCB">
      <w:pPr>
        <w:ind w:firstLine="851"/>
        <w:jc w:val="both"/>
        <w:rPr>
          <w:sz w:val="28"/>
          <w:szCs w:val="28"/>
        </w:rPr>
      </w:pPr>
      <w:r w:rsidRPr="00850DCB">
        <w:rPr>
          <w:sz w:val="28"/>
          <w:szCs w:val="28"/>
        </w:rPr>
        <w:t>«</w:t>
      </w:r>
      <w:r w:rsidR="00747930" w:rsidRPr="00850DCB">
        <w:rPr>
          <w:sz w:val="28"/>
          <w:szCs w:val="28"/>
        </w:rPr>
        <w:t>Внесение изменений в План</w:t>
      </w:r>
      <w:r w:rsidR="00A451E3">
        <w:rPr>
          <w:sz w:val="28"/>
          <w:szCs w:val="28"/>
        </w:rPr>
        <w:t xml:space="preserve"> ФХД</w:t>
      </w:r>
      <w:r w:rsidR="00747930" w:rsidRPr="00850DCB">
        <w:rPr>
          <w:sz w:val="28"/>
          <w:szCs w:val="28"/>
        </w:rPr>
        <w:t xml:space="preserve"> допускается не чаще одного раза в квартал, за исключением изменений по основаниям, указанным в подпункте "а", абзаце втором подпункта "б" и подпункте "в" пункта 46, с указанием неиспользованных на начало текущего финансового года остатков средств</w:t>
      </w:r>
      <w:proofErr w:type="gramStart"/>
      <w:r w:rsidR="00747930" w:rsidRPr="00850DCB">
        <w:rPr>
          <w:sz w:val="28"/>
          <w:szCs w:val="28"/>
        </w:rPr>
        <w:t>.</w:t>
      </w:r>
      <w:r w:rsidRPr="00850DCB">
        <w:rPr>
          <w:sz w:val="28"/>
          <w:szCs w:val="28"/>
        </w:rPr>
        <w:t>»;</w:t>
      </w:r>
      <w:proofErr w:type="gramEnd"/>
    </w:p>
    <w:p w:rsidR="00A451E3" w:rsidRDefault="00A451E3" w:rsidP="00850DCB">
      <w:pPr>
        <w:ind w:firstLine="851"/>
        <w:jc w:val="both"/>
        <w:rPr>
          <w:sz w:val="28"/>
          <w:szCs w:val="28"/>
        </w:rPr>
      </w:pPr>
    </w:p>
    <w:p w:rsidR="002C7EFB" w:rsidRDefault="002C7EFB" w:rsidP="00354B4F">
      <w:pPr>
        <w:pStyle w:val="a6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51 изложить в следующей редакции:</w:t>
      </w:r>
    </w:p>
    <w:p w:rsidR="002C7EFB" w:rsidRDefault="002C7EFB" w:rsidP="002C7EFB">
      <w:pPr>
        <w:jc w:val="both"/>
        <w:rPr>
          <w:sz w:val="28"/>
          <w:szCs w:val="28"/>
        </w:rPr>
      </w:pPr>
    </w:p>
    <w:p w:rsidR="002C7EFB" w:rsidRPr="002C7EFB" w:rsidRDefault="002C7EFB" w:rsidP="002C7EFB">
      <w:pPr>
        <w:ind w:firstLine="489"/>
        <w:jc w:val="both"/>
        <w:rPr>
          <w:sz w:val="28"/>
          <w:szCs w:val="28"/>
        </w:rPr>
      </w:pPr>
      <w:r w:rsidRPr="002C7EFB">
        <w:rPr>
          <w:sz w:val="28"/>
          <w:szCs w:val="28"/>
        </w:rPr>
        <w:t>«51. План</w:t>
      </w:r>
      <w:r>
        <w:rPr>
          <w:sz w:val="28"/>
          <w:szCs w:val="28"/>
        </w:rPr>
        <w:t xml:space="preserve"> ФХД</w:t>
      </w:r>
      <w:r w:rsidRPr="002C7EFB">
        <w:rPr>
          <w:sz w:val="28"/>
          <w:szCs w:val="28"/>
        </w:rPr>
        <w:t xml:space="preserve"> с учетом изменений бюджетного учреждения в течение 10 рабочих дней со дня получения </w:t>
      </w:r>
      <w:r>
        <w:rPr>
          <w:sz w:val="28"/>
          <w:szCs w:val="28"/>
        </w:rPr>
        <w:t>рассматривается и утверждается у</w:t>
      </w:r>
      <w:r w:rsidRPr="002C7EFB">
        <w:rPr>
          <w:sz w:val="28"/>
          <w:szCs w:val="28"/>
        </w:rPr>
        <w:t xml:space="preserve">чредителем и направляется в бюджетное учреждение в срок не позднее 1 рабочего дня со дня его утверждения. </w:t>
      </w:r>
    </w:p>
    <w:p w:rsidR="002C7EFB" w:rsidRDefault="002C7EFB" w:rsidP="002C7EFB">
      <w:pPr>
        <w:ind w:firstLine="851"/>
        <w:jc w:val="both"/>
        <w:rPr>
          <w:sz w:val="28"/>
          <w:szCs w:val="28"/>
        </w:rPr>
      </w:pPr>
      <w:r w:rsidRPr="002C7EFB">
        <w:rPr>
          <w:sz w:val="28"/>
          <w:szCs w:val="28"/>
        </w:rPr>
        <w:t>При наличии замечани</w:t>
      </w:r>
      <w:r>
        <w:rPr>
          <w:sz w:val="28"/>
          <w:szCs w:val="28"/>
        </w:rPr>
        <w:t>й у у</w:t>
      </w:r>
      <w:r w:rsidRPr="002C7EFB">
        <w:rPr>
          <w:sz w:val="28"/>
          <w:szCs w:val="28"/>
        </w:rPr>
        <w:t xml:space="preserve">чредителя План </w:t>
      </w:r>
      <w:r>
        <w:rPr>
          <w:sz w:val="28"/>
          <w:szCs w:val="28"/>
        </w:rPr>
        <w:t xml:space="preserve">ФХД </w:t>
      </w:r>
      <w:r w:rsidRPr="002C7EFB">
        <w:rPr>
          <w:sz w:val="28"/>
          <w:szCs w:val="28"/>
        </w:rPr>
        <w:t>с учетом изменений бюджетного учреждения возвращается в бюджетное учреждение на доработку в течение 3 рабочих дней со дня получения.</w:t>
      </w:r>
    </w:p>
    <w:p w:rsidR="00747930" w:rsidRDefault="002C7EFB" w:rsidP="002C7EFB">
      <w:pPr>
        <w:ind w:firstLine="851"/>
        <w:jc w:val="both"/>
        <w:rPr>
          <w:sz w:val="28"/>
          <w:szCs w:val="28"/>
        </w:rPr>
      </w:pPr>
      <w:r w:rsidRPr="002C7EFB">
        <w:rPr>
          <w:sz w:val="28"/>
          <w:szCs w:val="28"/>
        </w:rPr>
        <w:t xml:space="preserve"> Доработанный План</w:t>
      </w:r>
      <w:r>
        <w:rPr>
          <w:sz w:val="28"/>
          <w:szCs w:val="28"/>
        </w:rPr>
        <w:t xml:space="preserve"> ФХД</w:t>
      </w:r>
      <w:r w:rsidRPr="002C7EFB">
        <w:rPr>
          <w:sz w:val="28"/>
          <w:szCs w:val="28"/>
        </w:rPr>
        <w:t xml:space="preserve"> с учетом изменений бюджетного учреждения </w:t>
      </w:r>
      <w:r>
        <w:rPr>
          <w:sz w:val="28"/>
          <w:szCs w:val="28"/>
        </w:rPr>
        <w:t>должен быть направлен у</w:t>
      </w:r>
      <w:r w:rsidRPr="002C7EFB">
        <w:rPr>
          <w:sz w:val="28"/>
          <w:szCs w:val="28"/>
        </w:rPr>
        <w:t>чредителю не позднее 3 рабочих дней со дня его получения бюджетным учреждением</w:t>
      </w:r>
      <w:proofErr w:type="gramStart"/>
      <w:r w:rsidRPr="002C7EFB">
        <w:rPr>
          <w:sz w:val="28"/>
          <w:szCs w:val="28"/>
        </w:rPr>
        <w:t>.»;</w:t>
      </w:r>
      <w:r w:rsidR="00747930" w:rsidRPr="002C7EFB">
        <w:rPr>
          <w:sz w:val="28"/>
          <w:szCs w:val="28"/>
        </w:rPr>
        <w:t xml:space="preserve"> </w:t>
      </w:r>
      <w:proofErr w:type="gramEnd"/>
    </w:p>
    <w:p w:rsidR="000C001E" w:rsidRDefault="000C001E" w:rsidP="002C7EFB">
      <w:pPr>
        <w:ind w:firstLine="851"/>
        <w:jc w:val="both"/>
        <w:rPr>
          <w:sz w:val="28"/>
          <w:szCs w:val="28"/>
        </w:rPr>
      </w:pPr>
    </w:p>
    <w:p w:rsidR="002C7EFB" w:rsidRDefault="002C7EFB" w:rsidP="002C7EFB">
      <w:pPr>
        <w:pStyle w:val="a6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54 изложить в следующей редакции:</w:t>
      </w:r>
    </w:p>
    <w:p w:rsidR="002C7EFB" w:rsidRDefault="002C7EFB" w:rsidP="002C7EFB">
      <w:pPr>
        <w:jc w:val="both"/>
        <w:rPr>
          <w:sz w:val="28"/>
          <w:szCs w:val="28"/>
        </w:rPr>
      </w:pPr>
    </w:p>
    <w:p w:rsidR="002C7EFB" w:rsidRPr="002C7EFB" w:rsidRDefault="002C7EFB" w:rsidP="005A54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«54. </w:t>
      </w:r>
      <w:r w:rsidRPr="002C7EF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ФХД </w:t>
      </w:r>
      <w:r w:rsidRPr="002C7EFB">
        <w:rPr>
          <w:sz w:val="28"/>
          <w:szCs w:val="28"/>
        </w:rPr>
        <w:t xml:space="preserve">с учетом изменений размещается </w:t>
      </w:r>
      <w:r w:rsidR="00EE1284">
        <w:rPr>
          <w:sz w:val="28"/>
          <w:szCs w:val="28"/>
        </w:rPr>
        <w:t>учреждением</w:t>
      </w:r>
      <w:r w:rsidR="00EE1284" w:rsidRPr="002C7EFB">
        <w:rPr>
          <w:sz w:val="28"/>
          <w:szCs w:val="28"/>
        </w:rPr>
        <w:t xml:space="preserve"> </w:t>
      </w:r>
      <w:r w:rsidRPr="002C7EFB">
        <w:rPr>
          <w:sz w:val="28"/>
          <w:szCs w:val="28"/>
        </w:rPr>
        <w:t xml:space="preserve">на официальном сайте в информационно-телекоммуникационной сети Интернет </w:t>
      </w:r>
      <w:r w:rsidR="00CC407A" w:rsidRPr="002C7EFB">
        <w:rPr>
          <w:sz w:val="28"/>
          <w:szCs w:val="28"/>
        </w:rPr>
        <w:t>(</w:t>
      </w:r>
      <w:hyperlink r:id="rId16" w:tgtFrame="_blank" w:tooltip="&lt;div class=&quot;doc www&quot;&gt;&lt;span class=&quot;aligner&quot;&gt;&lt;div class=&quot;icon listDocWWW-16&quot;&gt;&lt;/div&gt;&lt;/span&gt;www.bus.gov.ru&lt;/div&gt;" w:history="1">
        <w:r w:rsidR="00CC407A" w:rsidRPr="002C7EFB">
          <w:rPr>
            <w:rStyle w:val="a7"/>
            <w:sz w:val="28"/>
            <w:szCs w:val="28"/>
          </w:rPr>
          <w:t>www.bus.gov.ru</w:t>
        </w:r>
      </w:hyperlink>
      <w:r w:rsidR="00CC407A">
        <w:rPr>
          <w:sz w:val="28"/>
          <w:szCs w:val="28"/>
        </w:rPr>
        <w:t xml:space="preserve">) </w:t>
      </w:r>
      <w:r w:rsidRPr="002C7EFB">
        <w:rPr>
          <w:sz w:val="28"/>
          <w:szCs w:val="28"/>
        </w:rPr>
        <w:t>для размещения информации о муниципальных учреждениях в течение 5 рабочих дней со дня внесения изменений в План в соответствии с пунктом 4</w:t>
      </w:r>
      <w:r>
        <w:rPr>
          <w:sz w:val="28"/>
          <w:szCs w:val="28"/>
        </w:rPr>
        <w:t>0</w:t>
      </w:r>
      <w:r w:rsidRPr="002C7EFB">
        <w:rPr>
          <w:sz w:val="28"/>
          <w:szCs w:val="28"/>
        </w:rPr>
        <w:t xml:space="preserve"> настоящего Порядка</w:t>
      </w:r>
      <w:proofErr w:type="gramStart"/>
      <w:r w:rsidRPr="002C7EF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A54E9">
        <w:rPr>
          <w:sz w:val="28"/>
          <w:szCs w:val="28"/>
        </w:rPr>
        <w:t>;</w:t>
      </w:r>
      <w:proofErr w:type="gramEnd"/>
    </w:p>
    <w:p w:rsidR="002C7EFB" w:rsidRPr="002C7EFB" w:rsidRDefault="002C7EFB" w:rsidP="00062021">
      <w:pPr>
        <w:pStyle w:val="a6"/>
        <w:jc w:val="both"/>
        <w:rPr>
          <w:sz w:val="28"/>
          <w:szCs w:val="28"/>
        </w:rPr>
      </w:pPr>
    </w:p>
    <w:p w:rsidR="00157648" w:rsidRDefault="00157648" w:rsidP="00157648">
      <w:pPr>
        <w:pStyle w:val="a6"/>
        <w:numPr>
          <w:ilvl w:val="1"/>
          <w:numId w:val="1"/>
        </w:numPr>
        <w:spacing w:before="240"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V Порядка дополнить пунктом 51.1. следующего содержания:</w:t>
      </w:r>
    </w:p>
    <w:p w:rsidR="00157648" w:rsidRDefault="00157648" w:rsidP="001576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«51.</w:t>
      </w:r>
      <w:r w:rsidRPr="00157648">
        <w:rPr>
          <w:sz w:val="28"/>
          <w:szCs w:val="28"/>
        </w:rPr>
        <w:t>1. План</w:t>
      </w:r>
      <w:r>
        <w:rPr>
          <w:sz w:val="28"/>
          <w:szCs w:val="28"/>
        </w:rPr>
        <w:t xml:space="preserve"> ФХД</w:t>
      </w:r>
      <w:r w:rsidRPr="00157648">
        <w:rPr>
          <w:sz w:val="28"/>
          <w:szCs w:val="28"/>
        </w:rPr>
        <w:t xml:space="preserve"> с учетом изменений автономного учреждения подписывается исполнителем и утверждается руководителем автономного учреждения в срок не позднее 10 рабочих дней со дня оформления заключения наблюдательного совета муниципального автономного учреждения. </w:t>
      </w:r>
    </w:p>
    <w:p w:rsidR="00157648" w:rsidRDefault="00157648" w:rsidP="00157648">
      <w:pPr>
        <w:ind w:firstLine="851"/>
        <w:jc w:val="both"/>
        <w:rPr>
          <w:sz w:val="28"/>
          <w:szCs w:val="28"/>
        </w:rPr>
      </w:pPr>
      <w:r w:rsidRPr="00157648">
        <w:rPr>
          <w:sz w:val="28"/>
          <w:szCs w:val="28"/>
        </w:rPr>
        <w:t>Копии Плана</w:t>
      </w:r>
      <w:r>
        <w:rPr>
          <w:sz w:val="28"/>
          <w:szCs w:val="28"/>
        </w:rPr>
        <w:t xml:space="preserve"> ФХД</w:t>
      </w:r>
      <w:r w:rsidRPr="00157648">
        <w:rPr>
          <w:sz w:val="28"/>
          <w:szCs w:val="28"/>
        </w:rPr>
        <w:t xml:space="preserve"> с учетом изменений и заключения наблюдательного совета автон</w:t>
      </w:r>
      <w:r>
        <w:rPr>
          <w:sz w:val="28"/>
          <w:szCs w:val="28"/>
        </w:rPr>
        <w:t>омного учреждения направляются у</w:t>
      </w:r>
      <w:r w:rsidRPr="00157648">
        <w:rPr>
          <w:sz w:val="28"/>
          <w:szCs w:val="28"/>
        </w:rPr>
        <w:t>чредителю в срок не позднее 10 рабочих дней со дня утверж</w:t>
      </w:r>
      <w:r w:rsidR="005238EA">
        <w:rPr>
          <w:sz w:val="28"/>
          <w:szCs w:val="28"/>
        </w:rPr>
        <w:t>дения Плана с учетом изменений</w:t>
      </w:r>
      <w:proofErr w:type="gramStart"/>
      <w:r w:rsidR="005238EA">
        <w:rPr>
          <w:sz w:val="28"/>
          <w:szCs w:val="28"/>
        </w:rPr>
        <w:t>.</w:t>
      </w:r>
      <w:r w:rsidRPr="00157648">
        <w:rPr>
          <w:sz w:val="28"/>
          <w:szCs w:val="28"/>
        </w:rPr>
        <w:t>»;</w:t>
      </w:r>
      <w:proofErr w:type="gramEnd"/>
    </w:p>
    <w:p w:rsidR="00157648" w:rsidRPr="00157648" w:rsidRDefault="00157648" w:rsidP="00157648">
      <w:pPr>
        <w:ind w:firstLine="851"/>
        <w:jc w:val="both"/>
      </w:pPr>
    </w:p>
    <w:p w:rsidR="00354D42" w:rsidRPr="00157648" w:rsidRDefault="00CF4467" w:rsidP="00CF4467">
      <w:pPr>
        <w:pStyle w:val="a6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Порядку изложить в редакции согласно приложению </w:t>
      </w:r>
      <w:r w:rsidR="00386A20">
        <w:rPr>
          <w:sz w:val="28"/>
          <w:szCs w:val="28"/>
        </w:rPr>
        <w:t>к настоящему Постановлению.</w:t>
      </w:r>
    </w:p>
    <w:p w:rsidR="002C7EFB" w:rsidRDefault="002C7EFB" w:rsidP="002C7EFB">
      <w:pPr>
        <w:ind w:firstLine="489"/>
        <w:jc w:val="both"/>
      </w:pPr>
    </w:p>
    <w:p w:rsidR="009D4B9E" w:rsidRDefault="00CE2790" w:rsidP="00354D42">
      <w:pPr>
        <w:pStyle w:val="a6"/>
        <w:numPr>
          <w:ilvl w:val="0"/>
          <w:numId w:val="1"/>
        </w:numPr>
        <w:spacing w:after="2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2B242D" w:rsidRPr="00DB4A8D">
        <w:rPr>
          <w:sz w:val="28"/>
          <w:szCs w:val="28"/>
        </w:rPr>
        <w:t xml:space="preserve">остановление </w:t>
      </w:r>
      <w:r w:rsidR="00A27ACB" w:rsidRPr="00DB4A8D">
        <w:rPr>
          <w:sz w:val="28"/>
          <w:szCs w:val="28"/>
        </w:rPr>
        <w:t>вступ</w:t>
      </w:r>
      <w:r w:rsidR="006B1AC0" w:rsidRPr="00DB4A8D">
        <w:rPr>
          <w:sz w:val="28"/>
          <w:szCs w:val="28"/>
        </w:rPr>
        <w:t>ае</w:t>
      </w:r>
      <w:r w:rsidR="002B242D" w:rsidRPr="00DB4A8D">
        <w:rPr>
          <w:sz w:val="28"/>
          <w:szCs w:val="28"/>
        </w:rPr>
        <w:t xml:space="preserve">т в силу </w:t>
      </w:r>
      <w:r w:rsidR="00956620" w:rsidRPr="00DB4A8D">
        <w:rPr>
          <w:sz w:val="28"/>
          <w:szCs w:val="28"/>
        </w:rPr>
        <w:t xml:space="preserve">после его подписания, </w:t>
      </w:r>
      <w:r w:rsidR="003D385C" w:rsidRPr="00DB4A8D">
        <w:rPr>
          <w:sz w:val="28"/>
          <w:szCs w:val="28"/>
        </w:rPr>
        <w:t>подлежит о</w:t>
      </w:r>
      <w:r w:rsidR="00337769" w:rsidRPr="00DB4A8D">
        <w:rPr>
          <w:sz w:val="28"/>
          <w:szCs w:val="28"/>
        </w:rPr>
        <w:t>публикова</w:t>
      </w:r>
      <w:r w:rsidR="003D385C" w:rsidRPr="00DB4A8D">
        <w:rPr>
          <w:sz w:val="28"/>
          <w:szCs w:val="28"/>
        </w:rPr>
        <w:t>нию</w:t>
      </w:r>
      <w:r w:rsidR="00337769" w:rsidRPr="00DB4A8D">
        <w:rPr>
          <w:sz w:val="28"/>
          <w:szCs w:val="28"/>
        </w:rPr>
        <w:t xml:space="preserve"> в га</w:t>
      </w:r>
      <w:r w:rsidR="00B600DF" w:rsidRPr="00DB4A8D">
        <w:rPr>
          <w:sz w:val="28"/>
          <w:szCs w:val="28"/>
        </w:rPr>
        <w:t>зете «Дни Озерного» и размещению</w:t>
      </w:r>
      <w:r w:rsidR="00337769" w:rsidRPr="00DB4A8D">
        <w:rPr>
          <w:sz w:val="28"/>
          <w:szCs w:val="28"/>
        </w:rPr>
        <w:t xml:space="preserve"> на официальном сайте муниципального </w:t>
      </w:r>
      <w:proofErr w:type="gramStart"/>
      <w:r w:rsidR="00337769" w:rsidRPr="00DB4A8D">
        <w:rPr>
          <w:sz w:val="28"/>
          <w:szCs w:val="28"/>
        </w:rPr>
        <w:t>образования</w:t>
      </w:r>
      <w:proofErr w:type="gramEnd"/>
      <w:r w:rsidR="00337769" w:rsidRPr="00DB4A8D">
        <w:rPr>
          <w:sz w:val="28"/>
          <w:szCs w:val="28"/>
        </w:rPr>
        <w:t xml:space="preserve"> ЗАТО Озерный в сети Интернет (</w:t>
      </w:r>
      <w:hyperlink r:id="rId17" w:history="1">
        <w:r w:rsidR="00337769" w:rsidRPr="00DB4A8D">
          <w:rPr>
            <w:sz w:val="28"/>
          </w:rPr>
          <w:t>www.ozerny.ru</w:t>
        </w:r>
      </w:hyperlink>
      <w:r w:rsidR="00337769" w:rsidRPr="00DB4A8D">
        <w:rPr>
          <w:sz w:val="28"/>
          <w:szCs w:val="28"/>
        </w:rPr>
        <w:t>).</w:t>
      </w:r>
    </w:p>
    <w:p w:rsidR="00CE2790" w:rsidRDefault="00CE2790" w:rsidP="00CE2790">
      <w:pPr>
        <w:pStyle w:val="a6"/>
        <w:spacing w:after="240"/>
        <w:ind w:left="851"/>
        <w:jc w:val="both"/>
        <w:rPr>
          <w:sz w:val="28"/>
          <w:szCs w:val="28"/>
        </w:rPr>
      </w:pPr>
    </w:p>
    <w:p w:rsidR="00CE2790" w:rsidRPr="00CE2790" w:rsidRDefault="00CE2790" w:rsidP="00CE2790">
      <w:pPr>
        <w:pStyle w:val="a6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CE2790">
        <w:rPr>
          <w:sz w:val="28"/>
          <w:szCs w:val="28"/>
        </w:rPr>
        <w:t>Установить, что Порядок в редакции настоящего Постановления применяется при формировании планов финансово-хозяйственной деятельности муниципального бюджетного и автономного учреждения</w:t>
      </w:r>
      <w:r w:rsidR="005238EA">
        <w:rPr>
          <w:sz w:val="28"/>
          <w:szCs w:val="28"/>
        </w:rPr>
        <w:t>,</w:t>
      </w:r>
      <w:r w:rsidRPr="00CE2790">
        <w:rPr>
          <w:sz w:val="28"/>
          <w:szCs w:val="28"/>
        </w:rPr>
        <w:t xml:space="preserve"> начиная с планов финансово-хозяйственной деятельности муниципального бюджетного и автономного учреждения на 202</w:t>
      </w:r>
      <w:r>
        <w:rPr>
          <w:sz w:val="28"/>
          <w:szCs w:val="28"/>
        </w:rPr>
        <w:t>4</w:t>
      </w:r>
      <w:r w:rsidRPr="00CE27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CE279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CE2790">
        <w:rPr>
          <w:sz w:val="28"/>
          <w:szCs w:val="28"/>
        </w:rPr>
        <w:t xml:space="preserve"> годов. </w:t>
      </w:r>
    </w:p>
    <w:p w:rsidR="001562B6" w:rsidRPr="00EB7520" w:rsidRDefault="001562B6" w:rsidP="000F5AE8">
      <w:pPr>
        <w:pStyle w:val="a5"/>
        <w:spacing w:after="240"/>
        <w:ind w:left="1684"/>
        <w:jc w:val="both"/>
        <w:rPr>
          <w:b/>
          <w:bCs/>
          <w:sz w:val="28"/>
          <w:szCs w:val="28"/>
        </w:rPr>
      </w:pPr>
    </w:p>
    <w:p w:rsidR="001562B6" w:rsidRDefault="001562B6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553494" w:rsidRDefault="00553494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326D70" w:rsidRPr="00EB7520" w:rsidRDefault="00A27ACB" w:rsidP="006D6559">
      <w:pPr>
        <w:pStyle w:val="3"/>
        <w:jc w:val="both"/>
        <w:rPr>
          <w:sz w:val="28"/>
          <w:szCs w:val="28"/>
        </w:rPr>
      </w:pPr>
      <w:proofErr w:type="gramStart"/>
      <w:r w:rsidRPr="00EB7520">
        <w:rPr>
          <w:b w:val="0"/>
          <w:bCs/>
          <w:sz w:val="28"/>
          <w:szCs w:val="28"/>
        </w:rPr>
        <w:t>Глава</w:t>
      </w:r>
      <w:proofErr w:type="gramEnd"/>
      <w:r w:rsidR="00B600DF" w:rsidRPr="00EB7520">
        <w:rPr>
          <w:b w:val="0"/>
          <w:bCs/>
          <w:sz w:val="28"/>
          <w:szCs w:val="28"/>
        </w:rPr>
        <w:t xml:space="preserve"> ЗАТО Озерный                            </w:t>
      </w:r>
      <w:r w:rsidR="00EC2684" w:rsidRPr="00EB7520">
        <w:rPr>
          <w:b w:val="0"/>
          <w:bCs/>
          <w:sz w:val="28"/>
          <w:szCs w:val="28"/>
        </w:rPr>
        <w:t xml:space="preserve">                  </w:t>
      </w:r>
      <w:r w:rsidR="00B600DF" w:rsidRPr="00EB7520">
        <w:rPr>
          <w:b w:val="0"/>
          <w:bCs/>
          <w:sz w:val="28"/>
          <w:szCs w:val="28"/>
        </w:rPr>
        <w:t xml:space="preserve">                         Н.А. Яковлева</w:t>
      </w:r>
    </w:p>
    <w:p w:rsidR="00B11E1F" w:rsidRDefault="00B11E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1E1F" w:rsidRDefault="00B11E1F" w:rsidP="0048227F">
      <w:pPr>
        <w:jc w:val="both"/>
        <w:rPr>
          <w:sz w:val="28"/>
          <w:szCs w:val="28"/>
        </w:rPr>
        <w:sectPr w:rsidR="00B11E1F" w:rsidSect="001D66C8">
          <w:headerReference w:type="even" r:id="rId18"/>
          <w:headerReference w:type="default" r:id="rId19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386A20" w:rsidRDefault="00B11E1F" w:rsidP="0048227F">
      <w:pPr>
        <w:jc w:val="both"/>
        <w:rPr>
          <w:sz w:val="28"/>
          <w:szCs w:val="28"/>
        </w:rPr>
      </w:pPr>
      <w:r w:rsidRPr="00B11E1F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1053466</wp:posOffset>
            </wp:positionH>
            <wp:positionV relativeFrom="paragraph">
              <wp:posOffset>-412206</wp:posOffset>
            </wp:positionV>
            <wp:extent cx="4165204" cy="102192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04" cy="1021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FAD" w:rsidRDefault="007D1FAD" w:rsidP="0048227F">
      <w:pPr>
        <w:jc w:val="both"/>
        <w:rPr>
          <w:sz w:val="28"/>
          <w:szCs w:val="28"/>
        </w:rPr>
      </w:pPr>
    </w:p>
    <w:p w:rsidR="007D1FAD" w:rsidRDefault="007D1FAD" w:rsidP="0048227F">
      <w:pPr>
        <w:jc w:val="both"/>
        <w:rPr>
          <w:sz w:val="28"/>
          <w:szCs w:val="28"/>
        </w:rPr>
      </w:pPr>
    </w:p>
    <w:p w:rsidR="007D1FAD" w:rsidRDefault="007D1FAD" w:rsidP="0048227F">
      <w:pPr>
        <w:jc w:val="both"/>
        <w:rPr>
          <w:sz w:val="28"/>
          <w:szCs w:val="28"/>
        </w:rPr>
      </w:pPr>
    </w:p>
    <w:p w:rsidR="007D1FAD" w:rsidRDefault="007D1FAD" w:rsidP="0048227F">
      <w:pPr>
        <w:jc w:val="both"/>
        <w:rPr>
          <w:sz w:val="28"/>
          <w:szCs w:val="28"/>
        </w:rPr>
      </w:pPr>
    </w:p>
    <w:p w:rsidR="007D1FAD" w:rsidRDefault="007D1FAD" w:rsidP="0048227F">
      <w:pPr>
        <w:jc w:val="both"/>
        <w:rPr>
          <w:sz w:val="28"/>
          <w:szCs w:val="28"/>
        </w:rPr>
      </w:pPr>
    </w:p>
    <w:p w:rsidR="00B11E1F" w:rsidRDefault="00B11E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1FAD" w:rsidRDefault="00B11E1F" w:rsidP="0048227F">
      <w:pPr>
        <w:jc w:val="both"/>
        <w:rPr>
          <w:sz w:val="28"/>
          <w:szCs w:val="28"/>
        </w:rPr>
      </w:pPr>
      <w:r w:rsidRPr="00B11E1F">
        <w:lastRenderedPageBreak/>
        <w:drawing>
          <wp:inline distT="0" distB="0" distL="0" distR="0" wp14:anchorId="2C132C07" wp14:editId="768CE12E">
            <wp:extent cx="5939790" cy="83892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FAD" w:rsidSect="00B11E1F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4B" w:rsidRDefault="00A75A4B">
      <w:r>
        <w:separator/>
      </w:r>
    </w:p>
  </w:endnote>
  <w:endnote w:type="continuationSeparator" w:id="0">
    <w:p w:rsidR="00A75A4B" w:rsidRDefault="00A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4B" w:rsidRDefault="00A75A4B">
      <w:r>
        <w:separator/>
      </w:r>
    </w:p>
  </w:footnote>
  <w:footnote w:type="continuationSeparator" w:id="0">
    <w:p w:rsidR="00A75A4B" w:rsidRDefault="00A7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A8" w:rsidRDefault="00EE245C" w:rsidP="00BD1DA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D1DA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1DA8" w:rsidRDefault="00BD1DA8" w:rsidP="00BD1D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A8" w:rsidRDefault="00BD1DA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735"/>
    <w:multiLevelType w:val="hybridMultilevel"/>
    <w:tmpl w:val="4746BA42"/>
    <w:lvl w:ilvl="0" w:tplc="054485F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465BDE"/>
    <w:multiLevelType w:val="hybridMultilevel"/>
    <w:tmpl w:val="4970A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E2EDC"/>
    <w:multiLevelType w:val="multilevel"/>
    <w:tmpl w:val="CFC2E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A392F57"/>
    <w:multiLevelType w:val="hybridMultilevel"/>
    <w:tmpl w:val="264C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20BF1"/>
    <w:multiLevelType w:val="hybridMultilevel"/>
    <w:tmpl w:val="B7024E06"/>
    <w:lvl w:ilvl="0" w:tplc="16681C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0B2B18"/>
    <w:multiLevelType w:val="hybridMultilevel"/>
    <w:tmpl w:val="E026B110"/>
    <w:lvl w:ilvl="0" w:tplc="E5408190">
      <w:start w:val="1"/>
      <w:numFmt w:val="decimal"/>
      <w:lvlText w:val="%1)"/>
      <w:lvlJc w:val="left"/>
      <w:pPr>
        <w:ind w:left="193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3BFA170D"/>
    <w:multiLevelType w:val="multilevel"/>
    <w:tmpl w:val="CFC2E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BC834C3"/>
    <w:multiLevelType w:val="multilevel"/>
    <w:tmpl w:val="CFC2E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7A7E125A"/>
    <w:multiLevelType w:val="hybridMultilevel"/>
    <w:tmpl w:val="C4EC4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B25"/>
    <w:rsid w:val="00000E04"/>
    <w:rsid w:val="00001245"/>
    <w:rsid w:val="00003ACD"/>
    <w:rsid w:val="00011B68"/>
    <w:rsid w:val="00014560"/>
    <w:rsid w:val="00014E76"/>
    <w:rsid w:val="00022D07"/>
    <w:rsid w:val="00022E47"/>
    <w:rsid w:val="00027726"/>
    <w:rsid w:val="000326B5"/>
    <w:rsid w:val="000515EB"/>
    <w:rsid w:val="0005392B"/>
    <w:rsid w:val="000557BB"/>
    <w:rsid w:val="00055F37"/>
    <w:rsid w:val="00055FC4"/>
    <w:rsid w:val="00057A00"/>
    <w:rsid w:val="00061A0E"/>
    <w:rsid w:val="00062021"/>
    <w:rsid w:val="00066C46"/>
    <w:rsid w:val="00066C73"/>
    <w:rsid w:val="00066E79"/>
    <w:rsid w:val="00071DDD"/>
    <w:rsid w:val="000720A0"/>
    <w:rsid w:val="0007266A"/>
    <w:rsid w:val="000730BA"/>
    <w:rsid w:val="000740C5"/>
    <w:rsid w:val="00077906"/>
    <w:rsid w:val="000837F3"/>
    <w:rsid w:val="0009338B"/>
    <w:rsid w:val="0009724F"/>
    <w:rsid w:val="000977DC"/>
    <w:rsid w:val="00097A93"/>
    <w:rsid w:val="000A0656"/>
    <w:rsid w:val="000A3932"/>
    <w:rsid w:val="000A5587"/>
    <w:rsid w:val="000B5090"/>
    <w:rsid w:val="000B6D25"/>
    <w:rsid w:val="000B7502"/>
    <w:rsid w:val="000C001E"/>
    <w:rsid w:val="000C11B4"/>
    <w:rsid w:val="000C2D28"/>
    <w:rsid w:val="000C6715"/>
    <w:rsid w:val="000D052C"/>
    <w:rsid w:val="000D428F"/>
    <w:rsid w:val="000D5CE6"/>
    <w:rsid w:val="000D6427"/>
    <w:rsid w:val="000F0A19"/>
    <w:rsid w:val="000F1CC1"/>
    <w:rsid w:val="000F35FD"/>
    <w:rsid w:val="000F4852"/>
    <w:rsid w:val="000F57B0"/>
    <w:rsid w:val="000F5AE8"/>
    <w:rsid w:val="00104773"/>
    <w:rsid w:val="00122430"/>
    <w:rsid w:val="0012297B"/>
    <w:rsid w:val="00125361"/>
    <w:rsid w:val="00131856"/>
    <w:rsid w:val="00132136"/>
    <w:rsid w:val="00132518"/>
    <w:rsid w:val="00136037"/>
    <w:rsid w:val="00136E89"/>
    <w:rsid w:val="00150523"/>
    <w:rsid w:val="00153815"/>
    <w:rsid w:val="001562B6"/>
    <w:rsid w:val="00157648"/>
    <w:rsid w:val="001814C5"/>
    <w:rsid w:val="001843B4"/>
    <w:rsid w:val="0018441E"/>
    <w:rsid w:val="00190487"/>
    <w:rsid w:val="00194BAD"/>
    <w:rsid w:val="00194D98"/>
    <w:rsid w:val="00195091"/>
    <w:rsid w:val="00195D8D"/>
    <w:rsid w:val="001963C9"/>
    <w:rsid w:val="00196E87"/>
    <w:rsid w:val="001A57FD"/>
    <w:rsid w:val="001A5936"/>
    <w:rsid w:val="001B1FF3"/>
    <w:rsid w:val="001B56BE"/>
    <w:rsid w:val="001C04C6"/>
    <w:rsid w:val="001C2BEA"/>
    <w:rsid w:val="001C4804"/>
    <w:rsid w:val="001D3D4F"/>
    <w:rsid w:val="001D5F8A"/>
    <w:rsid w:val="001D6285"/>
    <w:rsid w:val="001D66C8"/>
    <w:rsid w:val="001D75AC"/>
    <w:rsid w:val="001E08D5"/>
    <w:rsid w:val="001E09A3"/>
    <w:rsid w:val="001E0BA1"/>
    <w:rsid w:val="001F5AFD"/>
    <w:rsid w:val="001F5B5E"/>
    <w:rsid w:val="001F6803"/>
    <w:rsid w:val="001F6914"/>
    <w:rsid w:val="00204F67"/>
    <w:rsid w:val="00207830"/>
    <w:rsid w:val="002104B4"/>
    <w:rsid w:val="00213767"/>
    <w:rsid w:val="00214447"/>
    <w:rsid w:val="002262F0"/>
    <w:rsid w:val="00234FDE"/>
    <w:rsid w:val="00237E38"/>
    <w:rsid w:val="002459D7"/>
    <w:rsid w:val="0024640F"/>
    <w:rsid w:val="00246F9C"/>
    <w:rsid w:val="002503A3"/>
    <w:rsid w:val="0025042C"/>
    <w:rsid w:val="002527D2"/>
    <w:rsid w:val="00253BD2"/>
    <w:rsid w:val="0026007E"/>
    <w:rsid w:val="0026385E"/>
    <w:rsid w:val="00265FBC"/>
    <w:rsid w:val="002727D5"/>
    <w:rsid w:val="00274D50"/>
    <w:rsid w:val="00282CF2"/>
    <w:rsid w:val="0028389B"/>
    <w:rsid w:val="00292166"/>
    <w:rsid w:val="0029227B"/>
    <w:rsid w:val="002964A0"/>
    <w:rsid w:val="00297E31"/>
    <w:rsid w:val="002A298D"/>
    <w:rsid w:val="002A3B20"/>
    <w:rsid w:val="002A52F9"/>
    <w:rsid w:val="002B242D"/>
    <w:rsid w:val="002B35B6"/>
    <w:rsid w:val="002B4167"/>
    <w:rsid w:val="002B50E6"/>
    <w:rsid w:val="002B5B8A"/>
    <w:rsid w:val="002C79D2"/>
    <w:rsid w:val="002C7EFB"/>
    <w:rsid w:val="002D2738"/>
    <w:rsid w:val="002D3CD8"/>
    <w:rsid w:val="002D5B4A"/>
    <w:rsid w:val="002E0943"/>
    <w:rsid w:val="002E19C3"/>
    <w:rsid w:val="002E1A93"/>
    <w:rsid w:val="002E4173"/>
    <w:rsid w:val="002E495C"/>
    <w:rsid w:val="002E4FD6"/>
    <w:rsid w:val="002E6C18"/>
    <w:rsid w:val="002F2FD4"/>
    <w:rsid w:val="002F6D84"/>
    <w:rsid w:val="00305148"/>
    <w:rsid w:val="003114D3"/>
    <w:rsid w:val="003129DC"/>
    <w:rsid w:val="00313337"/>
    <w:rsid w:val="00322B91"/>
    <w:rsid w:val="0032679B"/>
    <w:rsid w:val="00326D70"/>
    <w:rsid w:val="003376E2"/>
    <w:rsid w:val="00337769"/>
    <w:rsid w:val="00343122"/>
    <w:rsid w:val="00344AAF"/>
    <w:rsid w:val="0034521B"/>
    <w:rsid w:val="003468CD"/>
    <w:rsid w:val="00346E38"/>
    <w:rsid w:val="00351D45"/>
    <w:rsid w:val="003523CA"/>
    <w:rsid w:val="00354B4F"/>
    <w:rsid w:val="00354D42"/>
    <w:rsid w:val="00355A4C"/>
    <w:rsid w:val="00363C34"/>
    <w:rsid w:val="00364D67"/>
    <w:rsid w:val="003667CD"/>
    <w:rsid w:val="00367421"/>
    <w:rsid w:val="00374735"/>
    <w:rsid w:val="00374DBC"/>
    <w:rsid w:val="00375F4F"/>
    <w:rsid w:val="00376A50"/>
    <w:rsid w:val="003828B7"/>
    <w:rsid w:val="00386A20"/>
    <w:rsid w:val="00397164"/>
    <w:rsid w:val="003A4F1E"/>
    <w:rsid w:val="003A6803"/>
    <w:rsid w:val="003A7C01"/>
    <w:rsid w:val="003A7DCD"/>
    <w:rsid w:val="003C1D16"/>
    <w:rsid w:val="003C5E84"/>
    <w:rsid w:val="003C63E3"/>
    <w:rsid w:val="003D0E46"/>
    <w:rsid w:val="003D385C"/>
    <w:rsid w:val="003D4C7B"/>
    <w:rsid w:val="003E0871"/>
    <w:rsid w:val="003E1042"/>
    <w:rsid w:val="003E4559"/>
    <w:rsid w:val="003F05E8"/>
    <w:rsid w:val="003F26A4"/>
    <w:rsid w:val="003F6039"/>
    <w:rsid w:val="00400C75"/>
    <w:rsid w:val="004056F0"/>
    <w:rsid w:val="00407E05"/>
    <w:rsid w:val="00413A72"/>
    <w:rsid w:val="00416664"/>
    <w:rsid w:val="00420696"/>
    <w:rsid w:val="00422E97"/>
    <w:rsid w:val="004246B0"/>
    <w:rsid w:val="00431312"/>
    <w:rsid w:val="0043406B"/>
    <w:rsid w:val="00437DCB"/>
    <w:rsid w:val="00450CF4"/>
    <w:rsid w:val="00455730"/>
    <w:rsid w:val="004576A4"/>
    <w:rsid w:val="0046658E"/>
    <w:rsid w:val="0047753B"/>
    <w:rsid w:val="0048227F"/>
    <w:rsid w:val="004851AC"/>
    <w:rsid w:val="00486BF3"/>
    <w:rsid w:val="00493854"/>
    <w:rsid w:val="0049701C"/>
    <w:rsid w:val="004B05B1"/>
    <w:rsid w:val="004B2616"/>
    <w:rsid w:val="004B271B"/>
    <w:rsid w:val="004C0209"/>
    <w:rsid w:val="004D1F1C"/>
    <w:rsid w:val="004D2A1A"/>
    <w:rsid w:val="004E2494"/>
    <w:rsid w:val="004E34AA"/>
    <w:rsid w:val="004E3744"/>
    <w:rsid w:val="004E53EF"/>
    <w:rsid w:val="00504AF6"/>
    <w:rsid w:val="00505CB3"/>
    <w:rsid w:val="005127F0"/>
    <w:rsid w:val="0051410A"/>
    <w:rsid w:val="00515AD7"/>
    <w:rsid w:val="00517E36"/>
    <w:rsid w:val="00522A76"/>
    <w:rsid w:val="005238EA"/>
    <w:rsid w:val="00523E6B"/>
    <w:rsid w:val="00526A6A"/>
    <w:rsid w:val="00531D27"/>
    <w:rsid w:val="005336B6"/>
    <w:rsid w:val="0054779A"/>
    <w:rsid w:val="00553494"/>
    <w:rsid w:val="00554556"/>
    <w:rsid w:val="005601DD"/>
    <w:rsid w:val="0056502A"/>
    <w:rsid w:val="00575FDC"/>
    <w:rsid w:val="0057758D"/>
    <w:rsid w:val="00585E03"/>
    <w:rsid w:val="00586173"/>
    <w:rsid w:val="005903C0"/>
    <w:rsid w:val="00593B9D"/>
    <w:rsid w:val="00595B9B"/>
    <w:rsid w:val="0059614D"/>
    <w:rsid w:val="00596687"/>
    <w:rsid w:val="00597232"/>
    <w:rsid w:val="005A0B1C"/>
    <w:rsid w:val="005A3025"/>
    <w:rsid w:val="005A3AA5"/>
    <w:rsid w:val="005A54E9"/>
    <w:rsid w:val="005B0ADA"/>
    <w:rsid w:val="005B1F89"/>
    <w:rsid w:val="005C1E4D"/>
    <w:rsid w:val="005C3103"/>
    <w:rsid w:val="005C6EAF"/>
    <w:rsid w:val="005C7694"/>
    <w:rsid w:val="005D1CC1"/>
    <w:rsid w:val="005D3246"/>
    <w:rsid w:val="005E1614"/>
    <w:rsid w:val="005E4D14"/>
    <w:rsid w:val="005E6291"/>
    <w:rsid w:val="005E7801"/>
    <w:rsid w:val="005F651D"/>
    <w:rsid w:val="005F723C"/>
    <w:rsid w:val="005F79FE"/>
    <w:rsid w:val="0060010D"/>
    <w:rsid w:val="00602028"/>
    <w:rsid w:val="00603EF6"/>
    <w:rsid w:val="00607C90"/>
    <w:rsid w:val="006133D5"/>
    <w:rsid w:val="006139A1"/>
    <w:rsid w:val="0062052A"/>
    <w:rsid w:val="00620706"/>
    <w:rsid w:val="00624E1B"/>
    <w:rsid w:val="00632006"/>
    <w:rsid w:val="00632983"/>
    <w:rsid w:val="00635490"/>
    <w:rsid w:val="00635FEE"/>
    <w:rsid w:val="00643F4B"/>
    <w:rsid w:val="006444C3"/>
    <w:rsid w:val="006457D6"/>
    <w:rsid w:val="006561FB"/>
    <w:rsid w:val="006564DC"/>
    <w:rsid w:val="00661902"/>
    <w:rsid w:val="0066422C"/>
    <w:rsid w:val="0066629F"/>
    <w:rsid w:val="006673F5"/>
    <w:rsid w:val="00680ED2"/>
    <w:rsid w:val="00684A08"/>
    <w:rsid w:val="006911F3"/>
    <w:rsid w:val="00693F6A"/>
    <w:rsid w:val="006945A1"/>
    <w:rsid w:val="00695391"/>
    <w:rsid w:val="0069693B"/>
    <w:rsid w:val="00696E8B"/>
    <w:rsid w:val="006A04FF"/>
    <w:rsid w:val="006A0B8D"/>
    <w:rsid w:val="006A2B3A"/>
    <w:rsid w:val="006A519C"/>
    <w:rsid w:val="006B1AC0"/>
    <w:rsid w:val="006B27DD"/>
    <w:rsid w:val="006B5F94"/>
    <w:rsid w:val="006B6513"/>
    <w:rsid w:val="006C2653"/>
    <w:rsid w:val="006D1D54"/>
    <w:rsid w:val="006D2C09"/>
    <w:rsid w:val="006D4876"/>
    <w:rsid w:val="006D5217"/>
    <w:rsid w:val="006D6559"/>
    <w:rsid w:val="006E065D"/>
    <w:rsid w:val="006E1467"/>
    <w:rsid w:val="006E4234"/>
    <w:rsid w:val="006E6B68"/>
    <w:rsid w:val="006E6F94"/>
    <w:rsid w:val="006F2FAE"/>
    <w:rsid w:val="006F6187"/>
    <w:rsid w:val="006F65AA"/>
    <w:rsid w:val="00703B88"/>
    <w:rsid w:val="007068A8"/>
    <w:rsid w:val="00707EA2"/>
    <w:rsid w:val="00707F6C"/>
    <w:rsid w:val="0071266C"/>
    <w:rsid w:val="00713CE3"/>
    <w:rsid w:val="00714E77"/>
    <w:rsid w:val="00716541"/>
    <w:rsid w:val="00721BF0"/>
    <w:rsid w:val="00723414"/>
    <w:rsid w:val="00731B7A"/>
    <w:rsid w:val="0073385D"/>
    <w:rsid w:val="007343B6"/>
    <w:rsid w:val="007432B7"/>
    <w:rsid w:val="00743830"/>
    <w:rsid w:val="00747930"/>
    <w:rsid w:val="007525E1"/>
    <w:rsid w:val="00752863"/>
    <w:rsid w:val="00753EA5"/>
    <w:rsid w:val="00757CA1"/>
    <w:rsid w:val="00760945"/>
    <w:rsid w:val="00761F5E"/>
    <w:rsid w:val="00767C5A"/>
    <w:rsid w:val="0078080C"/>
    <w:rsid w:val="00784590"/>
    <w:rsid w:val="00791498"/>
    <w:rsid w:val="0079174A"/>
    <w:rsid w:val="00794DC6"/>
    <w:rsid w:val="00797BB7"/>
    <w:rsid w:val="007A0595"/>
    <w:rsid w:val="007A4124"/>
    <w:rsid w:val="007A4ED1"/>
    <w:rsid w:val="007A5888"/>
    <w:rsid w:val="007A5955"/>
    <w:rsid w:val="007A6B11"/>
    <w:rsid w:val="007A6FD6"/>
    <w:rsid w:val="007A7554"/>
    <w:rsid w:val="007B1652"/>
    <w:rsid w:val="007C1521"/>
    <w:rsid w:val="007C2B67"/>
    <w:rsid w:val="007C491A"/>
    <w:rsid w:val="007C6A5E"/>
    <w:rsid w:val="007D1FAD"/>
    <w:rsid w:val="007D265B"/>
    <w:rsid w:val="007D3B4E"/>
    <w:rsid w:val="007D4CAD"/>
    <w:rsid w:val="007E0D45"/>
    <w:rsid w:val="007E35D8"/>
    <w:rsid w:val="007F0CB1"/>
    <w:rsid w:val="007F61AA"/>
    <w:rsid w:val="00800E5B"/>
    <w:rsid w:val="0080423A"/>
    <w:rsid w:val="008066E9"/>
    <w:rsid w:val="0080701B"/>
    <w:rsid w:val="00807BD7"/>
    <w:rsid w:val="00807F3A"/>
    <w:rsid w:val="00813D6D"/>
    <w:rsid w:val="00817D0F"/>
    <w:rsid w:val="00817DD4"/>
    <w:rsid w:val="00823B39"/>
    <w:rsid w:val="008252DA"/>
    <w:rsid w:val="00834ED2"/>
    <w:rsid w:val="00841762"/>
    <w:rsid w:val="00843B58"/>
    <w:rsid w:val="00847E8E"/>
    <w:rsid w:val="00850DCB"/>
    <w:rsid w:val="00853228"/>
    <w:rsid w:val="008558E1"/>
    <w:rsid w:val="00860577"/>
    <w:rsid w:val="00865F62"/>
    <w:rsid w:val="008672DE"/>
    <w:rsid w:val="00873ED5"/>
    <w:rsid w:val="00877A6F"/>
    <w:rsid w:val="0088051E"/>
    <w:rsid w:val="008849CB"/>
    <w:rsid w:val="00886AA2"/>
    <w:rsid w:val="00893AFD"/>
    <w:rsid w:val="00895B11"/>
    <w:rsid w:val="008A39DB"/>
    <w:rsid w:val="008C221F"/>
    <w:rsid w:val="008C2C19"/>
    <w:rsid w:val="008C3FCA"/>
    <w:rsid w:val="008D08E6"/>
    <w:rsid w:val="008D1037"/>
    <w:rsid w:val="008D5A1B"/>
    <w:rsid w:val="008E626A"/>
    <w:rsid w:val="008E6DA4"/>
    <w:rsid w:val="008E792B"/>
    <w:rsid w:val="008F78C3"/>
    <w:rsid w:val="0090004A"/>
    <w:rsid w:val="00901A14"/>
    <w:rsid w:val="0090269C"/>
    <w:rsid w:val="00910A23"/>
    <w:rsid w:val="00916214"/>
    <w:rsid w:val="009200B3"/>
    <w:rsid w:val="009204C1"/>
    <w:rsid w:val="00923B2D"/>
    <w:rsid w:val="009342B5"/>
    <w:rsid w:val="009356C2"/>
    <w:rsid w:val="00940F22"/>
    <w:rsid w:val="009417D3"/>
    <w:rsid w:val="00945EAC"/>
    <w:rsid w:val="00951953"/>
    <w:rsid w:val="00951EC5"/>
    <w:rsid w:val="009520A0"/>
    <w:rsid w:val="0095468F"/>
    <w:rsid w:val="0095641A"/>
    <w:rsid w:val="00956620"/>
    <w:rsid w:val="00961756"/>
    <w:rsid w:val="00962C02"/>
    <w:rsid w:val="00972CCB"/>
    <w:rsid w:val="009731FB"/>
    <w:rsid w:val="009760FD"/>
    <w:rsid w:val="00976E70"/>
    <w:rsid w:val="00977625"/>
    <w:rsid w:val="00982F6A"/>
    <w:rsid w:val="009929C8"/>
    <w:rsid w:val="00997E8B"/>
    <w:rsid w:val="009A2A6B"/>
    <w:rsid w:val="009A7D82"/>
    <w:rsid w:val="009B00A0"/>
    <w:rsid w:val="009B1BA5"/>
    <w:rsid w:val="009B55DB"/>
    <w:rsid w:val="009B5646"/>
    <w:rsid w:val="009B5EE1"/>
    <w:rsid w:val="009B76D5"/>
    <w:rsid w:val="009C76BE"/>
    <w:rsid w:val="009D06D2"/>
    <w:rsid w:val="009D4B9E"/>
    <w:rsid w:val="009D51F4"/>
    <w:rsid w:val="009E23E7"/>
    <w:rsid w:val="009E4B6E"/>
    <w:rsid w:val="009E4DFA"/>
    <w:rsid w:val="009F07D4"/>
    <w:rsid w:val="009F1DC9"/>
    <w:rsid w:val="009F3B5F"/>
    <w:rsid w:val="009F4C98"/>
    <w:rsid w:val="009F69AD"/>
    <w:rsid w:val="00A0553B"/>
    <w:rsid w:val="00A057F4"/>
    <w:rsid w:val="00A07D21"/>
    <w:rsid w:val="00A11C19"/>
    <w:rsid w:val="00A12187"/>
    <w:rsid w:val="00A129FC"/>
    <w:rsid w:val="00A13560"/>
    <w:rsid w:val="00A13753"/>
    <w:rsid w:val="00A1717D"/>
    <w:rsid w:val="00A209AD"/>
    <w:rsid w:val="00A219FB"/>
    <w:rsid w:val="00A2448F"/>
    <w:rsid w:val="00A2613B"/>
    <w:rsid w:val="00A27ACB"/>
    <w:rsid w:val="00A451E3"/>
    <w:rsid w:val="00A5168A"/>
    <w:rsid w:val="00A5275B"/>
    <w:rsid w:val="00A57682"/>
    <w:rsid w:val="00A6205E"/>
    <w:rsid w:val="00A64F4F"/>
    <w:rsid w:val="00A659BE"/>
    <w:rsid w:val="00A75A4B"/>
    <w:rsid w:val="00A77848"/>
    <w:rsid w:val="00A80EDE"/>
    <w:rsid w:val="00A92301"/>
    <w:rsid w:val="00A953B3"/>
    <w:rsid w:val="00A963E3"/>
    <w:rsid w:val="00A96CDA"/>
    <w:rsid w:val="00AA1EF8"/>
    <w:rsid w:val="00AA30F6"/>
    <w:rsid w:val="00AA3556"/>
    <w:rsid w:val="00AA517B"/>
    <w:rsid w:val="00AA76F3"/>
    <w:rsid w:val="00AB1118"/>
    <w:rsid w:val="00AC20A3"/>
    <w:rsid w:val="00AC268A"/>
    <w:rsid w:val="00AC2B3F"/>
    <w:rsid w:val="00AC3FDC"/>
    <w:rsid w:val="00AC5917"/>
    <w:rsid w:val="00AC6117"/>
    <w:rsid w:val="00AC74E0"/>
    <w:rsid w:val="00AD0152"/>
    <w:rsid w:val="00AD4DC7"/>
    <w:rsid w:val="00AE021E"/>
    <w:rsid w:val="00AE0B3E"/>
    <w:rsid w:val="00AE2399"/>
    <w:rsid w:val="00AE25D3"/>
    <w:rsid w:val="00AE48F5"/>
    <w:rsid w:val="00AE4EA1"/>
    <w:rsid w:val="00AE7DD3"/>
    <w:rsid w:val="00AF1C02"/>
    <w:rsid w:val="00B025EC"/>
    <w:rsid w:val="00B11E1F"/>
    <w:rsid w:val="00B13DAF"/>
    <w:rsid w:val="00B14C4F"/>
    <w:rsid w:val="00B14F76"/>
    <w:rsid w:val="00B16273"/>
    <w:rsid w:val="00B1735C"/>
    <w:rsid w:val="00B17A19"/>
    <w:rsid w:val="00B22517"/>
    <w:rsid w:val="00B22ACA"/>
    <w:rsid w:val="00B231FF"/>
    <w:rsid w:val="00B3011D"/>
    <w:rsid w:val="00B31EE5"/>
    <w:rsid w:val="00B32EB4"/>
    <w:rsid w:val="00B3480D"/>
    <w:rsid w:val="00B35A91"/>
    <w:rsid w:val="00B401EF"/>
    <w:rsid w:val="00B40680"/>
    <w:rsid w:val="00B40C66"/>
    <w:rsid w:val="00B42B36"/>
    <w:rsid w:val="00B51AEB"/>
    <w:rsid w:val="00B5257D"/>
    <w:rsid w:val="00B532D0"/>
    <w:rsid w:val="00B5400D"/>
    <w:rsid w:val="00B55B70"/>
    <w:rsid w:val="00B56A33"/>
    <w:rsid w:val="00B600DF"/>
    <w:rsid w:val="00B6274D"/>
    <w:rsid w:val="00B62956"/>
    <w:rsid w:val="00B64850"/>
    <w:rsid w:val="00B6639A"/>
    <w:rsid w:val="00B72674"/>
    <w:rsid w:val="00B72BD6"/>
    <w:rsid w:val="00B7668D"/>
    <w:rsid w:val="00B83435"/>
    <w:rsid w:val="00B84041"/>
    <w:rsid w:val="00B85631"/>
    <w:rsid w:val="00B973DE"/>
    <w:rsid w:val="00BA0FDF"/>
    <w:rsid w:val="00BA6BC9"/>
    <w:rsid w:val="00BA7579"/>
    <w:rsid w:val="00BB07BD"/>
    <w:rsid w:val="00BB1493"/>
    <w:rsid w:val="00BC3ED5"/>
    <w:rsid w:val="00BC7DC1"/>
    <w:rsid w:val="00BD1C19"/>
    <w:rsid w:val="00BD1DA8"/>
    <w:rsid w:val="00BD2B8A"/>
    <w:rsid w:val="00BD445B"/>
    <w:rsid w:val="00BD556D"/>
    <w:rsid w:val="00BD71C9"/>
    <w:rsid w:val="00BE4972"/>
    <w:rsid w:val="00BE648C"/>
    <w:rsid w:val="00BF0571"/>
    <w:rsid w:val="00BF0DDB"/>
    <w:rsid w:val="00BF1511"/>
    <w:rsid w:val="00C01AF2"/>
    <w:rsid w:val="00C177CB"/>
    <w:rsid w:val="00C21FD2"/>
    <w:rsid w:val="00C24133"/>
    <w:rsid w:val="00C24F32"/>
    <w:rsid w:val="00C27814"/>
    <w:rsid w:val="00C27DB0"/>
    <w:rsid w:val="00C31445"/>
    <w:rsid w:val="00C3585D"/>
    <w:rsid w:val="00C37B6A"/>
    <w:rsid w:val="00C37DDC"/>
    <w:rsid w:val="00C40454"/>
    <w:rsid w:val="00C4174E"/>
    <w:rsid w:val="00C509A1"/>
    <w:rsid w:val="00C50B03"/>
    <w:rsid w:val="00C52393"/>
    <w:rsid w:val="00C52828"/>
    <w:rsid w:val="00C54888"/>
    <w:rsid w:val="00C556FC"/>
    <w:rsid w:val="00C55BDD"/>
    <w:rsid w:val="00C565AC"/>
    <w:rsid w:val="00C57DF1"/>
    <w:rsid w:val="00C6163D"/>
    <w:rsid w:val="00C61DCD"/>
    <w:rsid w:val="00C70A62"/>
    <w:rsid w:val="00C76D35"/>
    <w:rsid w:val="00C776A6"/>
    <w:rsid w:val="00C8085A"/>
    <w:rsid w:val="00C81843"/>
    <w:rsid w:val="00C8566E"/>
    <w:rsid w:val="00C906F3"/>
    <w:rsid w:val="00C9240D"/>
    <w:rsid w:val="00C94424"/>
    <w:rsid w:val="00C970A0"/>
    <w:rsid w:val="00CA15BF"/>
    <w:rsid w:val="00CA4151"/>
    <w:rsid w:val="00CA495A"/>
    <w:rsid w:val="00CA5EE7"/>
    <w:rsid w:val="00CB2597"/>
    <w:rsid w:val="00CC2202"/>
    <w:rsid w:val="00CC3EA2"/>
    <w:rsid w:val="00CC407A"/>
    <w:rsid w:val="00CC79B3"/>
    <w:rsid w:val="00CD484A"/>
    <w:rsid w:val="00CE2790"/>
    <w:rsid w:val="00CE3198"/>
    <w:rsid w:val="00CE5F5F"/>
    <w:rsid w:val="00CF21E9"/>
    <w:rsid w:val="00CF2D50"/>
    <w:rsid w:val="00CF40F9"/>
    <w:rsid w:val="00CF4467"/>
    <w:rsid w:val="00CF4C34"/>
    <w:rsid w:val="00D02AED"/>
    <w:rsid w:val="00D10DC0"/>
    <w:rsid w:val="00D11D31"/>
    <w:rsid w:val="00D12162"/>
    <w:rsid w:val="00D27651"/>
    <w:rsid w:val="00D30103"/>
    <w:rsid w:val="00D3559A"/>
    <w:rsid w:val="00D364F5"/>
    <w:rsid w:val="00D37B88"/>
    <w:rsid w:val="00D51009"/>
    <w:rsid w:val="00D515CF"/>
    <w:rsid w:val="00D53925"/>
    <w:rsid w:val="00D545BA"/>
    <w:rsid w:val="00D61C10"/>
    <w:rsid w:val="00D718A1"/>
    <w:rsid w:val="00D71F67"/>
    <w:rsid w:val="00D7416F"/>
    <w:rsid w:val="00D75900"/>
    <w:rsid w:val="00D771E1"/>
    <w:rsid w:val="00D81D16"/>
    <w:rsid w:val="00D92997"/>
    <w:rsid w:val="00D9534B"/>
    <w:rsid w:val="00DB0098"/>
    <w:rsid w:val="00DB4A8D"/>
    <w:rsid w:val="00DB7417"/>
    <w:rsid w:val="00DC2486"/>
    <w:rsid w:val="00DC3550"/>
    <w:rsid w:val="00DD14E7"/>
    <w:rsid w:val="00DD2516"/>
    <w:rsid w:val="00DD3E3E"/>
    <w:rsid w:val="00DE08EA"/>
    <w:rsid w:val="00DE4157"/>
    <w:rsid w:val="00DE44F7"/>
    <w:rsid w:val="00DF62A6"/>
    <w:rsid w:val="00E12D6F"/>
    <w:rsid w:val="00E2103F"/>
    <w:rsid w:val="00E27703"/>
    <w:rsid w:val="00E30435"/>
    <w:rsid w:val="00E31928"/>
    <w:rsid w:val="00E319F3"/>
    <w:rsid w:val="00E3231D"/>
    <w:rsid w:val="00E3439D"/>
    <w:rsid w:val="00E36F84"/>
    <w:rsid w:val="00E434B2"/>
    <w:rsid w:val="00E47127"/>
    <w:rsid w:val="00E47AE9"/>
    <w:rsid w:val="00E53008"/>
    <w:rsid w:val="00E53198"/>
    <w:rsid w:val="00E540D3"/>
    <w:rsid w:val="00E56EC5"/>
    <w:rsid w:val="00E61118"/>
    <w:rsid w:val="00E6378F"/>
    <w:rsid w:val="00E675F0"/>
    <w:rsid w:val="00E72A53"/>
    <w:rsid w:val="00E813CD"/>
    <w:rsid w:val="00E84ABB"/>
    <w:rsid w:val="00E85214"/>
    <w:rsid w:val="00E87701"/>
    <w:rsid w:val="00E90939"/>
    <w:rsid w:val="00E93E0C"/>
    <w:rsid w:val="00E9464F"/>
    <w:rsid w:val="00E94F05"/>
    <w:rsid w:val="00E958A4"/>
    <w:rsid w:val="00E979ED"/>
    <w:rsid w:val="00EA2940"/>
    <w:rsid w:val="00EA2CC7"/>
    <w:rsid w:val="00EA30C2"/>
    <w:rsid w:val="00EA362A"/>
    <w:rsid w:val="00EA53CB"/>
    <w:rsid w:val="00EB0736"/>
    <w:rsid w:val="00EB073D"/>
    <w:rsid w:val="00EB0CF5"/>
    <w:rsid w:val="00EB7520"/>
    <w:rsid w:val="00EC0D7F"/>
    <w:rsid w:val="00EC2684"/>
    <w:rsid w:val="00EC283F"/>
    <w:rsid w:val="00EC4089"/>
    <w:rsid w:val="00EC4C8B"/>
    <w:rsid w:val="00EC5B66"/>
    <w:rsid w:val="00EC659A"/>
    <w:rsid w:val="00ED0051"/>
    <w:rsid w:val="00ED1027"/>
    <w:rsid w:val="00ED1800"/>
    <w:rsid w:val="00ED4688"/>
    <w:rsid w:val="00EE1284"/>
    <w:rsid w:val="00EE245C"/>
    <w:rsid w:val="00EF0205"/>
    <w:rsid w:val="00EF17A5"/>
    <w:rsid w:val="00EF32D8"/>
    <w:rsid w:val="00F00A2D"/>
    <w:rsid w:val="00F00D39"/>
    <w:rsid w:val="00F00FC0"/>
    <w:rsid w:val="00F0142E"/>
    <w:rsid w:val="00F0463F"/>
    <w:rsid w:val="00F10E5F"/>
    <w:rsid w:val="00F11927"/>
    <w:rsid w:val="00F11B53"/>
    <w:rsid w:val="00F14B74"/>
    <w:rsid w:val="00F23BFA"/>
    <w:rsid w:val="00F261F2"/>
    <w:rsid w:val="00F26E44"/>
    <w:rsid w:val="00F32292"/>
    <w:rsid w:val="00F37F3F"/>
    <w:rsid w:val="00F41634"/>
    <w:rsid w:val="00F458F2"/>
    <w:rsid w:val="00F50D82"/>
    <w:rsid w:val="00F656B3"/>
    <w:rsid w:val="00F71658"/>
    <w:rsid w:val="00F723AE"/>
    <w:rsid w:val="00F74B0D"/>
    <w:rsid w:val="00F74C49"/>
    <w:rsid w:val="00F75B9C"/>
    <w:rsid w:val="00F76226"/>
    <w:rsid w:val="00F76B25"/>
    <w:rsid w:val="00F77FB0"/>
    <w:rsid w:val="00F8112B"/>
    <w:rsid w:val="00F84D00"/>
    <w:rsid w:val="00F850FE"/>
    <w:rsid w:val="00F870F4"/>
    <w:rsid w:val="00F91FC5"/>
    <w:rsid w:val="00F945FF"/>
    <w:rsid w:val="00F94726"/>
    <w:rsid w:val="00F957D0"/>
    <w:rsid w:val="00FA10D7"/>
    <w:rsid w:val="00FA2328"/>
    <w:rsid w:val="00FA4626"/>
    <w:rsid w:val="00FA4F41"/>
    <w:rsid w:val="00FA72DB"/>
    <w:rsid w:val="00FB14F5"/>
    <w:rsid w:val="00FB1936"/>
    <w:rsid w:val="00FB4F30"/>
    <w:rsid w:val="00FB7810"/>
    <w:rsid w:val="00FC262E"/>
    <w:rsid w:val="00FC4223"/>
    <w:rsid w:val="00FC5441"/>
    <w:rsid w:val="00FC726D"/>
    <w:rsid w:val="00FD1F09"/>
    <w:rsid w:val="00FD6C0F"/>
    <w:rsid w:val="00FE0228"/>
    <w:rsid w:val="00FE3003"/>
    <w:rsid w:val="00FE6E81"/>
    <w:rsid w:val="00FF42E2"/>
    <w:rsid w:val="00FF4397"/>
    <w:rsid w:val="00FF4A8F"/>
    <w:rsid w:val="00FF4D23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4A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4A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00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page number"/>
    <w:basedOn w:val="a0"/>
    <w:rsid w:val="002459D7"/>
  </w:style>
  <w:style w:type="character" w:customStyle="1" w:styleId="20">
    <w:name w:val="Заголовок 2 Знак"/>
    <w:basedOn w:val="a0"/>
    <w:link w:val="2"/>
    <w:uiPriority w:val="9"/>
    <w:semiHidden/>
    <w:rsid w:val="00337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4A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4A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00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page number"/>
    <w:basedOn w:val="a0"/>
    <w:rsid w:val="002459D7"/>
  </w:style>
  <w:style w:type="character" w:customStyle="1" w:styleId="20">
    <w:name w:val="Заголовок 2 Знак"/>
    <w:basedOn w:val="a0"/>
    <w:link w:val="2"/>
    <w:uiPriority w:val="9"/>
    <w:semiHidden/>
    <w:rsid w:val="00337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3967&amp;date=29.08.202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257&amp;date=29.08.2023" TargetMode="External"/><Relationship Id="rId1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7247&amp;dst=100056&amp;field=134&amp;date=29.08.20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us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107754&amp;dst=100018&amp;field=134&amp;date=29.08.2023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30964&amp;dst=100169&amp;field=134&amp;date=29.08.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C6D3-A78E-4AEF-A0AA-0E949FA3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30</cp:revision>
  <cp:lastPrinted>2023-08-31T07:44:00Z</cp:lastPrinted>
  <dcterms:created xsi:type="dcterms:W3CDTF">2023-08-31T07:05:00Z</dcterms:created>
  <dcterms:modified xsi:type="dcterms:W3CDTF">2023-09-28T13:27:00Z</dcterms:modified>
</cp:coreProperties>
</file>