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EB7520" w:rsidRDefault="00F76B25" w:rsidP="00F76B25">
      <w:pPr>
        <w:pStyle w:val="6"/>
        <w:rPr>
          <w:b w:val="0"/>
          <w:sz w:val="48"/>
        </w:rPr>
      </w:pPr>
      <w:r w:rsidRPr="00EB7520">
        <w:rPr>
          <w:b w:val="0"/>
          <w:sz w:val="48"/>
        </w:rPr>
        <w:t>Администрация</w:t>
      </w:r>
    </w:p>
    <w:p w:rsidR="00F76B25" w:rsidRPr="00EB7520" w:rsidRDefault="00F76B25" w:rsidP="00F76B25">
      <w:pPr>
        <w:pStyle w:val="3"/>
        <w:rPr>
          <w:b w:val="0"/>
          <w:sz w:val="24"/>
        </w:rPr>
      </w:pPr>
      <w:r w:rsidRPr="00EB752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EB7520">
        <w:rPr>
          <w:b w:val="0"/>
          <w:sz w:val="40"/>
        </w:rPr>
        <w:t>Озерный</w:t>
      </w:r>
      <w:proofErr w:type="gramEnd"/>
      <w:r w:rsidRPr="00EB7520">
        <w:rPr>
          <w:b w:val="0"/>
          <w:sz w:val="40"/>
        </w:rPr>
        <w:t xml:space="preserve"> Тверской области</w:t>
      </w:r>
    </w:p>
    <w:p w:rsidR="00F76B25" w:rsidRPr="00EB7520" w:rsidRDefault="00F76B25" w:rsidP="00F76B25">
      <w:pPr>
        <w:pStyle w:val="3"/>
        <w:rPr>
          <w:b w:val="0"/>
          <w:sz w:val="26"/>
        </w:rPr>
      </w:pP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  <w:proofErr w:type="gramStart"/>
      <w:r w:rsidRPr="00EB7520">
        <w:rPr>
          <w:b w:val="0"/>
          <w:sz w:val="28"/>
          <w:szCs w:val="28"/>
        </w:rPr>
        <w:t>П</w:t>
      </w:r>
      <w:proofErr w:type="gramEnd"/>
      <w:r w:rsidRPr="00EB7520">
        <w:rPr>
          <w:b w:val="0"/>
          <w:sz w:val="28"/>
          <w:szCs w:val="28"/>
        </w:rPr>
        <w:t xml:space="preserve"> О С Т А Н О В Л Е Н И Е</w:t>
      </w: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</w:p>
    <w:p w:rsidR="00A27ACB" w:rsidRPr="00EB7520" w:rsidRDefault="00CB53E4" w:rsidP="00A27ACB">
      <w:pPr>
        <w:pStyle w:val="3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25</w:t>
      </w:r>
      <w:r w:rsidR="00A27ACB" w:rsidRPr="00EB752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09</w:t>
      </w:r>
      <w:r w:rsidR="00A27ACB" w:rsidRPr="00EB7520">
        <w:rPr>
          <w:b w:val="0"/>
          <w:sz w:val="28"/>
          <w:szCs w:val="28"/>
        </w:rPr>
        <w:t>.20</w:t>
      </w:r>
      <w:r w:rsidR="00D61C10" w:rsidRPr="00EB7520">
        <w:rPr>
          <w:b w:val="0"/>
          <w:sz w:val="28"/>
          <w:szCs w:val="28"/>
        </w:rPr>
        <w:t>2</w:t>
      </w:r>
      <w:r w:rsidR="00553494">
        <w:rPr>
          <w:b w:val="0"/>
          <w:sz w:val="28"/>
          <w:szCs w:val="28"/>
        </w:rPr>
        <w:t>3</w:t>
      </w:r>
      <w:proofErr w:type="gramEnd"/>
      <w:r w:rsidR="00A27ACB" w:rsidRPr="00EB7520">
        <w:rPr>
          <w:b w:val="0"/>
          <w:sz w:val="28"/>
          <w:szCs w:val="28"/>
        </w:rPr>
        <w:t xml:space="preserve">                                </w:t>
      </w:r>
      <w:r w:rsidR="00A27ACB" w:rsidRPr="00EB7520">
        <w:rPr>
          <w:b w:val="0"/>
          <w:sz w:val="28"/>
          <w:szCs w:val="28"/>
        </w:rPr>
        <w:tab/>
        <w:t xml:space="preserve">   </w:t>
      </w:r>
      <w:r w:rsidR="00A27ACB" w:rsidRPr="00EB7520">
        <w:rPr>
          <w:b w:val="0"/>
          <w:color w:val="FFFFFF" w:themeColor="background1"/>
          <w:sz w:val="28"/>
          <w:szCs w:val="28"/>
        </w:rPr>
        <w:t>ЗАТО Озерный</w:t>
      </w:r>
      <w:r w:rsidR="00A27ACB" w:rsidRPr="00EB7520">
        <w:rPr>
          <w:b w:val="0"/>
          <w:sz w:val="28"/>
          <w:szCs w:val="28"/>
        </w:rPr>
        <w:tab/>
        <w:t xml:space="preserve">         </w:t>
      </w:r>
      <w:r w:rsidR="00EC2684" w:rsidRPr="00EB7520">
        <w:rPr>
          <w:b w:val="0"/>
          <w:sz w:val="28"/>
          <w:szCs w:val="28"/>
        </w:rPr>
        <w:t xml:space="preserve"> </w:t>
      </w:r>
      <w:r w:rsidR="00EC2684" w:rsidRPr="00EB7520">
        <w:rPr>
          <w:b w:val="0"/>
          <w:sz w:val="28"/>
          <w:szCs w:val="28"/>
        </w:rPr>
        <w:tab/>
        <w:t xml:space="preserve">                           </w:t>
      </w:r>
      <w:r w:rsidR="00D61C10" w:rsidRPr="00EB7520">
        <w:rPr>
          <w:b w:val="0"/>
          <w:sz w:val="28"/>
          <w:szCs w:val="28"/>
        </w:rPr>
        <w:t xml:space="preserve">    №</w:t>
      </w:r>
      <w:r>
        <w:rPr>
          <w:b w:val="0"/>
          <w:sz w:val="28"/>
          <w:szCs w:val="28"/>
        </w:rPr>
        <w:t>107</w:t>
      </w:r>
    </w:p>
    <w:p w:rsidR="00D61C10" w:rsidRPr="00EB7520" w:rsidRDefault="00D61C10" w:rsidP="00A27ACB">
      <w:pPr>
        <w:pStyle w:val="3"/>
        <w:jc w:val="both"/>
        <w:rPr>
          <w:b w:val="0"/>
          <w:sz w:val="28"/>
          <w:szCs w:val="28"/>
        </w:rPr>
      </w:pPr>
    </w:p>
    <w:p w:rsidR="00517E36" w:rsidRPr="00DB4A8D" w:rsidRDefault="00DB4A8D" w:rsidP="00D61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61FA7">
        <w:rPr>
          <w:b/>
          <w:sz w:val="28"/>
          <w:szCs w:val="28"/>
        </w:rPr>
        <w:t>б утверждении Порядка определения объема и условия предоставления муниципальным бюджетным</w:t>
      </w:r>
      <w:r w:rsidR="00DA602E">
        <w:rPr>
          <w:b/>
          <w:sz w:val="28"/>
          <w:szCs w:val="28"/>
        </w:rPr>
        <w:t xml:space="preserve"> и</w:t>
      </w:r>
      <w:r w:rsidR="00061FA7">
        <w:rPr>
          <w:b/>
          <w:sz w:val="28"/>
          <w:szCs w:val="28"/>
        </w:rPr>
        <w:t xml:space="preserve"> автономным </w:t>
      </w:r>
      <w:proofErr w:type="gramStart"/>
      <w:r w:rsidR="00061FA7">
        <w:rPr>
          <w:b/>
          <w:sz w:val="28"/>
          <w:szCs w:val="28"/>
        </w:rPr>
        <w:t>учреждениям</w:t>
      </w:r>
      <w:proofErr w:type="gramEnd"/>
      <w:r w:rsidR="00061FA7">
        <w:rPr>
          <w:b/>
          <w:sz w:val="28"/>
          <w:szCs w:val="28"/>
        </w:rPr>
        <w:t xml:space="preserve"> ЗАТО О</w:t>
      </w:r>
      <w:r w:rsidR="00BE0CC1">
        <w:rPr>
          <w:b/>
          <w:sz w:val="28"/>
          <w:szCs w:val="28"/>
        </w:rPr>
        <w:t>зерный Тверской области субсидий</w:t>
      </w:r>
      <w:r w:rsidR="00061FA7">
        <w:rPr>
          <w:b/>
          <w:sz w:val="28"/>
          <w:szCs w:val="28"/>
        </w:rPr>
        <w:t xml:space="preserve"> на иные цели</w:t>
      </w:r>
      <w:r w:rsidR="00517E36" w:rsidRPr="00EB7520">
        <w:rPr>
          <w:b/>
          <w:sz w:val="28"/>
          <w:szCs w:val="28"/>
        </w:rPr>
        <w:t xml:space="preserve"> </w:t>
      </w:r>
    </w:p>
    <w:p w:rsidR="00DB4A8D" w:rsidRPr="00EB7520" w:rsidRDefault="00DB4A8D" w:rsidP="00A27ACB">
      <w:pPr>
        <w:rPr>
          <w:sz w:val="28"/>
          <w:szCs w:val="28"/>
        </w:rPr>
      </w:pPr>
    </w:p>
    <w:p w:rsidR="00A27ACB" w:rsidRPr="00EB7520" w:rsidRDefault="00AA305E" w:rsidP="00517E3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78.1 Бюджетного кодекса Российской Федерации, Пост</w:t>
      </w:r>
      <w:r w:rsidR="00BE0CC1">
        <w:rPr>
          <w:rFonts w:ascii="Times New Roman" w:hAnsi="Times New Roman" w:cs="Times New Roman"/>
          <w:sz w:val="28"/>
          <w:szCs w:val="28"/>
        </w:rPr>
        <w:t>ановлением Правительства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от 22.02.2020 №203 «Об общих требованиях к нормативным правовым актам и муниципальным правовым актам, устанавливающим </w:t>
      </w:r>
      <w:r w:rsidR="00BE0CC1">
        <w:rPr>
          <w:rFonts w:ascii="Times New Roman" w:hAnsi="Times New Roman" w:cs="Times New Roman"/>
          <w:sz w:val="28"/>
          <w:szCs w:val="28"/>
        </w:rPr>
        <w:t>порядок определения объема и условия предоставления бюджетным и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0CC1">
        <w:rPr>
          <w:rFonts w:ascii="Times New Roman" w:hAnsi="Times New Roman" w:cs="Times New Roman"/>
          <w:sz w:val="28"/>
          <w:szCs w:val="28"/>
        </w:rPr>
        <w:t>, р</w:t>
      </w:r>
      <w:r w:rsidR="00517E36" w:rsidRPr="00EB752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proofErr w:type="gramStart"/>
      <w:r w:rsidR="00517E36" w:rsidRPr="00EB7520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517E36" w:rsidRPr="00EB752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553494">
        <w:rPr>
          <w:rFonts w:ascii="Times New Roman" w:hAnsi="Times New Roman" w:cs="Times New Roman"/>
          <w:sz w:val="28"/>
          <w:szCs w:val="28"/>
        </w:rPr>
        <w:t xml:space="preserve"> </w:t>
      </w:r>
      <w:r w:rsidR="00553494" w:rsidRPr="00CB53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4A8D" w:rsidRDefault="00BE0CC1" w:rsidP="00136037">
      <w:pPr>
        <w:pStyle w:val="a6"/>
        <w:numPr>
          <w:ilvl w:val="0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</w:t>
      </w:r>
      <w:r w:rsidRPr="00BE0CC1">
        <w:rPr>
          <w:sz w:val="28"/>
          <w:szCs w:val="28"/>
        </w:rPr>
        <w:t>определения объема и условия предоставления муниципальным бюджетным</w:t>
      </w:r>
      <w:r w:rsidR="00DA602E">
        <w:rPr>
          <w:sz w:val="28"/>
          <w:szCs w:val="28"/>
        </w:rPr>
        <w:t xml:space="preserve"> и</w:t>
      </w:r>
      <w:r w:rsidRPr="00BE0CC1">
        <w:rPr>
          <w:sz w:val="28"/>
          <w:szCs w:val="28"/>
        </w:rPr>
        <w:t xml:space="preserve"> автономным </w:t>
      </w:r>
      <w:proofErr w:type="gramStart"/>
      <w:r w:rsidRPr="00BE0CC1">
        <w:rPr>
          <w:sz w:val="28"/>
          <w:szCs w:val="28"/>
        </w:rPr>
        <w:t>учреждениям</w:t>
      </w:r>
      <w:proofErr w:type="gramEnd"/>
      <w:r w:rsidRPr="00BE0CC1">
        <w:rPr>
          <w:sz w:val="28"/>
          <w:szCs w:val="28"/>
        </w:rPr>
        <w:t xml:space="preserve"> ЗАТО Озерный Тверской области субсиди</w:t>
      </w:r>
      <w:r>
        <w:rPr>
          <w:sz w:val="28"/>
          <w:szCs w:val="28"/>
        </w:rPr>
        <w:t>й</w:t>
      </w:r>
      <w:r w:rsidRPr="00BE0CC1">
        <w:rPr>
          <w:sz w:val="28"/>
          <w:szCs w:val="28"/>
        </w:rPr>
        <w:t xml:space="preserve"> на иные цели</w:t>
      </w:r>
      <w:r>
        <w:rPr>
          <w:sz w:val="28"/>
          <w:szCs w:val="28"/>
        </w:rPr>
        <w:t>.</w:t>
      </w:r>
    </w:p>
    <w:p w:rsidR="00BE0CC1" w:rsidRDefault="00BE0CC1" w:rsidP="00136037">
      <w:pPr>
        <w:pStyle w:val="a6"/>
        <w:numPr>
          <w:ilvl w:val="0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от 07.12.2015 №595 «Об утверждении Порядка определения объема и условий предоставления субсидии муниципальным бюджетным и автономным учреждениям ЗАТО Озерный Тверской области на иные цели» </w:t>
      </w:r>
    </w:p>
    <w:p w:rsidR="009D4B9E" w:rsidRPr="00BE0CC1" w:rsidRDefault="00CE2790" w:rsidP="00BE0CC1">
      <w:pPr>
        <w:pStyle w:val="a6"/>
        <w:numPr>
          <w:ilvl w:val="0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 w:rsidRPr="00BE0CC1">
        <w:rPr>
          <w:sz w:val="28"/>
          <w:szCs w:val="28"/>
        </w:rPr>
        <w:t>Настоящее П</w:t>
      </w:r>
      <w:r w:rsidR="002B242D" w:rsidRPr="00BE0CC1">
        <w:rPr>
          <w:sz w:val="28"/>
          <w:szCs w:val="28"/>
        </w:rPr>
        <w:t xml:space="preserve">остановление </w:t>
      </w:r>
      <w:r w:rsidR="00A27ACB" w:rsidRPr="00BE0CC1">
        <w:rPr>
          <w:sz w:val="28"/>
          <w:szCs w:val="28"/>
        </w:rPr>
        <w:t>вступ</w:t>
      </w:r>
      <w:r w:rsidR="006B1AC0" w:rsidRPr="00BE0CC1">
        <w:rPr>
          <w:sz w:val="28"/>
          <w:szCs w:val="28"/>
        </w:rPr>
        <w:t>ае</w:t>
      </w:r>
      <w:r w:rsidR="002B242D" w:rsidRPr="00BE0CC1">
        <w:rPr>
          <w:sz w:val="28"/>
          <w:szCs w:val="28"/>
        </w:rPr>
        <w:t xml:space="preserve">т в силу </w:t>
      </w:r>
      <w:r w:rsidR="00956620" w:rsidRPr="00BE0CC1">
        <w:rPr>
          <w:sz w:val="28"/>
          <w:szCs w:val="28"/>
        </w:rPr>
        <w:t xml:space="preserve">после его подписания, </w:t>
      </w:r>
      <w:r w:rsidR="003D385C" w:rsidRPr="00BE0CC1">
        <w:rPr>
          <w:sz w:val="28"/>
          <w:szCs w:val="28"/>
        </w:rPr>
        <w:t>подлежит о</w:t>
      </w:r>
      <w:r w:rsidR="00337769" w:rsidRPr="00BE0CC1">
        <w:rPr>
          <w:sz w:val="28"/>
          <w:szCs w:val="28"/>
        </w:rPr>
        <w:t>публикова</w:t>
      </w:r>
      <w:r w:rsidR="003D385C" w:rsidRPr="00BE0CC1">
        <w:rPr>
          <w:sz w:val="28"/>
          <w:szCs w:val="28"/>
        </w:rPr>
        <w:t>нию</w:t>
      </w:r>
      <w:r w:rsidR="00337769" w:rsidRPr="00BE0CC1">
        <w:rPr>
          <w:sz w:val="28"/>
          <w:szCs w:val="28"/>
        </w:rPr>
        <w:t xml:space="preserve"> в га</w:t>
      </w:r>
      <w:r w:rsidR="00B600DF" w:rsidRPr="00BE0CC1">
        <w:rPr>
          <w:sz w:val="28"/>
          <w:szCs w:val="28"/>
        </w:rPr>
        <w:t>зете «Дни Озерного» и размещению</w:t>
      </w:r>
      <w:r w:rsidR="00337769" w:rsidRPr="00BE0CC1">
        <w:rPr>
          <w:sz w:val="28"/>
          <w:szCs w:val="28"/>
        </w:rPr>
        <w:t xml:space="preserve"> на официальном сайте муниципального </w:t>
      </w:r>
      <w:proofErr w:type="gramStart"/>
      <w:r w:rsidR="00337769" w:rsidRPr="00BE0CC1">
        <w:rPr>
          <w:sz w:val="28"/>
          <w:szCs w:val="28"/>
        </w:rPr>
        <w:t>образования</w:t>
      </w:r>
      <w:proofErr w:type="gramEnd"/>
      <w:r w:rsidR="00337769" w:rsidRPr="00BE0CC1">
        <w:rPr>
          <w:sz w:val="28"/>
          <w:szCs w:val="28"/>
        </w:rPr>
        <w:t xml:space="preserve"> ЗАТО Озерный в сети Интернет (</w:t>
      </w:r>
      <w:hyperlink r:id="rId9" w:history="1">
        <w:r w:rsidR="00337769" w:rsidRPr="00BE0CC1">
          <w:rPr>
            <w:sz w:val="28"/>
          </w:rPr>
          <w:t>www.ozerny.ru</w:t>
        </w:r>
      </w:hyperlink>
      <w:r w:rsidR="00337769" w:rsidRPr="00BE0CC1">
        <w:rPr>
          <w:sz w:val="28"/>
          <w:szCs w:val="28"/>
        </w:rPr>
        <w:t>).</w:t>
      </w:r>
    </w:p>
    <w:p w:rsidR="00CE2790" w:rsidRPr="00CE2790" w:rsidRDefault="00CE2790" w:rsidP="00CE2790">
      <w:pPr>
        <w:pStyle w:val="a6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2790">
        <w:rPr>
          <w:sz w:val="28"/>
          <w:szCs w:val="28"/>
        </w:rPr>
        <w:t xml:space="preserve">Установить, что </w:t>
      </w:r>
      <w:r w:rsidR="004E5705">
        <w:rPr>
          <w:sz w:val="28"/>
          <w:szCs w:val="28"/>
        </w:rPr>
        <w:t xml:space="preserve">прилагаемый Порядок </w:t>
      </w:r>
      <w:r w:rsidR="004E5705" w:rsidRPr="00BE0CC1">
        <w:rPr>
          <w:sz w:val="28"/>
          <w:szCs w:val="28"/>
        </w:rPr>
        <w:t>определения объема и условия предоставления муниципальным бюджетным</w:t>
      </w:r>
      <w:r w:rsidR="004E5705">
        <w:rPr>
          <w:sz w:val="28"/>
          <w:szCs w:val="28"/>
        </w:rPr>
        <w:t xml:space="preserve"> и</w:t>
      </w:r>
      <w:r w:rsidR="004E5705" w:rsidRPr="00BE0CC1">
        <w:rPr>
          <w:sz w:val="28"/>
          <w:szCs w:val="28"/>
        </w:rPr>
        <w:t xml:space="preserve"> автономным учреждениям ЗАТО Озерный Тверской области субсиди</w:t>
      </w:r>
      <w:r w:rsidR="004E5705">
        <w:rPr>
          <w:sz w:val="28"/>
          <w:szCs w:val="28"/>
        </w:rPr>
        <w:t>й</w:t>
      </w:r>
      <w:r w:rsidR="004E5705" w:rsidRPr="00BE0CC1">
        <w:rPr>
          <w:sz w:val="28"/>
          <w:szCs w:val="28"/>
        </w:rPr>
        <w:t xml:space="preserve"> на иные цели</w:t>
      </w:r>
      <w:r w:rsidRPr="00CE2790">
        <w:rPr>
          <w:sz w:val="28"/>
          <w:szCs w:val="28"/>
        </w:rPr>
        <w:t xml:space="preserve"> применяется при </w:t>
      </w:r>
      <w:r w:rsidR="00A04962">
        <w:rPr>
          <w:sz w:val="28"/>
          <w:szCs w:val="28"/>
        </w:rPr>
        <w:t xml:space="preserve">определении объема и условий предоставления </w:t>
      </w:r>
      <w:proofErr w:type="gramStart"/>
      <w:r w:rsidR="009F2181">
        <w:rPr>
          <w:sz w:val="28"/>
          <w:szCs w:val="28"/>
        </w:rPr>
        <w:t>субсидий</w:t>
      </w:r>
      <w:proofErr w:type="gramEnd"/>
      <w:r w:rsidR="004E5705">
        <w:rPr>
          <w:sz w:val="28"/>
          <w:szCs w:val="28"/>
        </w:rPr>
        <w:t xml:space="preserve"> на иные цели начиная с</w:t>
      </w:r>
      <w:r w:rsidRPr="00CE279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E2790">
        <w:rPr>
          <w:sz w:val="28"/>
          <w:szCs w:val="28"/>
        </w:rPr>
        <w:t xml:space="preserve"> год</w:t>
      </w:r>
      <w:r w:rsidR="004E5705">
        <w:rPr>
          <w:sz w:val="28"/>
          <w:szCs w:val="28"/>
        </w:rPr>
        <w:t>а и планового</w:t>
      </w:r>
      <w:r w:rsidRPr="00CE2790">
        <w:rPr>
          <w:sz w:val="28"/>
          <w:szCs w:val="28"/>
        </w:rPr>
        <w:t xml:space="preserve"> период</w:t>
      </w:r>
      <w:r w:rsidR="004E5705">
        <w:rPr>
          <w:sz w:val="28"/>
          <w:szCs w:val="28"/>
        </w:rPr>
        <w:t>а</w:t>
      </w:r>
      <w:r w:rsidRPr="00CE279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E279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CE2790">
        <w:rPr>
          <w:sz w:val="28"/>
          <w:szCs w:val="28"/>
        </w:rPr>
        <w:t xml:space="preserve"> годов. </w:t>
      </w:r>
    </w:p>
    <w:p w:rsidR="001562B6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64584F" w:rsidRDefault="0064584F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553494" w:rsidRDefault="00553494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326D70" w:rsidRDefault="00A27ACB" w:rsidP="006D6559">
      <w:pPr>
        <w:pStyle w:val="3"/>
        <w:jc w:val="both"/>
        <w:rPr>
          <w:b w:val="0"/>
          <w:bCs/>
          <w:sz w:val="28"/>
          <w:szCs w:val="28"/>
          <w:lang w:val="en-US"/>
        </w:rPr>
      </w:pPr>
      <w:proofErr w:type="gramStart"/>
      <w:r w:rsidRPr="00EB7520">
        <w:rPr>
          <w:b w:val="0"/>
          <w:bCs/>
          <w:sz w:val="28"/>
          <w:szCs w:val="28"/>
        </w:rPr>
        <w:t>Глава</w:t>
      </w:r>
      <w:proofErr w:type="gramEnd"/>
      <w:r w:rsidR="00B600DF" w:rsidRPr="00EB7520">
        <w:rPr>
          <w:b w:val="0"/>
          <w:bCs/>
          <w:sz w:val="28"/>
          <w:szCs w:val="28"/>
        </w:rPr>
        <w:t xml:space="preserve"> ЗАТО Озерный                            </w:t>
      </w:r>
      <w:r w:rsidR="00EC2684" w:rsidRPr="00EB7520">
        <w:rPr>
          <w:b w:val="0"/>
          <w:bCs/>
          <w:sz w:val="28"/>
          <w:szCs w:val="28"/>
        </w:rPr>
        <w:t xml:space="preserve">                  </w:t>
      </w:r>
      <w:r w:rsidR="00B600DF" w:rsidRPr="00EB7520">
        <w:rPr>
          <w:b w:val="0"/>
          <w:bCs/>
          <w:sz w:val="28"/>
          <w:szCs w:val="28"/>
        </w:rPr>
        <w:t xml:space="preserve">                         Н.А. Яковлева</w:t>
      </w:r>
    </w:p>
    <w:p w:rsidR="00DD4007" w:rsidRPr="00DD4007" w:rsidRDefault="00DD4007" w:rsidP="006D6559">
      <w:pPr>
        <w:pStyle w:val="3"/>
        <w:jc w:val="both"/>
        <w:rPr>
          <w:sz w:val="28"/>
          <w:szCs w:val="28"/>
          <w:lang w:val="en-US"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ED1682" w:rsidTr="00ED1682">
        <w:tc>
          <w:tcPr>
            <w:tcW w:w="4643" w:type="dxa"/>
          </w:tcPr>
          <w:p w:rsidR="00ED1682" w:rsidRDefault="002B12A8" w:rsidP="00ED1682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lastRenderedPageBreak/>
              <w:t>УТВЕРЖДЕН</w:t>
            </w:r>
          </w:p>
          <w:p w:rsidR="00ED1682" w:rsidRDefault="00ED1682" w:rsidP="00017E85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Постановлением </w:t>
            </w:r>
            <w:proofErr w:type="gramStart"/>
            <w:r>
              <w:rPr>
                <w:b w:val="0"/>
                <w:bCs/>
                <w:sz w:val="28"/>
                <w:szCs w:val="28"/>
              </w:rPr>
              <w:t>администрации</w:t>
            </w:r>
            <w:proofErr w:type="gramEnd"/>
            <w:r>
              <w:rPr>
                <w:b w:val="0"/>
                <w:bCs/>
                <w:sz w:val="28"/>
                <w:szCs w:val="28"/>
              </w:rPr>
              <w:t xml:space="preserve"> ЗАТО Озерный Тверской области от </w:t>
            </w:r>
            <w:r w:rsidR="00017E85">
              <w:rPr>
                <w:b w:val="0"/>
                <w:bCs/>
                <w:sz w:val="28"/>
                <w:szCs w:val="28"/>
              </w:rPr>
              <w:t>25</w:t>
            </w:r>
            <w:r>
              <w:rPr>
                <w:b w:val="0"/>
                <w:bCs/>
                <w:sz w:val="28"/>
                <w:szCs w:val="28"/>
              </w:rPr>
              <w:t>.</w:t>
            </w:r>
            <w:r w:rsidR="00017E85">
              <w:rPr>
                <w:b w:val="0"/>
                <w:bCs/>
                <w:sz w:val="28"/>
                <w:szCs w:val="28"/>
              </w:rPr>
              <w:t>09</w:t>
            </w:r>
            <w:r>
              <w:rPr>
                <w:b w:val="0"/>
                <w:bCs/>
                <w:sz w:val="28"/>
                <w:szCs w:val="28"/>
              </w:rPr>
              <w:t>.2023 №</w:t>
            </w:r>
            <w:r w:rsidR="00017E85">
              <w:rPr>
                <w:b w:val="0"/>
                <w:bCs/>
                <w:sz w:val="28"/>
                <w:szCs w:val="28"/>
              </w:rPr>
              <w:t>107</w:t>
            </w:r>
          </w:p>
        </w:tc>
      </w:tr>
    </w:tbl>
    <w:p w:rsidR="00ED1682" w:rsidRDefault="00ED1682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ED1682" w:rsidRDefault="00ED1682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ED1682" w:rsidRDefault="00ED1682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CB1792" w:rsidRDefault="00CB1792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ED1682" w:rsidRPr="00DA602E" w:rsidRDefault="00ED1682" w:rsidP="00ED1682">
      <w:pPr>
        <w:pStyle w:val="3"/>
        <w:rPr>
          <w:sz w:val="28"/>
          <w:szCs w:val="28"/>
        </w:rPr>
      </w:pPr>
      <w:r w:rsidRPr="00DA602E">
        <w:rPr>
          <w:sz w:val="28"/>
          <w:szCs w:val="28"/>
        </w:rPr>
        <w:t>Порядок определения объема и условия предоставления муниципальным бюджетным</w:t>
      </w:r>
      <w:r w:rsidR="00DA602E">
        <w:rPr>
          <w:sz w:val="28"/>
          <w:szCs w:val="28"/>
        </w:rPr>
        <w:t xml:space="preserve"> и</w:t>
      </w:r>
      <w:r w:rsidRPr="00DA602E">
        <w:rPr>
          <w:sz w:val="28"/>
          <w:szCs w:val="28"/>
        </w:rPr>
        <w:t xml:space="preserve"> автономным </w:t>
      </w:r>
      <w:proofErr w:type="gramStart"/>
      <w:r w:rsidRPr="00DA602E">
        <w:rPr>
          <w:sz w:val="28"/>
          <w:szCs w:val="28"/>
        </w:rPr>
        <w:t>учреждениям</w:t>
      </w:r>
      <w:proofErr w:type="gramEnd"/>
      <w:r w:rsidRPr="00DA602E">
        <w:rPr>
          <w:sz w:val="28"/>
          <w:szCs w:val="28"/>
        </w:rPr>
        <w:t xml:space="preserve"> ЗАТО Озерный Тверской области субсидий на иные цели</w:t>
      </w:r>
    </w:p>
    <w:p w:rsidR="000B3DB9" w:rsidRPr="00DA602E" w:rsidRDefault="000B3DB9" w:rsidP="00ED1682">
      <w:pPr>
        <w:pStyle w:val="3"/>
        <w:rPr>
          <w:b w:val="0"/>
          <w:sz w:val="28"/>
          <w:szCs w:val="28"/>
        </w:rPr>
      </w:pPr>
    </w:p>
    <w:p w:rsidR="000B3DB9" w:rsidRPr="00DA602E" w:rsidRDefault="000B3DB9" w:rsidP="000B3DB9">
      <w:pPr>
        <w:pStyle w:val="3"/>
        <w:numPr>
          <w:ilvl w:val="0"/>
          <w:numId w:val="10"/>
        </w:numPr>
        <w:rPr>
          <w:b w:val="0"/>
          <w:bCs/>
          <w:sz w:val="28"/>
          <w:szCs w:val="28"/>
        </w:rPr>
      </w:pPr>
      <w:r w:rsidRPr="00DA602E">
        <w:rPr>
          <w:b w:val="0"/>
          <w:sz w:val="28"/>
          <w:szCs w:val="28"/>
        </w:rPr>
        <w:t>Общие положения</w:t>
      </w:r>
      <w:r w:rsidR="00DA602E">
        <w:rPr>
          <w:b w:val="0"/>
          <w:sz w:val="28"/>
          <w:szCs w:val="28"/>
        </w:rPr>
        <w:t xml:space="preserve"> о предоставлении субсидий</w:t>
      </w:r>
    </w:p>
    <w:p w:rsidR="00DA602E" w:rsidRDefault="00DA602E" w:rsidP="00DA602E">
      <w:pPr>
        <w:pStyle w:val="3"/>
        <w:rPr>
          <w:b w:val="0"/>
          <w:sz w:val="28"/>
          <w:szCs w:val="28"/>
        </w:rPr>
      </w:pPr>
    </w:p>
    <w:p w:rsidR="000554B9" w:rsidRPr="000554B9" w:rsidRDefault="00DA602E" w:rsidP="00DA602E">
      <w:pPr>
        <w:pStyle w:val="3"/>
        <w:numPr>
          <w:ilvl w:val="0"/>
          <w:numId w:val="11"/>
        </w:numPr>
        <w:ind w:left="0" w:firstLine="851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DA602E">
        <w:rPr>
          <w:b w:val="0"/>
          <w:color w:val="000000"/>
          <w:sz w:val="28"/>
          <w:szCs w:val="28"/>
          <w:shd w:val="clear" w:color="auto" w:fill="FFFFFF"/>
        </w:rPr>
        <w:t xml:space="preserve">Порядок определения объема и условий предоставления из </w:t>
      </w:r>
      <w:proofErr w:type="gramStart"/>
      <w:r w:rsidRPr="00DA602E">
        <w:rPr>
          <w:b w:val="0"/>
          <w:color w:val="000000"/>
          <w:sz w:val="28"/>
          <w:szCs w:val="28"/>
          <w:shd w:val="clear" w:color="auto" w:fill="FFFFFF"/>
        </w:rPr>
        <w:t>бюджета</w:t>
      </w:r>
      <w:proofErr w:type="gramEnd"/>
      <w:r w:rsidRPr="00DA602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0712"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 суб</w:t>
      </w:r>
      <w:r w:rsidRPr="00DA602E">
        <w:rPr>
          <w:b w:val="0"/>
          <w:color w:val="000000"/>
          <w:sz w:val="28"/>
          <w:szCs w:val="28"/>
          <w:shd w:val="clear" w:color="auto" w:fill="FFFFFF"/>
        </w:rPr>
        <w:t xml:space="preserve">сидий на иные цели муниципальным бюджетным и автономным учреждениям </w:t>
      </w:r>
      <w:r w:rsidR="002B0712"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</w:t>
      </w:r>
      <w:r w:rsidRPr="00DA602E">
        <w:rPr>
          <w:b w:val="0"/>
          <w:color w:val="000000"/>
          <w:sz w:val="28"/>
          <w:szCs w:val="28"/>
          <w:shd w:val="clear" w:color="auto" w:fill="FFFFFF"/>
        </w:rPr>
        <w:t xml:space="preserve"> устанавливает правила определения объема и условий предоставления субсидий муниципальным бюджетным и автономным </w:t>
      </w:r>
      <w:proofErr w:type="gramStart"/>
      <w:r w:rsidRPr="00DA602E">
        <w:rPr>
          <w:b w:val="0"/>
          <w:color w:val="000000"/>
          <w:sz w:val="28"/>
          <w:szCs w:val="28"/>
          <w:shd w:val="clear" w:color="auto" w:fill="FFFFFF"/>
        </w:rPr>
        <w:t>учреждениям</w:t>
      </w:r>
      <w:proofErr w:type="gramEnd"/>
      <w:r w:rsidRPr="00DA602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0712"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</w:t>
      </w:r>
      <w:r w:rsidR="002B0712" w:rsidRPr="00DA602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A602E">
        <w:rPr>
          <w:b w:val="0"/>
          <w:color w:val="000000"/>
          <w:sz w:val="28"/>
          <w:szCs w:val="28"/>
          <w:shd w:val="clear" w:color="auto" w:fill="FFFFFF"/>
        </w:rPr>
        <w:t>в соответствии с абзацами вторым и четвертым пункта 1 статьи 78.1 Бюджетного кодекса Российской Федерации (далее соответственно – Порядок, учреждения, субсидия на иные цели).</w:t>
      </w:r>
      <w:r w:rsidR="000554B9" w:rsidRPr="000554B9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A602E" w:rsidRPr="000554B9" w:rsidRDefault="000554B9" w:rsidP="000554B9">
      <w:pPr>
        <w:pStyle w:val="3"/>
        <w:ind w:firstLine="851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0554B9">
        <w:rPr>
          <w:b w:val="0"/>
          <w:color w:val="000000"/>
          <w:sz w:val="28"/>
          <w:szCs w:val="28"/>
          <w:shd w:val="clear" w:color="auto" w:fill="FFFFFF"/>
        </w:rPr>
        <w:t>Основные понятия, используемые в настоящем Порядке, применяются в том же значении, что и в Бюджетном кодексе Российской Федерации.</w:t>
      </w:r>
    </w:p>
    <w:p w:rsidR="000554B9" w:rsidRPr="00DB79C8" w:rsidRDefault="000554B9" w:rsidP="000554B9">
      <w:pPr>
        <w:pStyle w:val="a6"/>
        <w:numPr>
          <w:ilvl w:val="0"/>
          <w:numId w:val="11"/>
        </w:numPr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0554B9">
        <w:rPr>
          <w:color w:val="000000"/>
          <w:sz w:val="28"/>
          <w:szCs w:val="28"/>
        </w:rPr>
        <w:t>Субсидии на ины</w:t>
      </w:r>
      <w:r w:rsidRPr="00CB1792">
        <w:rPr>
          <w:color w:val="000000"/>
          <w:sz w:val="28"/>
          <w:szCs w:val="28"/>
        </w:rPr>
        <w:t>е цели предоставляются учреждениям</w:t>
      </w:r>
      <w:r w:rsidR="004A51A8" w:rsidRPr="00CB1792">
        <w:rPr>
          <w:color w:val="000000"/>
          <w:sz w:val="28"/>
          <w:szCs w:val="28"/>
        </w:rPr>
        <w:t xml:space="preserve"> в целях реализации соответствующих муниципальных </w:t>
      </w:r>
      <w:proofErr w:type="gramStart"/>
      <w:r w:rsidR="004A51A8" w:rsidRPr="00CB1792">
        <w:rPr>
          <w:color w:val="000000"/>
          <w:sz w:val="28"/>
          <w:szCs w:val="28"/>
        </w:rPr>
        <w:t>программ</w:t>
      </w:r>
      <w:proofErr w:type="gramEnd"/>
      <w:r w:rsidR="00CB1792" w:rsidRPr="00CB1792">
        <w:rPr>
          <w:color w:val="000000"/>
          <w:sz w:val="28"/>
          <w:szCs w:val="28"/>
        </w:rPr>
        <w:t xml:space="preserve"> ЗАТО Озерный Тверской области</w:t>
      </w:r>
      <w:r w:rsidRPr="00CB1792">
        <w:rPr>
          <w:color w:val="000000"/>
          <w:sz w:val="28"/>
          <w:szCs w:val="28"/>
        </w:rPr>
        <w:t>:</w:t>
      </w:r>
    </w:p>
    <w:p w:rsidR="00DB79C8" w:rsidRDefault="00DB79C8" w:rsidP="00DB79C8">
      <w:pPr>
        <w:pStyle w:val="a6"/>
        <w:shd w:val="clear" w:color="auto" w:fill="FFFFFF"/>
        <w:ind w:left="851"/>
        <w:jc w:val="both"/>
        <w:rPr>
          <w:rFonts w:cs="Calibri"/>
          <w:sz w:val="28"/>
        </w:rPr>
      </w:pPr>
      <w:r w:rsidRPr="009B13A5">
        <w:rPr>
          <w:rFonts w:cs="Calibri"/>
          <w:sz w:val="28"/>
        </w:rPr>
        <w:t xml:space="preserve">- </w:t>
      </w:r>
      <w:r w:rsidR="00465FEA" w:rsidRPr="009B13A5">
        <w:rPr>
          <w:rFonts w:cs="Calibri"/>
          <w:sz w:val="28"/>
        </w:rPr>
        <w:t xml:space="preserve">на </w:t>
      </w:r>
      <w:r w:rsidRPr="009B13A5">
        <w:rPr>
          <w:rFonts w:cs="Calibri"/>
          <w:sz w:val="28"/>
        </w:rPr>
        <w:t>проведение капитальных ремонтов зданий, сооружений;</w:t>
      </w:r>
    </w:p>
    <w:p w:rsidR="00EB1558" w:rsidRDefault="00EB1558" w:rsidP="00DB79C8">
      <w:pPr>
        <w:pStyle w:val="a6"/>
        <w:shd w:val="clear" w:color="auto" w:fill="FFFFFF"/>
        <w:ind w:left="851"/>
        <w:jc w:val="both"/>
        <w:rPr>
          <w:rFonts w:cs="Calibri"/>
          <w:sz w:val="28"/>
        </w:rPr>
      </w:pPr>
      <w:r>
        <w:rPr>
          <w:rFonts w:cs="Calibri"/>
          <w:sz w:val="28"/>
        </w:rPr>
        <w:t>- на проведение строительного контроля;</w:t>
      </w:r>
    </w:p>
    <w:p w:rsidR="00EB1558" w:rsidRDefault="00EB1558" w:rsidP="00EB1558">
      <w:pPr>
        <w:pStyle w:val="a6"/>
        <w:shd w:val="clear" w:color="auto" w:fill="FFFFFF"/>
        <w:ind w:left="0" w:firstLine="851"/>
        <w:jc w:val="both"/>
        <w:rPr>
          <w:rFonts w:cs="Calibri"/>
          <w:sz w:val="28"/>
        </w:rPr>
      </w:pPr>
      <w:r>
        <w:rPr>
          <w:rFonts w:cs="Calibri"/>
          <w:sz w:val="28"/>
        </w:rPr>
        <w:t>- на проведение мероприятий, в том числе конференций, симпозиумов, выставок;</w:t>
      </w:r>
    </w:p>
    <w:p w:rsidR="00465FEA" w:rsidRPr="00465FEA" w:rsidRDefault="00465FEA" w:rsidP="00465FEA">
      <w:pPr>
        <w:ind w:firstLine="851"/>
        <w:rPr>
          <w:sz w:val="28"/>
          <w:szCs w:val="28"/>
        </w:rPr>
      </w:pPr>
      <w:r>
        <w:t xml:space="preserve">- </w:t>
      </w:r>
      <w:r w:rsidRPr="00465FEA">
        <w:rPr>
          <w:sz w:val="28"/>
          <w:szCs w:val="28"/>
        </w:rPr>
        <w:t>на приобретение основных средств;</w:t>
      </w:r>
    </w:p>
    <w:p w:rsidR="00465FEA" w:rsidRPr="00465FEA" w:rsidRDefault="00465FEA" w:rsidP="00465FEA">
      <w:pPr>
        <w:ind w:firstLine="851"/>
        <w:rPr>
          <w:sz w:val="28"/>
          <w:szCs w:val="28"/>
        </w:rPr>
      </w:pPr>
      <w:r w:rsidRPr="00465FEA">
        <w:rPr>
          <w:sz w:val="28"/>
          <w:szCs w:val="28"/>
        </w:rPr>
        <w:t>- на приобретение мягкого инвентаря;</w:t>
      </w:r>
    </w:p>
    <w:p w:rsidR="00465FEA" w:rsidRDefault="00465FEA" w:rsidP="00465FEA">
      <w:pPr>
        <w:ind w:firstLine="851"/>
        <w:rPr>
          <w:sz w:val="28"/>
          <w:szCs w:val="28"/>
        </w:rPr>
      </w:pPr>
      <w:r w:rsidRPr="00465FEA">
        <w:rPr>
          <w:sz w:val="28"/>
          <w:szCs w:val="28"/>
        </w:rPr>
        <w:t xml:space="preserve">- на </w:t>
      </w:r>
      <w:r>
        <w:rPr>
          <w:sz w:val="28"/>
          <w:szCs w:val="28"/>
        </w:rPr>
        <w:t>комплектование книжного фонда библиотек;</w:t>
      </w:r>
    </w:p>
    <w:p w:rsidR="00465FEA" w:rsidRPr="000554B9" w:rsidRDefault="00465FEA" w:rsidP="00465FEA">
      <w:pPr>
        <w:ind w:firstLine="851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на </w:t>
      </w:r>
      <w:r w:rsidRPr="001C3AFE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1C3AFE">
        <w:rPr>
          <w:sz w:val="28"/>
          <w:szCs w:val="28"/>
        </w:rPr>
        <w:t xml:space="preserve"> бесплатного горячего питания обучающихся, получающих начальное общее образование в образовательных </w:t>
      </w:r>
      <w:r>
        <w:rPr>
          <w:sz w:val="28"/>
          <w:szCs w:val="28"/>
        </w:rPr>
        <w:t>учреждениях.</w:t>
      </w:r>
      <w:proofErr w:type="gramEnd"/>
    </w:p>
    <w:p w:rsidR="000554B9" w:rsidRPr="009E23B6" w:rsidRDefault="009E23B6" w:rsidP="00DA602E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Главными распорядителями средств </w:t>
      </w:r>
      <w:proofErr w:type="gramStart"/>
      <w:r w:rsidRPr="009E23B6">
        <w:rPr>
          <w:b w:val="0"/>
          <w:color w:val="000000"/>
          <w:sz w:val="28"/>
          <w:szCs w:val="28"/>
          <w:shd w:val="clear" w:color="auto" w:fill="FFFFFF"/>
        </w:rPr>
        <w:t>бюджета</w:t>
      </w:r>
      <w:proofErr w:type="gramEnd"/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 по предоставлению </w:t>
      </w:r>
      <w:r w:rsidR="00CB1792">
        <w:rPr>
          <w:b w:val="0"/>
          <w:color w:val="000000"/>
          <w:sz w:val="28"/>
          <w:szCs w:val="28"/>
          <w:shd w:val="clear" w:color="auto" w:fill="FFFFFF"/>
        </w:rPr>
        <w:t>субсидий на иные цели являются а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дминистрация </w:t>
      </w:r>
      <w:r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</w:t>
      </w:r>
      <w:r w:rsidR="00942608">
        <w:rPr>
          <w:b w:val="0"/>
          <w:color w:val="000000"/>
          <w:sz w:val="28"/>
          <w:szCs w:val="28"/>
          <w:shd w:val="clear" w:color="auto" w:fill="FFFFFF"/>
        </w:rPr>
        <w:t xml:space="preserve"> (далее – учредитель)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 и наделенные правами юридического лица отра</w:t>
      </w:r>
      <w:r w:rsidR="00CB1792">
        <w:rPr>
          <w:b w:val="0"/>
          <w:color w:val="000000"/>
          <w:sz w:val="28"/>
          <w:szCs w:val="28"/>
          <w:shd w:val="clear" w:color="auto" w:fill="FFFFFF"/>
        </w:rPr>
        <w:t>слевые (функциональные) органы а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b w:val="0"/>
          <w:color w:val="000000"/>
          <w:sz w:val="28"/>
          <w:szCs w:val="28"/>
          <w:shd w:val="clear" w:color="auto" w:fill="FFFFFF"/>
        </w:rPr>
        <w:t>ЗАТО Озерный Тверской области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>, осуществляющие в отношении учреждений функции и полномочия учредителя</w:t>
      </w:r>
      <w:r w:rsidR="00942608">
        <w:rPr>
          <w:b w:val="0"/>
          <w:color w:val="000000"/>
          <w:sz w:val="28"/>
          <w:szCs w:val="28"/>
          <w:shd w:val="clear" w:color="auto" w:fill="FFFFFF"/>
        </w:rPr>
        <w:t xml:space="preserve"> (далее – орган учредитель)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 xml:space="preserve">, до которых в соответствии с бюджетным законодательством Российской Федерации доведены лимиты бюджетных обязательств на 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lastRenderedPageBreak/>
        <w:t>предоставление субсидий на иные цели на соответствующий ф</w:t>
      </w:r>
      <w:r w:rsidR="00942608">
        <w:rPr>
          <w:b w:val="0"/>
          <w:color w:val="000000"/>
          <w:sz w:val="28"/>
          <w:szCs w:val="28"/>
          <w:shd w:val="clear" w:color="auto" w:fill="FFFFFF"/>
        </w:rPr>
        <w:t>инансовый год и плановый период</w:t>
      </w:r>
      <w:r w:rsidRPr="009E23B6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9E23B6" w:rsidRPr="009E23B6" w:rsidRDefault="009E23B6" w:rsidP="009E23B6">
      <w:pPr>
        <w:pStyle w:val="3"/>
        <w:jc w:val="both"/>
        <w:rPr>
          <w:b w:val="0"/>
          <w:bCs/>
          <w:sz w:val="28"/>
          <w:szCs w:val="28"/>
        </w:rPr>
      </w:pPr>
    </w:p>
    <w:p w:rsidR="00434A0B" w:rsidRPr="00A96597" w:rsidRDefault="000B3DB9" w:rsidP="000B3DB9">
      <w:pPr>
        <w:pStyle w:val="3"/>
        <w:numPr>
          <w:ilvl w:val="0"/>
          <w:numId w:val="10"/>
        </w:numPr>
        <w:rPr>
          <w:b w:val="0"/>
          <w:bCs/>
          <w:sz w:val="28"/>
          <w:szCs w:val="28"/>
        </w:rPr>
      </w:pPr>
      <w:r w:rsidRPr="00DA602E">
        <w:rPr>
          <w:b w:val="0"/>
          <w:sz w:val="28"/>
          <w:szCs w:val="28"/>
        </w:rPr>
        <w:t xml:space="preserve">Условия и порядок предоставления </w:t>
      </w:r>
      <w:r w:rsidR="00434A0B" w:rsidRPr="00DA602E">
        <w:rPr>
          <w:b w:val="0"/>
          <w:sz w:val="28"/>
          <w:szCs w:val="28"/>
        </w:rPr>
        <w:t>субсидий</w:t>
      </w:r>
    </w:p>
    <w:p w:rsidR="00A96597" w:rsidRDefault="00A96597" w:rsidP="00A96597">
      <w:pPr>
        <w:pStyle w:val="3"/>
        <w:rPr>
          <w:b w:val="0"/>
          <w:sz w:val="28"/>
          <w:szCs w:val="28"/>
        </w:rPr>
      </w:pPr>
    </w:p>
    <w:p w:rsidR="00A96597" w:rsidRPr="00A96597" w:rsidRDefault="00A96597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A96597">
        <w:rPr>
          <w:b w:val="0"/>
          <w:color w:val="000000"/>
          <w:sz w:val="28"/>
          <w:szCs w:val="28"/>
          <w:shd w:val="clear" w:color="auto" w:fill="FFFFFF"/>
        </w:rPr>
        <w:t>Субсидии на иные цели предоставляются в пределах лимитов бюджетных обязател</w:t>
      </w:r>
      <w:r w:rsidR="00CB1792">
        <w:rPr>
          <w:b w:val="0"/>
          <w:color w:val="000000"/>
          <w:sz w:val="28"/>
          <w:szCs w:val="28"/>
          <w:shd w:val="clear" w:color="auto" w:fill="FFFFFF"/>
        </w:rPr>
        <w:t>ьств, предусмотренных учредителе</w:t>
      </w:r>
      <w:r w:rsidRPr="00A96597">
        <w:rPr>
          <w:b w:val="0"/>
          <w:color w:val="000000"/>
          <w:sz w:val="28"/>
          <w:szCs w:val="28"/>
          <w:shd w:val="clear" w:color="auto" w:fill="FFFFFF"/>
        </w:rPr>
        <w:t>м.</w:t>
      </w:r>
    </w:p>
    <w:p w:rsidR="00A96597" w:rsidRPr="00A96597" w:rsidRDefault="009F2181" w:rsidP="00A96597">
      <w:pPr>
        <w:pStyle w:val="a6"/>
        <w:numPr>
          <w:ilvl w:val="0"/>
          <w:numId w:val="11"/>
        </w:numPr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получения субсидий</w:t>
      </w:r>
      <w:r w:rsidR="00A96597" w:rsidRPr="00A96597">
        <w:rPr>
          <w:color w:val="000000"/>
          <w:sz w:val="28"/>
          <w:szCs w:val="28"/>
        </w:rPr>
        <w:t xml:space="preserve"> на иные цели у</w:t>
      </w:r>
      <w:r w:rsidR="004B701F">
        <w:rPr>
          <w:color w:val="000000"/>
          <w:sz w:val="28"/>
          <w:szCs w:val="28"/>
        </w:rPr>
        <w:t xml:space="preserve">чреждение направляет учредителю </w:t>
      </w:r>
      <w:r w:rsidR="00A96597" w:rsidRPr="00A96597">
        <w:rPr>
          <w:color w:val="000000"/>
          <w:sz w:val="28"/>
          <w:szCs w:val="28"/>
        </w:rPr>
        <w:t xml:space="preserve">в письменной форме </w:t>
      </w:r>
      <w:r>
        <w:rPr>
          <w:color w:val="000000"/>
          <w:sz w:val="28"/>
          <w:szCs w:val="28"/>
        </w:rPr>
        <w:t>заявку о предоставлении субсидий</w:t>
      </w:r>
      <w:r w:rsidR="00A96597" w:rsidRPr="00A96597">
        <w:rPr>
          <w:color w:val="000000"/>
          <w:sz w:val="28"/>
          <w:szCs w:val="28"/>
        </w:rPr>
        <w:t xml:space="preserve"> на иные цели с приложением следующих документов: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A96597">
        <w:rPr>
          <w:color w:val="000000"/>
          <w:sz w:val="28"/>
          <w:szCs w:val="28"/>
        </w:rPr>
        <w:t xml:space="preserve">- пояснительной записки, содержащей обоснование необходимости предоставления бюджетных средств, включая расчет-обоснование </w:t>
      </w:r>
      <w:r w:rsidR="009F2181">
        <w:rPr>
          <w:color w:val="000000"/>
          <w:sz w:val="28"/>
          <w:szCs w:val="28"/>
        </w:rPr>
        <w:t>суммы субсидий</w:t>
      </w:r>
      <w:r w:rsidRPr="00A96597">
        <w:rPr>
          <w:color w:val="000000"/>
          <w:sz w:val="28"/>
          <w:szCs w:val="28"/>
        </w:rPr>
        <w:t>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</w:t>
      </w:r>
      <w:r w:rsidR="009F2181">
        <w:rPr>
          <w:color w:val="000000"/>
          <w:sz w:val="28"/>
          <w:szCs w:val="28"/>
        </w:rPr>
        <w:t>, обосновывающую размер субсидий</w:t>
      </w:r>
      <w:r w:rsidRPr="00A96597">
        <w:rPr>
          <w:color w:val="000000"/>
          <w:sz w:val="28"/>
          <w:szCs w:val="28"/>
        </w:rPr>
        <w:t xml:space="preserve"> на иные цели;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597">
        <w:rPr>
          <w:color w:val="000000"/>
          <w:sz w:val="28"/>
          <w:szCs w:val="28"/>
        </w:rPr>
        <w:t>перечня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</w:t>
      </w:r>
      <w:r w:rsidR="009F2181">
        <w:rPr>
          <w:color w:val="000000"/>
          <w:sz w:val="28"/>
          <w:szCs w:val="28"/>
        </w:rPr>
        <w:t>ий</w:t>
      </w:r>
      <w:r w:rsidRPr="00A96597">
        <w:rPr>
          <w:color w:val="000000"/>
          <w:sz w:val="28"/>
          <w:szCs w:val="28"/>
        </w:rPr>
        <w:t xml:space="preserve"> является проведение ремонта (реставрации);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597">
        <w:rPr>
          <w:color w:val="000000"/>
          <w:sz w:val="28"/>
          <w:szCs w:val="28"/>
        </w:rPr>
        <w:t>программы мероприятий, в случае ес</w:t>
      </w:r>
      <w:r w:rsidR="009F2181">
        <w:rPr>
          <w:color w:val="000000"/>
          <w:sz w:val="28"/>
          <w:szCs w:val="28"/>
        </w:rPr>
        <w:t>ли целью предоставления субсидий</w:t>
      </w:r>
      <w:r w:rsidRPr="00A96597">
        <w:rPr>
          <w:color w:val="000000"/>
          <w:sz w:val="28"/>
          <w:szCs w:val="28"/>
        </w:rPr>
        <w:t xml:space="preserve"> является проведение мероприятий, в том числе конференций, симпозиумов, выставок;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597">
        <w:rPr>
          <w:color w:val="000000"/>
          <w:sz w:val="28"/>
          <w:szCs w:val="28"/>
        </w:rPr>
        <w:t>информации о планируемом к приобретению имуществе, в случае ес</w:t>
      </w:r>
      <w:r w:rsidR="009F2181">
        <w:rPr>
          <w:color w:val="000000"/>
          <w:sz w:val="28"/>
          <w:szCs w:val="28"/>
        </w:rPr>
        <w:t>ли целью предоставления субсидий</w:t>
      </w:r>
      <w:r w:rsidRPr="00A96597">
        <w:rPr>
          <w:color w:val="000000"/>
          <w:sz w:val="28"/>
          <w:szCs w:val="28"/>
        </w:rPr>
        <w:t xml:space="preserve"> является приобретение имущества;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597">
        <w:rPr>
          <w:color w:val="000000"/>
          <w:sz w:val="28"/>
          <w:szCs w:val="28"/>
        </w:rPr>
        <w:t>информации о количестве физических лиц (среднегодовом количестве), являющихся получателями выплат, и видах таких выплат, в случае ес</w:t>
      </w:r>
      <w:r w:rsidR="009F2181">
        <w:rPr>
          <w:color w:val="000000"/>
          <w:sz w:val="28"/>
          <w:szCs w:val="28"/>
        </w:rPr>
        <w:t>ли целью предоставления субсидий</w:t>
      </w:r>
      <w:r w:rsidRPr="00A96597">
        <w:rPr>
          <w:color w:val="000000"/>
          <w:sz w:val="28"/>
          <w:szCs w:val="28"/>
        </w:rPr>
        <w:t xml:space="preserve"> является осуществление указанных выплат.</w:t>
      </w:r>
    </w:p>
    <w:p w:rsidR="00A96597" w:rsidRPr="00A96597" w:rsidRDefault="00A96597" w:rsidP="00A96597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A96597">
        <w:rPr>
          <w:color w:val="000000"/>
          <w:sz w:val="28"/>
          <w:szCs w:val="28"/>
        </w:rPr>
        <w:t>Учреждение несет ответственность за достоверность данных в документах, являющихся основанием для предоставления субсиди</w:t>
      </w:r>
      <w:r w:rsidR="009F2181">
        <w:rPr>
          <w:color w:val="000000"/>
          <w:sz w:val="28"/>
          <w:szCs w:val="28"/>
        </w:rPr>
        <w:t>й</w:t>
      </w:r>
      <w:r w:rsidRPr="00A96597">
        <w:rPr>
          <w:color w:val="000000"/>
          <w:sz w:val="28"/>
          <w:szCs w:val="28"/>
        </w:rPr>
        <w:t xml:space="preserve"> на иные цели.</w:t>
      </w:r>
    </w:p>
    <w:p w:rsidR="00F31D91" w:rsidRPr="00F31D91" w:rsidRDefault="00F31D91" w:rsidP="00F31D91">
      <w:pPr>
        <w:pStyle w:val="a6"/>
        <w:numPr>
          <w:ilvl w:val="0"/>
          <w:numId w:val="11"/>
        </w:numPr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F31D91">
        <w:rPr>
          <w:color w:val="000000"/>
          <w:sz w:val="28"/>
          <w:szCs w:val="28"/>
        </w:rPr>
        <w:t xml:space="preserve">Учредитель в срок, не превышающий 10 рабочих дней со дня поступления документов, указанных в пункте </w:t>
      </w:r>
      <w:r>
        <w:rPr>
          <w:color w:val="000000"/>
          <w:sz w:val="28"/>
          <w:szCs w:val="28"/>
        </w:rPr>
        <w:t>5</w:t>
      </w:r>
      <w:r w:rsidRPr="00F31D91">
        <w:rPr>
          <w:color w:val="000000"/>
          <w:sz w:val="28"/>
          <w:szCs w:val="28"/>
        </w:rPr>
        <w:t xml:space="preserve"> настоящего Порядка, рассматривает представленные учреждением документы, принимает решение о пр</w:t>
      </w:r>
      <w:r w:rsidR="009F2181">
        <w:rPr>
          <w:color w:val="000000"/>
          <w:sz w:val="28"/>
          <w:szCs w:val="28"/>
        </w:rPr>
        <w:t>едоставлении учреждению субсидий</w:t>
      </w:r>
      <w:r w:rsidRPr="00F31D91">
        <w:rPr>
          <w:color w:val="000000"/>
          <w:sz w:val="28"/>
          <w:szCs w:val="28"/>
        </w:rPr>
        <w:t xml:space="preserve"> или об отказе в предоставле</w:t>
      </w:r>
      <w:r w:rsidR="009F2181">
        <w:rPr>
          <w:color w:val="000000"/>
          <w:sz w:val="28"/>
          <w:szCs w:val="28"/>
        </w:rPr>
        <w:t>нии субсидий</w:t>
      </w:r>
      <w:r w:rsidRPr="00F31D91">
        <w:rPr>
          <w:color w:val="000000"/>
          <w:sz w:val="28"/>
          <w:szCs w:val="28"/>
        </w:rPr>
        <w:t xml:space="preserve"> и письменно уведомляет учреждение о принятом решении.</w:t>
      </w:r>
    </w:p>
    <w:p w:rsidR="00F31D91" w:rsidRPr="00F31D91" w:rsidRDefault="00F31D91" w:rsidP="00F31D91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F31D91">
        <w:rPr>
          <w:color w:val="000000"/>
          <w:sz w:val="28"/>
          <w:szCs w:val="28"/>
        </w:rPr>
        <w:t>В случае принятия решения об отказе в предоставлении субсиди</w:t>
      </w:r>
      <w:r w:rsidR="009F2181">
        <w:rPr>
          <w:color w:val="000000"/>
          <w:sz w:val="28"/>
          <w:szCs w:val="28"/>
        </w:rPr>
        <w:t>й</w:t>
      </w:r>
      <w:r w:rsidRPr="00F31D91">
        <w:rPr>
          <w:color w:val="000000"/>
          <w:sz w:val="28"/>
          <w:szCs w:val="28"/>
        </w:rPr>
        <w:t xml:space="preserve"> в уведомлении указываются основания для отказа учре</w:t>
      </w:r>
      <w:r w:rsidR="009F2181">
        <w:rPr>
          <w:color w:val="000000"/>
          <w:sz w:val="28"/>
          <w:szCs w:val="28"/>
        </w:rPr>
        <w:t>ждению в предоставлении субсидий</w:t>
      </w:r>
      <w:r w:rsidRPr="00F31D91">
        <w:rPr>
          <w:color w:val="000000"/>
          <w:sz w:val="28"/>
          <w:szCs w:val="28"/>
        </w:rPr>
        <w:t xml:space="preserve"> в соответствии с пунктом 7 настоящего Порядка.</w:t>
      </w:r>
    </w:p>
    <w:p w:rsidR="00DA1F7B" w:rsidRPr="00DA1F7B" w:rsidRDefault="00DA1F7B" w:rsidP="00DA1F7B">
      <w:pPr>
        <w:pStyle w:val="a6"/>
        <w:numPr>
          <w:ilvl w:val="0"/>
          <w:numId w:val="11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t>Основаниями для отказа учре</w:t>
      </w:r>
      <w:r w:rsidR="009F2181">
        <w:rPr>
          <w:color w:val="000000"/>
          <w:sz w:val="28"/>
          <w:szCs w:val="28"/>
        </w:rPr>
        <w:t>ждению в предоставлении субсидий</w:t>
      </w:r>
      <w:r w:rsidRPr="00DA1F7B">
        <w:rPr>
          <w:color w:val="000000"/>
          <w:sz w:val="28"/>
          <w:szCs w:val="28"/>
        </w:rPr>
        <w:t xml:space="preserve"> на иные цели являются:</w:t>
      </w:r>
    </w:p>
    <w:p w:rsidR="00DA1F7B" w:rsidRPr="00DA1F7B" w:rsidRDefault="00DA1F7B" w:rsidP="00DA1F7B">
      <w:pPr>
        <w:pStyle w:val="a6"/>
        <w:shd w:val="clear" w:color="auto" w:fill="FFFFFF"/>
        <w:tabs>
          <w:tab w:val="left" w:pos="0"/>
        </w:tabs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lastRenderedPageBreak/>
        <w:t xml:space="preserve">1) несоответствие представленных учреждением документов требованиям, определенным в соответствии с пунктом </w:t>
      </w:r>
      <w:r>
        <w:rPr>
          <w:color w:val="000000"/>
          <w:sz w:val="28"/>
          <w:szCs w:val="28"/>
        </w:rPr>
        <w:t>5</w:t>
      </w:r>
      <w:r w:rsidRPr="00DA1F7B">
        <w:rPr>
          <w:color w:val="000000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DA1F7B" w:rsidRPr="00DA1F7B" w:rsidRDefault="00DA1F7B" w:rsidP="00DA1F7B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t>2) недостоверность информации, содержащейся в документах, представленных учреждением;</w:t>
      </w:r>
    </w:p>
    <w:p w:rsidR="00DA1F7B" w:rsidRPr="00DA1F7B" w:rsidRDefault="00DA1F7B" w:rsidP="00DA1F7B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t>3) отсутствие на дату подачи заявки необходимого объема лимитов бюджетных обязательств, доведённых в соответствии с бюджетным законодательством учредителю, органу-учредителю.</w:t>
      </w:r>
    </w:p>
    <w:p w:rsidR="00DA1F7B" w:rsidRPr="00DA1F7B" w:rsidRDefault="00DA1F7B" w:rsidP="00DA1F7B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t>Р</w:t>
      </w:r>
      <w:r w:rsidR="009F2181">
        <w:rPr>
          <w:color w:val="000000"/>
          <w:sz w:val="28"/>
          <w:szCs w:val="28"/>
        </w:rPr>
        <w:t>ешение о предоставлении субсидий</w:t>
      </w:r>
      <w:r w:rsidRPr="00DA1F7B">
        <w:rPr>
          <w:color w:val="000000"/>
          <w:sz w:val="28"/>
          <w:szCs w:val="28"/>
        </w:rPr>
        <w:t xml:space="preserve"> на иные цели принимается учредителем</w:t>
      </w:r>
      <w:r w:rsidR="004B701F">
        <w:rPr>
          <w:color w:val="000000"/>
          <w:sz w:val="28"/>
          <w:szCs w:val="28"/>
        </w:rPr>
        <w:t xml:space="preserve"> </w:t>
      </w:r>
      <w:r w:rsidRPr="00DA1F7B">
        <w:rPr>
          <w:color w:val="000000"/>
          <w:sz w:val="28"/>
          <w:szCs w:val="28"/>
        </w:rPr>
        <w:t>в случае отсутствия оснований, указанных в настоящем пункте.</w:t>
      </w:r>
    </w:p>
    <w:p w:rsidR="00DA1F7B" w:rsidRPr="00BE217C" w:rsidRDefault="00DA1F7B" w:rsidP="00DA1F7B">
      <w:pPr>
        <w:pStyle w:val="a6"/>
        <w:shd w:val="clear" w:color="auto" w:fill="FFFFFF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A1F7B">
        <w:rPr>
          <w:color w:val="000000"/>
          <w:sz w:val="28"/>
          <w:szCs w:val="28"/>
        </w:rPr>
        <w:t xml:space="preserve">В случае </w:t>
      </w:r>
      <w:r w:rsidR="009F2181">
        <w:rPr>
          <w:color w:val="000000"/>
          <w:sz w:val="28"/>
          <w:szCs w:val="28"/>
        </w:rPr>
        <w:t>отказа в предоставлении субсидий</w:t>
      </w:r>
      <w:r w:rsidRPr="00DA1F7B">
        <w:rPr>
          <w:color w:val="000000"/>
          <w:sz w:val="28"/>
          <w:szCs w:val="28"/>
        </w:rPr>
        <w:t xml:space="preserve"> на иные цели по основаниям, предусмотренным подпунктами </w:t>
      </w:r>
      <w:r w:rsidR="004B701F">
        <w:rPr>
          <w:color w:val="000000"/>
          <w:sz w:val="28"/>
          <w:szCs w:val="28"/>
        </w:rPr>
        <w:t>1</w:t>
      </w:r>
      <w:r w:rsidRPr="00DA1F7B">
        <w:rPr>
          <w:color w:val="000000"/>
          <w:sz w:val="28"/>
          <w:szCs w:val="28"/>
        </w:rPr>
        <w:t xml:space="preserve">) и </w:t>
      </w:r>
      <w:r w:rsidR="004B701F">
        <w:rPr>
          <w:color w:val="000000"/>
          <w:sz w:val="28"/>
          <w:szCs w:val="28"/>
        </w:rPr>
        <w:t>2</w:t>
      </w:r>
      <w:r w:rsidRPr="00DA1F7B">
        <w:rPr>
          <w:color w:val="000000"/>
          <w:sz w:val="28"/>
          <w:szCs w:val="28"/>
        </w:rPr>
        <w:t>) настоящего пункта, учреждение вправе повторно представить учредителю</w:t>
      </w:r>
      <w:r w:rsidR="004B701F">
        <w:rPr>
          <w:color w:val="000000"/>
          <w:sz w:val="28"/>
          <w:szCs w:val="28"/>
          <w:vertAlign w:val="superscript"/>
        </w:rPr>
        <w:t xml:space="preserve"> </w:t>
      </w:r>
      <w:r w:rsidRPr="00DA1F7B">
        <w:rPr>
          <w:color w:val="000000"/>
          <w:sz w:val="28"/>
          <w:szCs w:val="28"/>
        </w:rPr>
        <w:t xml:space="preserve">заявку и документы, предусмотренные </w:t>
      </w:r>
      <w:r w:rsidRPr="00BE217C">
        <w:rPr>
          <w:color w:val="000000"/>
          <w:sz w:val="28"/>
          <w:szCs w:val="28"/>
        </w:rPr>
        <w:t>пунктом 5 настоящего Порядка.</w:t>
      </w:r>
    </w:p>
    <w:p w:rsidR="00DA1F7B" w:rsidRPr="00BE217C" w:rsidRDefault="00DA1F7B" w:rsidP="00DA1F7B">
      <w:pPr>
        <w:pStyle w:val="a6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BE217C">
        <w:rPr>
          <w:color w:val="000000"/>
          <w:sz w:val="28"/>
          <w:szCs w:val="28"/>
        </w:rPr>
        <w:t>Рассмотрение повторно представленных документов осуществляется в соответствии с пунктом 6 настоящего Порядка.</w:t>
      </w:r>
    </w:p>
    <w:p w:rsidR="00A96597" w:rsidRPr="00BE217C" w:rsidRDefault="00B8412F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BE217C">
        <w:rPr>
          <w:b w:val="0"/>
          <w:color w:val="000000"/>
          <w:sz w:val="28"/>
          <w:szCs w:val="28"/>
        </w:rPr>
        <w:t>Размер субсиди</w:t>
      </w:r>
      <w:r w:rsidR="009F2181" w:rsidRPr="00BE217C">
        <w:rPr>
          <w:b w:val="0"/>
          <w:color w:val="000000"/>
          <w:sz w:val="28"/>
          <w:szCs w:val="28"/>
        </w:rPr>
        <w:t>й</w:t>
      </w:r>
      <w:r w:rsidRPr="00BE217C">
        <w:rPr>
          <w:b w:val="0"/>
          <w:color w:val="000000"/>
          <w:sz w:val="28"/>
          <w:szCs w:val="28"/>
        </w:rPr>
        <w:t xml:space="preserve"> на иные цели определяется на основании документов, представленных учреждением в соответствии с пунктом 5 настоящего Порядка, в пределах лимитов бюджетных обязательств, предусмотренных учредителю, органу-учредителю, с учетом требований, установленных правовыми актами, требованиями технических регламентов, положениями стандартов, порядками, в зависимости от цели субсиди</w:t>
      </w:r>
      <w:r w:rsidR="009F2181" w:rsidRPr="00BE217C">
        <w:rPr>
          <w:b w:val="0"/>
          <w:color w:val="000000"/>
          <w:sz w:val="28"/>
          <w:szCs w:val="28"/>
        </w:rPr>
        <w:t>й</w:t>
      </w:r>
      <w:r w:rsidRPr="00BE217C">
        <w:rPr>
          <w:b w:val="0"/>
          <w:color w:val="000000"/>
          <w:sz w:val="28"/>
          <w:szCs w:val="28"/>
        </w:rPr>
        <w:t>, за исключение</w:t>
      </w:r>
      <w:r w:rsidR="009F2181" w:rsidRPr="00BE217C">
        <w:rPr>
          <w:b w:val="0"/>
          <w:color w:val="000000"/>
          <w:sz w:val="28"/>
          <w:szCs w:val="28"/>
        </w:rPr>
        <w:t>м случаев, когда размер субсидий</w:t>
      </w:r>
      <w:r w:rsidRPr="00BE217C">
        <w:rPr>
          <w:b w:val="0"/>
          <w:color w:val="000000"/>
          <w:sz w:val="28"/>
          <w:szCs w:val="28"/>
        </w:rPr>
        <w:t xml:space="preserve"> на иные цели определен муниципальными правовыми </w:t>
      </w:r>
      <w:proofErr w:type="gramStart"/>
      <w:r w:rsidRPr="00BE217C">
        <w:rPr>
          <w:b w:val="0"/>
          <w:color w:val="000000"/>
          <w:sz w:val="28"/>
          <w:szCs w:val="28"/>
        </w:rPr>
        <w:t>актами</w:t>
      </w:r>
      <w:proofErr w:type="gramEnd"/>
      <w:r w:rsidRPr="00BE217C">
        <w:rPr>
          <w:b w:val="0"/>
          <w:color w:val="000000"/>
          <w:sz w:val="28"/>
          <w:szCs w:val="28"/>
        </w:rPr>
        <w:t xml:space="preserve"> ЗАТО Озерный Тверской области.</w:t>
      </w:r>
    </w:p>
    <w:p w:rsidR="00CB7919" w:rsidRPr="00CB7919" w:rsidRDefault="009F2181" w:rsidP="00CB7919">
      <w:pPr>
        <w:pStyle w:val="3"/>
        <w:numPr>
          <w:ilvl w:val="0"/>
          <w:numId w:val="11"/>
        </w:numPr>
        <w:ind w:left="0" w:firstLine="851"/>
        <w:jc w:val="both"/>
        <w:rPr>
          <w:b w:val="0"/>
          <w:color w:val="000000"/>
          <w:sz w:val="28"/>
          <w:szCs w:val="28"/>
        </w:rPr>
      </w:pPr>
      <w:r w:rsidRPr="00BE217C">
        <w:rPr>
          <w:b w:val="0"/>
          <w:color w:val="000000"/>
          <w:sz w:val="28"/>
          <w:szCs w:val="28"/>
        </w:rPr>
        <w:t>Предоставление субсидий</w:t>
      </w:r>
      <w:r w:rsidR="00CB7919" w:rsidRPr="00BE217C">
        <w:rPr>
          <w:b w:val="0"/>
          <w:color w:val="000000"/>
          <w:sz w:val="28"/>
          <w:szCs w:val="28"/>
        </w:rPr>
        <w:t xml:space="preserve"> на иные цели осуществляется на основании заключаемого между учреждением и учредителем согл</w:t>
      </w:r>
      <w:r w:rsidRPr="00BE217C">
        <w:rPr>
          <w:b w:val="0"/>
          <w:color w:val="000000"/>
          <w:sz w:val="28"/>
          <w:szCs w:val="28"/>
        </w:rPr>
        <w:t>ашения</w:t>
      </w:r>
      <w:r>
        <w:rPr>
          <w:b w:val="0"/>
          <w:color w:val="000000"/>
          <w:sz w:val="28"/>
          <w:szCs w:val="28"/>
        </w:rPr>
        <w:t xml:space="preserve"> о предоставлении субсидий</w:t>
      </w:r>
      <w:r w:rsidR="00CB7919" w:rsidRPr="00CB7919">
        <w:rPr>
          <w:b w:val="0"/>
          <w:color w:val="000000"/>
          <w:sz w:val="28"/>
          <w:szCs w:val="28"/>
        </w:rPr>
        <w:t xml:space="preserve"> на иные цели (далее - </w:t>
      </w:r>
      <w:r w:rsidR="00CB7919" w:rsidRPr="00017E85">
        <w:rPr>
          <w:b w:val="0"/>
          <w:color w:val="000000"/>
          <w:sz w:val="28"/>
          <w:szCs w:val="28"/>
        </w:rPr>
        <w:t>соглашение) в соответствии с типовой формой соглашения</w:t>
      </w:r>
      <w:r w:rsidR="00627D5A" w:rsidRPr="00017E85">
        <w:rPr>
          <w:b w:val="0"/>
          <w:color w:val="000000"/>
          <w:sz w:val="28"/>
          <w:szCs w:val="28"/>
        </w:rPr>
        <w:t>,</w:t>
      </w:r>
      <w:r w:rsidR="00CB7919" w:rsidRPr="00017E85">
        <w:rPr>
          <w:b w:val="0"/>
          <w:color w:val="000000"/>
          <w:sz w:val="28"/>
          <w:szCs w:val="28"/>
        </w:rPr>
        <w:t xml:space="preserve"> </w:t>
      </w:r>
      <w:r w:rsidR="00627D5A" w:rsidRPr="00017E85">
        <w:rPr>
          <w:b w:val="0"/>
          <w:color w:val="000000"/>
          <w:sz w:val="28"/>
          <w:szCs w:val="28"/>
        </w:rPr>
        <w:t xml:space="preserve">установленной Финансовым отделом </w:t>
      </w:r>
      <w:proofErr w:type="gramStart"/>
      <w:r w:rsidR="00627D5A" w:rsidRPr="00017E85">
        <w:rPr>
          <w:b w:val="0"/>
          <w:color w:val="000000"/>
          <w:sz w:val="28"/>
          <w:szCs w:val="28"/>
        </w:rPr>
        <w:t>администрации</w:t>
      </w:r>
      <w:proofErr w:type="gramEnd"/>
      <w:r w:rsidR="00627D5A" w:rsidRPr="00017E85">
        <w:rPr>
          <w:b w:val="0"/>
          <w:color w:val="000000"/>
          <w:sz w:val="28"/>
          <w:szCs w:val="28"/>
        </w:rPr>
        <w:t xml:space="preserve"> ЗАТО Озерный Тверской области</w:t>
      </w:r>
      <w:r w:rsidR="00CB7919" w:rsidRPr="00017E85">
        <w:rPr>
          <w:b w:val="0"/>
          <w:color w:val="000000"/>
          <w:sz w:val="28"/>
          <w:szCs w:val="28"/>
        </w:rPr>
        <w:t xml:space="preserve"> (за исключением случаев, когда субсидия на иные цели предоставляется</w:t>
      </w:r>
      <w:r w:rsidR="00CB7919" w:rsidRPr="00CB7919">
        <w:rPr>
          <w:b w:val="0"/>
          <w:color w:val="000000"/>
          <w:sz w:val="28"/>
          <w:szCs w:val="28"/>
        </w:rPr>
        <w:t xml:space="preserve"> за счет средств межбюджетных трансфертов, выделяемых из бюджетов вышестоящего уровня, и условиями их предоставления определена иная форма заключения соглашения с учреждением).</w:t>
      </w:r>
    </w:p>
    <w:p w:rsidR="00CB7919" w:rsidRPr="00CB7919" w:rsidRDefault="00CB7919" w:rsidP="00CB7919">
      <w:pPr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CB7919">
        <w:rPr>
          <w:color w:val="000000"/>
          <w:sz w:val="28"/>
          <w:szCs w:val="28"/>
        </w:rPr>
        <w:t>В соглашении указываются следующие положения:</w:t>
      </w:r>
    </w:p>
    <w:p w:rsidR="00CB7919" w:rsidRPr="00627D5A" w:rsidRDefault="00627D5A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B7919" w:rsidRPr="00CB7919">
        <w:rPr>
          <w:color w:val="000000"/>
          <w:sz w:val="28"/>
          <w:szCs w:val="28"/>
        </w:rPr>
        <w:t xml:space="preserve">) </w:t>
      </w:r>
      <w:r w:rsidR="00814414" w:rsidRPr="00814414">
        <w:rPr>
          <w:color w:val="000000"/>
          <w:sz w:val="28"/>
          <w:szCs w:val="28"/>
        </w:rPr>
        <w:t>план мероприятий по достижению рез</w:t>
      </w:r>
      <w:r w:rsidR="009F2181">
        <w:rPr>
          <w:color w:val="000000"/>
          <w:sz w:val="28"/>
          <w:szCs w:val="28"/>
        </w:rPr>
        <w:t>ультатов предоставления субсидий</w:t>
      </w:r>
      <w:r w:rsidR="00814414">
        <w:rPr>
          <w:color w:val="000000"/>
          <w:sz w:val="28"/>
          <w:szCs w:val="28"/>
        </w:rPr>
        <w:t>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F2181">
        <w:rPr>
          <w:color w:val="000000"/>
          <w:sz w:val="28"/>
          <w:szCs w:val="28"/>
        </w:rPr>
        <w:t>) размер субсидий</w:t>
      </w:r>
      <w:r w:rsidR="00CB7919" w:rsidRPr="00627D5A">
        <w:rPr>
          <w:color w:val="000000"/>
          <w:sz w:val="28"/>
          <w:szCs w:val="28"/>
        </w:rPr>
        <w:t xml:space="preserve"> на иные цели;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7919" w:rsidRPr="00627D5A">
        <w:rPr>
          <w:color w:val="000000"/>
          <w:sz w:val="28"/>
          <w:szCs w:val="28"/>
        </w:rPr>
        <w:t>) сроки (график) перечисления субсиди</w:t>
      </w:r>
      <w:r w:rsidR="009F2181">
        <w:rPr>
          <w:color w:val="000000"/>
          <w:sz w:val="28"/>
          <w:szCs w:val="28"/>
        </w:rPr>
        <w:t>й</w:t>
      </w:r>
      <w:r w:rsidR="00CB7919" w:rsidRPr="00627D5A">
        <w:rPr>
          <w:color w:val="000000"/>
          <w:sz w:val="28"/>
          <w:szCs w:val="28"/>
        </w:rPr>
        <w:t xml:space="preserve"> на иные цели;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B7919" w:rsidRPr="00627D5A">
        <w:rPr>
          <w:color w:val="000000"/>
          <w:sz w:val="28"/>
          <w:szCs w:val="28"/>
        </w:rPr>
        <w:t>) сроки представления отчетности;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B7919" w:rsidRPr="00627D5A">
        <w:rPr>
          <w:color w:val="000000"/>
          <w:sz w:val="28"/>
          <w:szCs w:val="28"/>
        </w:rPr>
        <w:t>) порядо</w:t>
      </w:r>
      <w:r w:rsidR="00B41C04">
        <w:rPr>
          <w:color w:val="000000"/>
          <w:sz w:val="28"/>
          <w:szCs w:val="28"/>
        </w:rPr>
        <w:t>к и сроки возврата сумм субсидий</w:t>
      </w:r>
      <w:r w:rsidR="00CB7919" w:rsidRPr="00627D5A">
        <w:rPr>
          <w:color w:val="000000"/>
          <w:sz w:val="28"/>
          <w:szCs w:val="28"/>
        </w:rPr>
        <w:t xml:space="preserve"> в случае несоблюдения учреждением целей, условий и порядка предоставления субсидий, определенных соглашением;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B7919" w:rsidRPr="00627D5A">
        <w:rPr>
          <w:color w:val="000000"/>
          <w:sz w:val="28"/>
          <w:szCs w:val="28"/>
        </w:rPr>
        <w:t xml:space="preserve">) основания и порядок внесения изменений в соглашение, в том числе в случае уменьшения </w:t>
      </w:r>
      <w:r w:rsidR="00627D5A">
        <w:rPr>
          <w:color w:val="000000"/>
          <w:sz w:val="28"/>
          <w:szCs w:val="28"/>
        </w:rPr>
        <w:t xml:space="preserve">учредителю, </w:t>
      </w:r>
      <w:r w:rsidR="00CB7919" w:rsidRPr="00627D5A">
        <w:rPr>
          <w:color w:val="000000"/>
          <w:sz w:val="28"/>
          <w:szCs w:val="28"/>
        </w:rPr>
        <w:t xml:space="preserve">органу-учредителю ранее </w:t>
      </w:r>
      <w:r w:rsidR="00CB7919" w:rsidRPr="00627D5A">
        <w:rPr>
          <w:color w:val="000000"/>
          <w:sz w:val="28"/>
          <w:szCs w:val="28"/>
        </w:rPr>
        <w:lastRenderedPageBreak/>
        <w:t>доведенных лимитов бюджетных обязательств на предоставление субсиди</w:t>
      </w:r>
      <w:r w:rsidR="009F2181">
        <w:rPr>
          <w:color w:val="000000"/>
          <w:sz w:val="28"/>
          <w:szCs w:val="28"/>
        </w:rPr>
        <w:t>й</w:t>
      </w:r>
      <w:r w:rsidR="00CB7919" w:rsidRPr="00627D5A">
        <w:rPr>
          <w:color w:val="000000"/>
          <w:sz w:val="28"/>
          <w:szCs w:val="28"/>
        </w:rPr>
        <w:t xml:space="preserve"> на иные цели;</w:t>
      </w:r>
    </w:p>
    <w:p w:rsidR="00CB7919" w:rsidRPr="00627D5A" w:rsidRDefault="00814414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B7919" w:rsidRPr="00627D5A">
        <w:rPr>
          <w:color w:val="000000"/>
          <w:sz w:val="28"/>
          <w:szCs w:val="28"/>
        </w:rPr>
        <w:t>) основания для досрочного прекращения соглашения по решению учредителя</w:t>
      </w:r>
      <w:r w:rsidR="00627D5A">
        <w:rPr>
          <w:color w:val="000000"/>
          <w:sz w:val="28"/>
          <w:szCs w:val="28"/>
        </w:rPr>
        <w:t xml:space="preserve"> </w:t>
      </w:r>
      <w:r w:rsidR="00CB7919" w:rsidRPr="00627D5A">
        <w:rPr>
          <w:color w:val="000000"/>
          <w:sz w:val="28"/>
          <w:szCs w:val="28"/>
        </w:rPr>
        <w:t xml:space="preserve">в одностороннем порядке, в том числе в связи </w:t>
      </w:r>
      <w:proofErr w:type="gramStart"/>
      <w:r w:rsidR="00CB7919" w:rsidRPr="00627D5A">
        <w:rPr>
          <w:color w:val="000000"/>
          <w:sz w:val="28"/>
          <w:szCs w:val="28"/>
        </w:rPr>
        <w:t>с</w:t>
      </w:r>
      <w:proofErr w:type="gramEnd"/>
      <w:r w:rsidR="00CB7919" w:rsidRPr="00627D5A">
        <w:rPr>
          <w:color w:val="000000"/>
          <w:sz w:val="28"/>
          <w:szCs w:val="28"/>
        </w:rPr>
        <w:t>:</w:t>
      </w:r>
    </w:p>
    <w:p w:rsidR="00CB7919" w:rsidRPr="00627D5A" w:rsidRDefault="00627D5A" w:rsidP="0006034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B7919" w:rsidRPr="00627D5A">
        <w:rPr>
          <w:color w:val="000000"/>
          <w:sz w:val="28"/>
          <w:szCs w:val="28"/>
        </w:rPr>
        <w:t xml:space="preserve">реорганизацией </w:t>
      </w:r>
      <w:r w:rsidR="00060349" w:rsidRPr="00060349">
        <w:rPr>
          <w:color w:val="000000"/>
          <w:sz w:val="28"/>
          <w:szCs w:val="28"/>
        </w:rPr>
        <w:t xml:space="preserve">(за исключением реорганизации в форме присоединения) </w:t>
      </w:r>
      <w:r w:rsidR="00CB7919" w:rsidRPr="00627D5A">
        <w:rPr>
          <w:color w:val="000000"/>
          <w:sz w:val="28"/>
          <w:szCs w:val="28"/>
        </w:rPr>
        <w:t>или ликвидацией учреждения;</w:t>
      </w:r>
    </w:p>
    <w:p w:rsidR="00CB7919" w:rsidRPr="00627D5A" w:rsidRDefault="00627D5A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B7919" w:rsidRPr="00627D5A">
        <w:rPr>
          <w:color w:val="000000"/>
          <w:sz w:val="28"/>
          <w:szCs w:val="28"/>
        </w:rPr>
        <w:t>нарушением учреждением целей и</w:t>
      </w:r>
      <w:r w:rsidR="009F2181">
        <w:rPr>
          <w:color w:val="000000"/>
          <w:sz w:val="28"/>
          <w:szCs w:val="28"/>
        </w:rPr>
        <w:t xml:space="preserve"> условий предоставления субсидий</w:t>
      </w:r>
      <w:r w:rsidR="00CB7919" w:rsidRPr="00627D5A">
        <w:rPr>
          <w:color w:val="000000"/>
          <w:sz w:val="28"/>
          <w:szCs w:val="28"/>
        </w:rPr>
        <w:t xml:space="preserve"> на иные цели, установленных правовым актом и (или) соглашением;</w:t>
      </w:r>
    </w:p>
    <w:p w:rsidR="00CB7919" w:rsidRPr="00627D5A" w:rsidRDefault="00627D5A" w:rsidP="00627D5A">
      <w:pPr>
        <w:pStyle w:val="a6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CB7919" w:rsidRPr="00627D5A">
        <w:rPr>
          <w:color w:val="000000"/>
          <w:sz w:val="28"/>
          <w:szCs w:val="28"/>
        </w:rPr>
        <w:t>запрет на расторжение соглашения учреждением в одностороннем порядке.</w:t>
      </w:r>
    </w:p>
    <w:p w:rsidR="00B8412F" w:rsidRPr="00017E85" w:rsidRDefault="00627D5A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627D5A">
        <w:rPr>
          <w:b w:val="0"/>
          <w:color w:val="000000"/>
          <w:sz w:val="28"/>
          <w:szCs w:val="28"/>
        </w:rPr>
        <w:t xml:space="preserve">Соглашения </w:t>
      </w:r>
      <w:r w:rsidRPr="00017E85">
        <w:rPr>
          <w:b w:val="0"/>
          <w:color w:val="000000"/>
          <w:sz w:val="28"/>
          <w:szCs w:val="28"/>
        </w:rPr>
        <w:t xml:space="preserve">заключаются </w:t>
      </w:r>
      <w:r w:rsidR="002D6FD4" w:rsidRPr="00017E85">
        <w:rPr>
          <w:b w:val="0"/>
          <w:color w:val="000000"/>
          <w:sz w:val="28"/>
          <w:szCs w:val="28"/>
        </w:rPr>
        <w:t xml:space="preserve">в течение </w:t>
      </w:r>
      <w:r w:rsidR="00AE4720" w:rsidRPr="00017E85">
        <w:rPr>
          <w:b w:val="0"/>
          <w:color w:val="000000"/>
          <w:sz w:val="28"/>
          <w:szCs w:val="28"/>
        </w:rPr>
        <w:t>1</w:t>
      </w:r>
      <w:r w:rsidR="002D6FD4" w:rsidRPr="00017E85">
        <w:rPr>
          <w:b w:val="0"/>
          <w:color w:val="000000"/>
          <w:sz w:val="28"/>
          <w:szCs w:val="28"/>
        </w:rPr>
        <w:t xml:space="preserve">5 рабочих дней </w:t>
      </w:r>
      <w:r w:rsidRPr="00017E85">
        <w:rPr>
          <w:b w:val="0"/>
          <w:color w:val="000000"/>
          <w:sz w:val="28"/>
          <w:szCs w:val="28"/>
        </w:rPr>
        <w:t>после доведения Финансов</w:t>
      </w:r>
      <w:r w:rsidR="002D6FD4" w:rsidRPr="00017E85">
        <w:rPr>
          <w:b w:val="0"/>
          <w:color w:val="000000"/>
          <w:sz w:val="28"/>
          <w:szCs w:val="28"/>
        </w:rPr>
        <w:t xml:space="preserve">ым отделом </w:t>
      </w:r>
      <w:proofErr w:type="gramStart"/>
      <w:r w:rsidR="002D6FD4" w:rsidRPr="00017E85">
        <w:rPr>
          <w:b w:val="0"/>
          <w:color w:val="000000"/>
          <w:sz w:val="28"/>
          <w:szCs w:val="28"/>
        </w:rPr>
        <w:t>а</w:t>
      </w:r>
      <w:r w:rsidRPr="00017E85">
        <w:rPr>
          <w:b w:val="0"/>
          <w:color w:val="000000"/>
          <w:sz w:val="28"/>
          <w:szCs w:val="28"/>
        </w:rPr>
        <w:t>дминистрации</w:t>
      </w:r>
      <w:proofErr w:type="gramEnd"/>
      <w:r w:rsidRPr="00017E85">
        <w:rPr>
          <w:b w:val="0"/>
          <w:color w:val="000000"/>
          <w:sz w:val="28"/>
          <w:szCs w:val="28"/>
        </w:rPr>
        <w:t xml:space="preserve"> </w:t>
      </w:r>
      <w:r w:rsidR="002D6FD4" w:rsidRPr="00017E85">
        <w:rPr>
          <w:b w:val="0"/>
          <w:color w:val="000000"/>
          <w:sz w:val="28"/>
          <w:szCs w:val="28"/>
        </w:rPr>
        <w:t xml:space="preserve">ЗАТО Озерный Тверской области </w:t>
      </w:r>
      <w:r w:rsidRPr="00017E85">
        <w:rPr>
          <w:b w:val="0"/>
          <w:color w:val="000000"/>
          <w:sz w:val="28"/>
          <w:szCs w:val="28"/>
        </w:rPr>
        <w:t xml:space="preserve">до </w:t>
      </w:r>
      <w:r w:rsidR="002D6FD4" w:rsidRPr="00017E85">
        <w:rPr>
          <w:b w:val="0"/>
          <w:color w:val="000000"/>
          <w:sz w:val="28"/>
          <w:szCs w:val="28"/>
        </w:rPr>
        <w:t xml:space="preserve">учредителя, </w:t>
      </w:r>
      <w:r w:rsidRPr="00017E85">
        <w:rPr>
          <w:b w:val="0"/>
          <w:color w:val="000000"/>
          <w:sz w:val="28"/>
          <w:szCs w:val="28"/>
        </w:rPr>
        <w:t>органов-учредителей лимитов бюджетных обязательств на осуществление соответствующих полномочий.</w:t>
      </w:r>
    </w:p>
    <w:p w:rsidR="002D6FD4" w:rsidRPr="002D6FD4" w:rsidRDefault="009F2181" w:rsidP="002D6FD4">
      <w:pPr>
        <w:pStyle w:val="a6"/>
        <w:numPr>
          <w:ilvl w:val="0"/>
          <w:numId w:val="11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017E85">
        <w:rPr>
          <w:color w:val="000000"/>
          <w:sz w:val="28"/>
          <w:szCs w:val="28"/>
        </w:rPr>
        <w:t>Предоставление субсидий</w:t>
      </w:r>
      <w:r w:rsidR="002D6FD4" w:rsidRPr="00017E85">
        <w:rPr>
          <w:color w:val="000000"/>
          <w:sz w:val="28"/>
          <w:szCs w:val="28"/>
        </w:rPr>
        <w:t xml:space="preserve"> осуществляется при условии соблюдения учреждением на 1 число месяца, предшествующего месяцу, в котором планируется заключение соглашения, следующих</w:t>
      </w:r>
      <w:r w:rsidR="002D6FD4" w:rsidRPr="002D6FD4">
        <w:rPr>
          <w:color w:val="000000"/>
          <w:sz w:val="28"/>
          <w:szCs w:val="28"/>
        </w:rPr>
        <w:t xml:space="preserve"> требований:</w:t>
      </w:r>
    </w:p>
    <w:p w:rsidR="002D6FD4" w:rsidRPr="002D6FD4" w:rsidRDefault="002D6FD4" w:rsidP="002D6FD4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2D6FD4">
        <w:rPr>
          <w:color w:val="000000"/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proofErr w:type="gramStart"/>
      <w:r w:rsidRPr="002D6FD4">
        <w:rPr>
          <w:color w:val="000000"/>
          <w:sz w:val="28"/>
          <w:szCs w:val="28"/>
        </w:rPr>
        <w:t>бюджет</w:t>
      </w:r>
      <w:proofErr w:type="gramEnd"/>
      <w:r w:rsidRPr="002D6F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Pr="002D6FD4">
        <w:rPr>
          <w:color w:val="000000"/>
          <w:sz w:val="28"/>
          <w:szCs w:val="28"/>
        </w:rPr>
        <w:t xml:space="preserve"> субсидий, бюджетных инвестиций, предоставленных в соответствии с иными </w:t>
      </w:r>
      <w:r>
        <w:rPr>
          <w:color w:val="000000"/>
          <w:sz w:val="28"/>
          <w:szCs w:val="28"/>
        </w:rPr>
        <w:t xml:space="preserve">муниципальными </w:t>
      </w:r>
      <w:r w:rsidRPr="002D6FD4">
        <w:rPr>
          <w:color w:val="000000"/>
          <w:sz w:val="28"/>
          <w:szCs w:val="28"/>
        </w:rPr>
        <w:t xml:space="preserve">правовыми актами </w:t>
      </w:r>
      <w:r>
        <w:rPr>
          <w:color w:val="000000"/>
          <w:sz w:val="28"/>
          <w:szCs w:val="28"/>
        </w:rPr>
        <w:t>ЗАТО Озерный Тверской области</w:t>
      </w:r>
      <w:r w:rsidRPr="002D6FD4">
        <w:rPr>
          <w:color w:val="000000"/>
          <w:sz w:val="28"/>
          <w:szCs w:val="28"/>
        </w:rPr>
        <w:t>, за исключением случаев предоставления субсиди</w:t>
      </w:r>
      <w:r w:rsidR="009F2181">
        <w:rPr>
          <w:color w:val="000000"/>
          <w:sz w:val="28"/>
          <w:szCs w:val="28"/>
        </w:rPr>
        <w:t>й</w:t>
      </w:r>
      <w:r w:rsidRPr="002D6FD4">
        <w:rPr>
          <w:color w:val="000000"/>
          <w:sz w:val="28"/>
          <w:szCs w:val="28"/>
        </w:rPr>
        <w:t xml:space="preserve"> на осуществление мероприятий по реорганизации или ликвидации учреждения, предотвращение аварийной (чрезвычайной) </w:t>
      </w:r>
      <w:r w:rsidR="007C3CA8">
        <w:rPr>
          <w:color w:val="000000"/>
          <w:sz w:val="28"/>
          <w:szCs w:val="28"/>
        </w:rPr>
        <w:t>ситуации, ликвидации</w:t>
      </w:r>
      <w:r w:rsidRPr="002D6FD4">
        <w:rPr>
          <w:color w:val="000000"/>
          <w:sz w:val="28"/>
          <w:szCs w:val="28"/>
        </w:rPr>
        <w:t xml:space="preserve">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</w:t>
      </w:r>
      <w:r w:rsidR="007C3CA8">
        <w:rPr>
          <w:color w:val="000000"/>
          <w:sz w:val="28"/>
          <w:szCs w:val="28"/>
        </w:rPr>
        <w:t>в иных случаях</w:t>
      </w:r>
      <w:r w:rsidRPr="002D6FD4">
        <w:rPr>
          <w:color w:val="000000"/>
          <w:sz w:val="28"/>
          <w:szCs w:val="28"/>
        </w:rPr>
        <w:t xml:space="preserve">, установленных федеральными законами, нормативными правовыми актами Правительства Российской Федерации, Правительства </w:t>
      </w:r>
      <w:r>
        <w:rPr>
          <w:color w:val="000000"/>
          <w:sz w:val="28"/>
          <w:szCs w:val="28"/>
        </w:rPr>
        <w:t>Тверской</w:t>
      </w:r>
      <w:r w:rsidRPr="002D6FD4">
        <w:rPr>
          <w:color w:val="000000"/>
          <w:sz w:val="28"/>
          <w:szCs w:val="28"/>
        </w:rPr>
        <w:t xml:space="preserve"> области, муниципальными правовыми </w:t>
      </w:r>
      <w:proofErr w:type="gramStart"/>
      <w:r w:rsidRPr="002D6FD4">
        <w:rPr>
          <w:color w:val="000000"/>
          <w:sz w:val="28"/>
          <w:szCs w:val="28"/>
        </w:rPr>
        <w:t>актами</w:t>
      </w:r>
      <w:proofErr w:type="gramEnd"/>
      <w:r w:rsidRPr="002D6F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 Тверской области</w:t>
      </w:r>
      <w:r w:rsidRPr="002D6FD4">
        <w:rPr>
          <w:color w:val="000000"/>
          <w:sz w:val="28"/>
          <w:szCs w:val="28"/>
        </w:rPr>
        <w:t>.</w:t>
      </w:r>
    </w:p>
    <w:p w:rsidR="00B4487F" w:rsidRPr="00513BF3" w:rsidRDefault="00B4487F" w:rsidP="00513BF3">
      <w:pPr>
        <w:pStyle w:val="a6"/>
        <w:numPr>
          <w:ilvl w:val="0"/>
          <w:numId w:val="11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513BF3">
        <w:rPr>
          <w:color w:val="000000"/>
          <w:sz w:val="28"/>
          <w:szCs w:val="28"/>
        </w:rPr>
        <w:t>Ре</w:t>
      </w:r>
      <w:r w:rsidR="009F2181">
        <w:rPr>
          <w:color w:val="000000"/>
          <w:sz w:val="28"/>
          <w:szCs w:val="28"/>
        </w:rPr>
        <w:t>зультаты предоставления субсидий</w:t>
      </w:r>
      <w:r w:rsidRPr="00513BF3">
        <w:rPr>
          <w:color w:val="000000"/>
          <w:sz w:val="28"/>
          <w:szCs w:val="28"/>
        </w:rPr>
        <w:t xml:space="preserve"> на иные цели должны быть конкретными и измеримыми.</w:t>
      </w:r>
    </w:p>
    <w:p w:rsidR="00B4487F" w:rsidRPr="00AC4C7A" w:rsidRDefault="00B4487F" w:rsidP="00513BF3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513BF3">
        <w:rPr>
          <w:color w:val="000000"/>
          <w:sz w:val="28"/>
          <w:szCs w:val="28"/>
        </w:rPr>
        <w:t xml:space="preserve">Результаты и показатели, необходимые для достижения результатов предоставления субсидий на иные цели по основаниям, предусмотренным </w:t>
      </w:r>
      <w:r w:rsidR="000C0962">
        <w:rPr>
          <w:color w:val="000000"/>
          <w:sz w:val="28"/>
          <w:szCs w:val="28"/>
        </w:rPr>
        <w:t xml:space="preserve">пунктом </w:t>
      </w:r>
      <w:r w:rsidRPr="00513BF3">
        <w:rPr>
          <w:color w:val="000000"/>
          <w:sz w:val="28"/>
          <w:szCs w:val="28"/>
        </w:rPr>
        <w:t xml:space="preserve">2 </w:t>
      </w:r>
      <w:r w:rsidRPr="00AC4C7A">
        <w:rPr>
          <w:color w:val="000000"/>
          <w:sz w:val="28"/>
          <w:szCs w:val="28"/>
        </w:rPr>
        <w:t xml:space="preserve">настоящего Порядка, должны соответствовать целевым показателям (индикаторам) муниципальных </w:t>
      </w:r>
      <w:proofErr w:type="gramStart"/>
      <w:r w:rsidRPr="00AC4C7A">
        <w:rPr>
          <w:color w:val="000000"/>
          <w:sz w:val="28"/>
          <w:szCs w:val="28"/>
        </w:rPr>
        <w:t>программ</w:t>
      </w:r>
      <w:proofErr w:type="gramEnd"/>
      <w:r w:rsidRPr="00AC4C7A">
        <w:rPr>
          <w:color w:val="000000"/>
          <w:sz w:val="28"/>
          <w:szCs w:val="28"/>
        </w:rPr>
        <w:t xml:space="preserve"> </w:t>
      </w:r>
      <w:r w:rsidR="000C0962" w:rsidRPr="00AC4C7A">
        <w:rPr>
          <w:color w:val="000000"/>
          <w:sz w:val="28"/>
          <w:szCs w:val="28"/>
        </w:rPr>
        <w:t>ЗАТО Озерный Тверской области</w:t>
      </w:r>
      <w:r w:rsidRPr="00AC4C7A">
        <w:rPr>
          <w:color w:val="000000"/>
          <w:sz w:val="28"/>
          <w:szCs w:val="28"/>
        </w:rPr>
        <w:t>.</w:t>
      </w:r>
    </w:p>
    <w:p w:rsidR="00B4487F" w:rsidRPr="000C0962" w:rsidRDefault="00B4487F" w:rsidP="000C0962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AC4C7A">
        <w:rPr>
          <w:color w:val="000000"/>
          <w:sz w:val="28"/>
          <w:szCs w:val="28"/>
        </w:rPr>
        <w:t>Результаты и показатели, необходимые для достижения рез</w:t>
      </w:r>
      <w:r w:rsidR="009F2181" w:rsidRPr="00AC4C7A">
        <w:rPr>
          <w:color w:val="000000"/>
          <w:sz w:val="28"/>
          <w:szCs w:val="28"/>
        </w:rPr>
        <w:t>ультатов предоставления субсидий</w:t>
      </w:r>
      <w:r w:rsidRPr="00AC4C7A">
        <w:rPr>
          <w:color w:val="000000"/>
          <w:sz w:val="28"/>
          <w:szCs w:val="28"/>
        </w:rPr>
        <w:t xml:space="preserve"> на иные цели, отражаются в соглашении и являются его неотъемлемой</w:t>
      </w:r>
      <w:r w:rsidRPr="000C0962">
        <w:rPr>
          <w:color w:val="000000"/>
          <w:sz w:val="28"/>
          <w:szCs w:val="28"/>
        </w:rPr>
        <w:t xml:space="preserve"> частью.</w:t>
      </w:r>
    </w:p>
    <w:p w:rsidR="000C0962" w:rsidRPr="00182C13" w:rsidRDefault="00182C13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182C13">
        <w:rPr>
          <w:b w:val="0"/>
          <w:color w:val="000000"/>
          <w:sz w:val="28"/>
          <w:szCs w:val="28"/>
        </w:rPr>
        <w:lastRenderedPageBreak/>
        <w:t>Сроки (периодич</w:t>
      </w:r>
      <w:r w:rsidR="009F2181">
        <w:rPr>
          <w:b w:val="0"/>
          <w:color w:val="000000"/>
          <w:sz w:val="28"/>
          <w:szCs w:val="28"/>
        </w:rPr>
        <w:t>ность) перечисления субсидий</w:t>
      </w:r>
      <w:r w:rsidRPr="00182C13">
        <w:rPr>
          <w:b w:val="0"/>
          <w:color w:val="000000"/>
          <w:sz w:val="28"/>
          <w:szCs w:val="28"/>
        </w:rPr>
        <w:t xml:space="preserve"> на иные цели осуществляются в соответствии </w:t>
      </w:r>
      <w:r w:rsidR="009F2181">
        <w:rPr>
          <w:b w:val="0"/>
          <w:color w:val="000000"/>
          <w:sz w:val="28"/>
          <w:szCs w:val="28"/>
        </w:rPr>
        <w:t>с графиком перечисления субсидий</w:t>
      </w:r>
      <w:r w:rsidRPr="00182C13">
        <w:rPr>
          <w:b w:val="0"/>
          <w:color w:val="000000"/>
          <w:sz w:val="28"/>
          <w:szCs w:val="28"/>
        </w:rPr>
        <w:t xml:space="preserve"> на иные цели, являющимся неотъемлемой частью соглашения.</w:t>
      </w:r>
    </w:p>
    <w:p w:rsidR="00182C13" w:rsidRPr="00182C13" w:rsidRDefault="009F2181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>
        <w:rPr>
          <w:b w:val="0"/>
          <w:color w:val="000000"/>
          <w:sz w:val="28"/>
          <w:szCs w:val="28"/>
        </w:rPr>
        <w:t>Перечисление субсидий</w:t>
      </w:r>
      <w:r w:rsidR="00182C13" w:rsidRPr="00182C13">
        <w:rPr>
          <w:b w:val="0"/>
          <w:color w:val="000000"/>
          <w:sz w:val="28"/>
          <w:szCs w:val="28"/>
        </w:rPr>
        <w:t xml:space="preserve"> осуществляется на лицевой счет, открытый учреждению в </w:t>
      </w:r>
      <w:r w:rsidR="00175416" w:rsidRPr="00175416">
        <w:rPr>
          <w:b w:val="0"/>
          <w:color w:val="000000"/>
          <w:sz w:val="28"/>
          <w:szCs w:val="28"/>
        </w:rPr>
        <w:t>Управлени</w:t>
      </w:r>
      <w:r w:rsidR="00B41C04">
        <w:rPr>
          <w:b w:val="0"/>
          <w:color w:val="000000"/>
          <w:sz w:val="28"/>
          <w:szCs w:val="28"/>
        </w:rPr>
        <w:t>и</w:t>
      </w:r>
      <w:r w:rsidR="00175416" w:rsidRPr="00175416">
        <w:rPr>
          <w:b w:val="0"/>
          <w:color w:val="000000"/>
          <w:sz w:val="28"/>
          <w:szCs w:val="28"/>
        </w:rPr>
        <w:t xml:space="preserve"> Федерального казначейства по</w:t>
      </w:r>
      <w:r w:rsidR="00175416">
        <w:rPr>
          <w:b w:val="0"/>
          <w:color w:val="000000"/>
          <w:sz w:val="28"/>
          <w:szCs w:val="28"/>
        </w:rPr>
        <w:t xml:space="preserve"> </w:t>
      </w:r>
      <w:r w:rsidR="0067409E">
        <w:rPr>
          <w:b w:val="0"/>
          <w:color w:val="000000"/>
          <w:sz w:val="28"/>
          <w:szCs w:val="28"/>
        </w:rPr>
        <w:t>Тверской области</w:t>
      </w:r>
      <w:r w:rsidR="00182C13" w:rsidRPr="00182C13">
        <w:rPr>
          <w:b w:val="0"/>
          <w:color w:val="000000"/>
          <w:sz w:val="28"/>
          <w:szCs w:val="28"/>
        </w:rPr>
        <w:t xml:space="preserve">, предназначенный для учета операций со средствами, предоставленными учреждению из </w:t>
      </w:r>
      <w:proofErr w:type="gramStart"/>
      <w:r w:rsidR="00182C13" w:rsidRPr="00182C13">
        <w:rPr>
          <w:b w:val="0"/>
          <w:color w:val="000000"/>
          <w:sz w:val="28"/>
          <w:szCs w:val="28"/>
        </w:rPr>
        <w:t>бюджета</w:t>
      </w:r>
      <w:proofErr w:type="gramEnd"/>
      <w:r w:rsidR="00182C13" w:rsidRPr="00182C13">
        <w:rPr>
          <w:b w:val="0"/>
          <w:color w:val="000000"/>
          <w:sz w:val="28"/>
          <w:szCs w:val="28"/>
        </w:rPr>
        <w:t xml:space="preserve"> </w:t>
      </w:r>
      <w:r w:rsidR="0067409E">
        <w:rPr>
          <w:b w:val="0"/>
          <w:color w:val="000000"/>
          <w:sz w:val="28"/>
          <w:szCs w:val="28"/>
        </w:rPr>
        <w:t>ЗАТО Озерный</w:t>
      </w:r>
      <w:r w:rsidR="00182C13" w:rsidRPr="00182C13">
        <w:rPr>
          <w:b w:val="0"/>
          <w:color w:val="000000"/>
          <w:sz w:val="28"/>
          <w:szCs w:val="28"/>
        </w:rPr>
        <w:t xml:space="preserve"> в виде субсидий на иные цели.</w:t>
      </w:r>
    </w:p>
    <w:p w:rsidR="00D20303" w:rsidRPr="00D20303" w:rsidRDefault="00D20303" w:rsidP="00D20303">
      <w:pPr>
        <w:pStyle w:val="3"/>
        <w:numPr>
          <w:ilvl w:val="0"/>
          <w:numId w:val="11"/>
        </w:numPr>
        <w:ind w:left="0" w:firstLine="851"/>
        <w:jc w:val="both"/>
        <w:rPr>
          <w:rFonts w:ascii="Calibri" w:hAnsi="Calibri" w:cs="Calibri"/>
          <w:b w:val="0"/>
          <w:color w:val="000000"/>
          <w:sz w:val="28"/>
          <w:szCs w:val="28"/>
        </w:rPr>
      </w:pPr>
      <w:r w:rsidRPr="00D20303">
        <w:rPr>
          <w:b w:val="0"/>
          <w:color w:val="000000"/>
          <w:sz w:val="28"/>
          <w:szCs w:val="28"/>
        </w:rPr>
        <w:t>Основаниями для изменения объема субсиди</w:t>
      </w:r>
      <w:r w:rsidR="009F2181">
        <w:rPr>
          <w:b w:val="0"/>
          <w:color w:val="000000"/>
          <w:sz w:val="28"/>
          <w:szCs w:val="28"/>
        </w:rPr>
        <w:t>й</w:t>
      </w:r>
      <w:r w:rsidRPr="00D20303">
        <w:rPr>
          <w:b w:val="0"/>
          <w:color w:val="000000"/>
          <w:sz w:val="28"/>
          <w:szCs w:val="28"/>
        </w:rPr>
        <w:t xml:space="preserve"> на иные цели являются:</w:t>
      </w:r>
    </w:p>
    <w:p w:rsidR="00D20303" w:rsidRPr="00D20303" w:rsidRDefault="00D20303" w:rsidP="00D20303">
      <w:pPr>
        <w:pStyle w:val="a6"/>
        <w:numPr>
          <w:ilvl w:val="0"/>
          <w:numId w:val="12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20303">
        <w:rPr>
          <w:color w:val="000000"/>
          <w:sz w:val="28"/>
          <w:szCs w:val="28"/>
        </w:rPr>
        <w:t xml:space="preserve">изменение общего объема лимитов бюджетных обязательств, доведенных </w:t>
      </w:r>
      <w:r>
        <w:rPr>
          <w:color w:val="000000"/>
          <w:sz w:val="28"/>
          <w:szCs w:val="28"/>
        </w:rPr>
        <w:t xml:space="preserve">учредителю, </w:t>
      </w:r>
      <w:r w:rsidRPr="00D20303">
        <w:rPr>
          <w:color w:val="000000"/>
          <w:sz w:val="28"/>
          <w:szCs w:val="28"/>
        </w:rPr>
        <w:t>органу-учредителю;</w:t>
      </w:r>
    </w:p>
    <w:p w:rsidR="00D20303" w:rsidRPr="00D20303" w:rsidRDefault="00D20303" w:rsidP="00D20303">
      <w:pPr>
        <w:pStyle w:val="a6"/>
        <w:numPr>
          <w:ilvl w:val="0"/>
          <w:numId w:val="12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20303">
        <w:rPr>
          <w:color w:val="000000"/>
          <w:sz w:val="28"/>
          <w:szCs w:val="28"/>
        </w:rPr>
        <w:t xml:space="preserve">необходимость перераспределения субсидий на иные цели между учреждениями или направлениями расходов в пределах бюджетных ассигнований, предусмотренных в </w:t>
      </w:r>
      <w:proofErr w:type="gramStart"/>
      <w:r w:rsidRPr="00D20303">
        <w:rPr>
          <w:color w:val="000000"/>
          <w:sz w:val="28"/>
          <w:szCs w:val="28"/>
        </w:rPr>
        <w:t>бюджете</w:t>
      </w:r>
      <w:proofErr w:type="gramEnd"/>
      <w:r w:rsidRPr="00D203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Pr="00D20303">
        <w:rPr>
          <w:color w:val="000000"/>
          <w:sz w:val="28"/>
          <w:szCs w:val="28"/>
        </w:rPr>
        <w:t>;</w:t>
      </w:r>
    </w:p>
    <w:p w:rsidR="00D20303" w:rsidRPr="00D20303" w:rsidRDefault="00D20303" w:rsidP="00D20303">
      <w:pPr>
        <w:pStyle w:val="a6"/>
        <w:numPr>
          <w:ilvl w:val="0"/>
          <w:numId w:val="12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D20303">
        <w:rPr>
          <w:color w:val="000000"/>
          <w:sz w:val="28"/>
          <w:szCs w:val="28"/>
        </w:rPr>
        <w:t>изменение (отмена) расходных обязательств, установленных муниципальными программами или иными правовыми актами;</w:t>
      </w:r>
    </w:p>
    <w:p w:rsidR="00D20303" w:rsidRPr="00D20303" w:rsidRDefault="00D20303" w:rsidP="00D20303">
      <w:pPr>
        <w:pStyle w:val="a6"/>
        <w:numPr>
          <w:ilvl w:val="0"/>
          <w:numId w:val="12"/>
        </w:numPr>
        <w:ind w:left="0" w:firstLine="851"/>
        <w:jc w:val="both"/>
        <w:rPr>
          <w:color w:val="000000"/>
          <w:sz w:val="28"/>
          <w:szCs w:val="28"/>
        </w:rPr>
      </w:pPr>
      <w:r w:rsidRPr="00D20303">
        <w:rPr>
          <w:color w:val="000000"/>
          <w:sz w:val="28"/>
          <w:szCs w:val="28"/>
        </w:rPr>
        <w:t>невозможность учреждением осущ</w:t>
      </w:r>
      <w:r w:rsidR="009F2181">
        <w:rPr>
          <w:color w:val="000000"/>
          <w:sz w:val="28"/>
          <w:szCs w:val="28"/>
        </w:rPr>
        <w:t>ествить расходы за счет субсидий</w:t>
      </w:r>
      <w:r w:rsidRPr="00D20303">
        <w:rPr>
          <w:color w:val="000000"/>
          <w:sz w:val="28"/>
          <w:szCs w:val="28"/>
        </w:rPr>
        <w:t xml:space="preserve"> на иные цели в полном объеме;</w:t>
      </w:r>
    </w:p>
    <w:p w:rsidR="00D20303" w:rsidRPr="00AC4C7A" w:rsidRDefault="00D20303" w:rsidP="00D20303">
      <w:pPr>
        <w:pStyle w:val="a6"/>
        <w:numPr>
          <w:ilvl w:val="0"/>
          <w:numId w:val="12"/>
        </w:numPr>
        <w:ind w:left="0" w:firstLine="851"/>
        <w:jc w:val="both"/>
        <w:rPr>
          <w:color w:val="000000"/>
          <w:sz w:val="28"/>
          <w:szCs w:val="28"/>
        </w:rPr>
      </w:pPr>
      <w:r w:rsidRPr="00D20303">
        <w:rPr>
          <w:color w:val="000000"/>
          <w:sz w:val="28"/>
          <w:szCs w:val="28"/>
        </w:rPr>
        <w:t>экономия, сложившаяся у учреждения по результатам размещения муниципальног</w:t>
      </w:r>
      <w:r w:rsidRPr="00AC4C7A">
        <w:rPr>
          <w:color w:val="000000"/>
          <w:sz w:val="28"/>
          <w:szCs w:val="28"/>
        </w:rPr>
        <w:t>о заказа (осуществления закупок).</w:t>
      </w:r>
    </w:p>
    <w:p w:rsidR="00D20303" w:rsidRPr="00AC4C7A" w:rsidRDefault="009F2181" w:rsidP="00D20303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AC4C7A">
        <w:rPr>
          <w:color w:val="000000"/>
          <w:sz w:val="28"/>
          <w:szCs w:val="28"/>
        </w:rPr>
        <w:t>При изменении объема субсидий</w:t>
      </w:r>
      <w:r w:rsidR="00D20303" w:rsidRPr="00AC4C7A">
        <w:rPr>
          <w:color w:val="000000"/>
          <w:sz w:val="28"/>
          <w:szCs w:val="28"/>
        </w:rPr>
        <w:t xml:space="preserve"> на иные цели к соглашению оформляется дополнительное соглашение в соответствии с типовой формой, установленной Финансовым отделом </w:t>
      </w:r>
      <w:proofErr w:type="gramStart"/>
      <w:r w:rsidR="00D20303" w:rsidRPr="00AC4C7A">
        <w:rPr>
          <w:color w:val="000000"/>
          <w:sz w:val="28"/>
          <w:szCs w:val="28"/>
        </w:rPr>
        <w:t>администрации</w:t>
      </w:r>
      <w:proofErr w:type="gramEnd"/>
      <w:r w:rsidR="00D20303" w:rsidRPr="00AC4C7A">
        <w:rPr>
          <w:color w:val="000000"/>
          <w:sz w:val="28"/>
          <w:szCs w:val="28"/>
        </w:rPr>
        <w:t xml:space="preserve"> ЗАТО Озерный Тверской области.</w:t>
      </w:r>
    </w:p>
    <w:p w:rsidR="00182C13" w:rsidRPr="000F4146" w:rsidRDefault="000F4146" w:rsidP="00A96597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AC4C7A">
        <w:rPr>
          <w:b w:val="0"/>
          <w:color w:val="000000"/>
          <w:sz w:val="28"/>
          <w:szCs w:val="28"/>
        </w:rPr>
        <w:t>В слу</w:t>
      </w:r>
      <w:r w:rsidR="009F2181" w:rsidRPr="00AC4C7A">
        <w:rPr>
          <w:b w:val="0"/>
          <w:color w:val="000000"/>
          <w:sz w:val="28"/>
          <w:szCs w:val="28"/>
        </w:rPr>
        <w:t>чае если предоставление субсидий</w:t>
      </w:r>
      <w:r w:rsidRPr="00AC4C7A">
        <w:rPr>
          <w:b w:val="0"/>
          <w:color w:val="000000"/>
          <w:sz w:val="28"/>
          <w:szCs w:val="28"/>
        </w:rPr>
        <w:t xml:space="preserve"> на иные цели осуществляется по результатам</w:t>
      </w:r>
      <w:r w:rsidRPr="000F4146">
        <w:rPr>
          <w:b w:val="0"/>
          <w:color w:val="000000"/>
          <w:sz w:val="28"/>
          <w:szCs w:val="28"/>
        </w:rPr>
        <w:t xml:space="preserve"> отбора (конкурса), то критерии отбора, способы и порядок его проведения устан</w:t>
      </w:r>
      <w:r>
        <w:rPr>
          <w:b w:val="0"/>
          <w:color w:val="000000"/>
          <w:sz w:val="28"/>
          <w:szCs w:val="28"/>
        </w:rPr>
        <w:t xml:space="preserve">авливаются правовыми актами </w:t>
      </w:r>
      <w:proofErr w:type="gramStart"/>
      <w:r>
        <w:rPr>
          <w:b w:val="0"/>
          <w:color w:val="000000"/>
          <w:sz w:val="28"/>
          <w:szCs w:val="28"/>
        </w:rPr>
        <w:t>а</w:t>
      </w:r>
      <w:r w:rsidRPr="000F4146">
        <w:rPr>
          <w:b w:val="0"/>
          <w:color w:val="000000"/>
          <w:sz w:val="28"/>
          <w:szCs w:val="28"/>
        </w:rPr>
        <w:t>дминистрации</w:t>
      </w:r>
      <w:proofErr w:type="gramEnd"/>
      <w:r w:rsidRPr="000F4146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ЗАТО Озерный Тверской области</w:t>
      </w:r>
      <w:r w:rsidRPr="000F4146">
        <w:rPr>
          <w:b w:val="0"/>
          <w:color w:val="000000"/>
          <w:sz w:val="28"/>
          <w:szCs w:val="28"/>
        </w:rPr>
        <w:t>.</w:t>
      </w:r>
    </w:p>
    <w:p w:rsidR="000F4146" w:rsidRPr="000F4146" w:rsidRDefault="000F4146" w:rsidP="000F4146">
      <w:pPr>
        <w:pStyle w:val="3"/>
        <w:ind w:left="851"/>
        <w:jc w:val="both"/>
        <w:rPr>
          <w:b w:val="0"/>
          <w:bCs/>
          <w:sz w:val="28"/>
          <w:szCs w:val="28"/>
        </w:rPr>
      </w:pPr>
    </w:p>
    <w:p w:rsidR="00434A0B" w:rsidRPr="000F4146" w:rsidRDefault="00434A0B" w:rsidP="000B3DB9">
      <w:pPr>
        <w:pStyle w:val="3"/>
        <w:numPr>
          <w:ilvl w:val="0"/>
          <w:numId w:val="10"/>
        </w:numPr>
        <w:rPr>
          <w:b w:val="0"/>
          <w:bCs/>
          <w:sz w:val="28"/>
          <w:szCs w:val="28"/>
        </w:rPr>
      </w:pPr>
      <w:r w:rsidRPr="00DA602E">
        <w:rPr>
          <w:b w:val="0"/>
          <w:sz w:val="28"/>
          <w:szCs w:val="28"/>
        </w:rPr>
        <w:t>Требования к отчетности</w:t>
      </w:r>
    </w:p>
    <w:p w:rsidR="000F4146" w:rsidRDefault="000F4146" w:rsidP="000F4146">
      <w:pPr>
        <w:pStyle w:val="3"/>
        <w:ind w:left="1080"/>
        <w:jc w:val="left"/>
        <w:rPr>
          <w:b w:val="0"/>
          <w:sz w:val="28"/>
          <w:szCs w:val="28"/>
        </w:rPr>
      </w:pPr>
    </w:p>
    <w:p w:rsidR="000F4146" w:rsidRPr="000F4146" w:rsidRDefault="000F4146" w:rsidP="000F4146">
      <w:pPr>
        <w:pStyle w:val="3"/>
        <w:numPr>
          <w:ilvl w:val="0"/>
          <w:numId w:val="11"/>
        </w:numPr>
        <w:ind w:left="0" w:firstLine="851"/>
        <w:jc w:val="both"/>
        <w:rPr>
          <w:b w:val="0"/>
          <w:sz w:val="28"/>
          <w:szCs w:val="28"/>
        </w:rPr>
      </w:pPr>
      <w:r w:rsidRPr="000F4146">
        <w:rPr>
          <w:b w:val="0"/>
          <w:sz w:val="28"/>
          <w:szCs w:val="28"/>
        </w:rPr>
        <w:t xml:space="preserve"> Учреждение </w:t>
      </w:r>
      <w:r w:rsidRPr="000F4146">
        <w:rPr>
          <w:b w:val="0"/>
          <w:color w:val="000000"/>
          <w:sz w:val="28"/>
          <w:szCs w:val="28"/>
        </w:rPr>
        <w:t>не позднее 15 рабочих дней, следующих за отчетным кварталом, по формам, установленным в соглашении, представляет учредителю</w:t>
      </w:r>
      <w:r>
        <w:rPr>
          <w:b w:val="0"/>
          <w:color w:val="000000"/>
          <w:sz w:val="28"/>
          <w:szCs w:val="28"/>
        </w:rPr>
        <w:t xml:space="preserve"> </w:t>
      </w:r>
      <w:r w:rsidRPr="000F4146">
        <w:rPr>
          <w:b w:val="0"/>
          <w:color w:val="000000"/>
          <w:sz w:val="28"/>
          <w:szCs w:val="28"/>
        </w:rPr>
        <w:t>отчеты:</w:t>
      </w:r>
    </w:p>
    <w:p w:rsidR="000F4146" w:rsidRDefault="000F4146" w:rsidP="000B4B8E">
      <w:pPr>
        <w:pStyle w:val="3"/>
        <w:ind w:firstLine="851"/>
        <w:jc w:val="both"/>
        <w:rPr>
          <w:b w:val="0"/>
          <w:color w:val="000000"/>
          <w:sz w:val="28"/>
          <w:szCs w:val="28"/>
        </w:rPr>
      </w:pPr>
      <w:r w:rsidRPr="000F4146">
        <w:rPr>
          <w:b w:val="0"/>
          <w:color w:val="000000"/>
          <w:sz w:val="28"/>
          <w:szCs w:val="28"/>
        </w:rPr>
        <w:t>- об осуществлении расходов, источником финансового обеспечения которых является субсидия на иные цели</w:t>
      </w:r>
      <w:r>
        <w:rPr>
          <w:b w:val="0"/>
          <w:color w:val="000000"/>
          <w:sz w:val="28"/>
          <w:szCs w:val="28"/>
        </w:rPr>
        <w:t>;</w:t>
      </w:r>
    </w:p>
    <w:p w:rsidR="000F4146" w:rsidRDefault="000F4146" w:rsidP="005073C8">
      <w:pPr>
        <w:pStyle w:val="3"/>
        <w:ind w:firstLine="851"/>
        <w:jc w:val="both"/>
        <w:rPr>
          <w:b w:val="0"/>
          <w:color w:val="000000"/>
          <w:sz w:val="28"/>
          <w:szCs w:val="28"/>
        </w:rPr>
      </w:pPr>
      <w:r w:rsidRPr="005073C8">
        <w:rPr>
          <w:b w:val="0"/>
          <w:color w:val="000000"/>
          <w:sz w:val="28"/>
          <w:szCs w:val="28"/>
        </w:rPr>
        <w:t>- о достижении значений рез</w:t>
      </w:r>
      <w:r w:rsidR="009F2181">
        <w:rPr>
          <w:b w:val="0"/>
          <w:color w:val="000000"/>
          <w:sz w:val="28"/>
          <w:szCs w:val="28"/>
        </w:rPr>
        <w:t>ультатов предоставления субсидий</w:t>
      </w:r>
      <w:r w:rsidRPr="005073C8">
        <w:rPr>
          <w:b w:val="0"/>
          <w:color w:val="000000"/>
          <w:sz w:val="28"/>
          <w:szCs w:val="28"/>
        </w:rPr>
        <w:t xml:space="preserve"> на иные цели</w:t>
      </w:r>
      <w:r w:rsidR="00B41C04">
        <w:rPr>
          <w:b w:val="0"/>
          <w:color w:val="000000"/>
          <w:sz w:val="28"/>
          <w:szCs w:val="28"/>
        </w:rPr>
        <w:t>.</w:t>
      </w:r>
    </w:p>
    <w:p w:rsidR="000F4146" w:rsidRPr="000B4B8E" w:rsidRDefault="000B4B8E" w:rsidP="000B4B8E">
      <w:pPr>
        <w:pStyle w:val="3"/>
        <w:numPr>
          <w:ilvl w:val="0"/>
          <w:numId w:val="11"/>
        </w:numPr>
        <w:ind w:left="0" w:firstLine="851"/>
        <w:jc w:val="left"/>
        <w:rPr>
          <w:b w:val="0"/>
          <w:sz w:val="28"/>
          <w:szCs w:val="28"/>
        </w:rPr>
      </w:pPr>
      <w:r w:rsidRPr="000B4B8E">
        <w:rPr>
          <w:b w:val="0"/>
          <w:color w:val="000000"/>
          <w:sz w:val="28"/>
          <w:szCs w:val="28"/>
        </w:rPr>
        <w:t xml:space="preserve"> Учредитель вправе устанавливать в соглашении дополнительные формы представления учреждением указанной отчетности.</w:t>
      </w:r>
    </w:p>
    <w:p w:rsidR="000B4B8E" w:rsidRDefault="000B4B8E" w:rsidP="000B4B8E">
      <w:pPr>
        <w:pStyle w:val="3"/>
        <w:ind w:left="644"/>
        <w:jc w:val="left"/>
        <w:rPr>
          <w:b w:val="0"/>
          <w:sz w:val="28"/>
          <w:szCs w:val="28"/>
        </w:rPr>
      </w:pPr>
    </w:p>
    <w:p w:rsidR="00017E85" w:rsidRDefault="00017E85" w:rsidP="000B4B8E">
      <w:pPr>
        <w:pStyle w:val="3"/>
        <w:ind w:left="644"/>
        <w:jc w:val="left"/>
        <w:rPr>
          <w:b w:val="0"/>
          <w:sz w:val="28"/>
          <w:szCs w:val="28"/>
        </w:rPr>
      </w:pPr>
    </w:p>
    <w:p w:rsidR="000B3DB9" w:rsidRPr="000B4B8E" w:rsidRDefault="00434A0B" w:rsidP="000B3DB9">
      <w:pPr>
        <w:pStyle w:val="3"/>
        <w:numPr>
          <w:ilvl w:val="0"/>
          <w:numId w:val="10"/>
        </w:numPr>
        <w:rPr>
          <w:b w:val="0"/>
          <w:bCs/>
          <w:sz w:val="28"/>
          <w:szCs w:val="28"/>
        </w:rPr>
      </w:pPr>
      <w:r w:rsidRPr="00DA602E">
        <w:rPr>
          <w:b w:val="0"/>
          <w:sz w:val="28"/>
          <w:szCs w:val="28"/>
        </w:rPr>
        <w:lastRenderedPageBreak/>
        <w:t xml:space="preserve">Порядок осуществления </w:t>
      </w:r>
      <w:proofErr w:type="gramStart"/>
      <w:r w:rsidRPr="00DA602E">
        <w:rPr>
          <w:b w:val="0"/>
          <w:sz w:val="28"/>
          <w:szCs w:val="28"/>
        </w:rPr>
        <w:t>контроля за</w:t>
      </w:r>
      <w:proofErr w:type="gramEnd"/>
      <w:r w:rsidRPr="00DA602E">
        <w:rPr>
          <w:b w:val="0"/>
          <w:sz w:val="28"/>
          <w:szCs w:val="28"/>
        </w:rPr>
        <w:t xml:space="preserve"> соблюдением целей, условий и порядка предоставления субсидий и ответственность за их несоблюдение</w:t>
      </w:r>
      <w:r w:rsidR="000B3DB9" w:rsidRPr="00DA602E">
        <w:rPr>
          <w:b w:val="0"/>
          <w:sz w:val="28"/>
          <w:szCs w:val="28"/>
        </w:rPr>
        <w:t xml:space="preserve"> </w:t>
      </w:r>
    </w:p>
    <w:p w:rsidR="000B4B8E" w:rsidRDefault="000B4B8E" w:rsidP="000B4B8E">
      <w:pPr>
        <w:pStyle w:val="3"/>
        <w:ind w:left="1080"/>
        <w:jc w:val="left"/>
        <w:rPr>
          <w:b w:val="0"/>
          <w:bCs/>
          <w:sz w:val="28"/>
          <w:szCs w:val="28"/>
        </w:rPr>
      </w:pPr>
    </w:p>
    <w:p w:rsidR="000B4B8E" w:rsidRPr="000815AA" w:rsidRDefault="000815AA" w:rsidP="000815AA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0815AA">
        <w:rPr>
          <w:b w:val="0"/>
          <w:color w:val="000000"/>
          <w:sz w:val="28"/>
          <w:szCs w:val="28"/>
        </w:rPr>
        <w:t xml:space="preserve"> Остатки субсидий на иные цели, не использованные учреждением в текущем финансовом году, </w:t>
      </w:r>
      <w:r w:rsidR="008F361A">
        <w:rPr>
          <w:b w:val="0"/>
          <w:color w:val="000000"/>
          <w:sz w:val="28"/>
          <w:szCs w:val="28"/>
        </w:rPr>
        <w:t>использую</w:t>
      </w:r>
      <w:r w:rsidR="00BE0945">
        <w:rPr>
          <w:b w:val="0"/>
          <w:color w:val="000000"/>
          <w:sz w:val="28"/>
          <w:szCs w:val="28"/>
        </w:rPr>
        <w:t xml:space="preserve">тся на </w:t>
      </w:r>
      <w:r w:rsidR="00BE0945" w:rsidRPr="00BE0945">
        <w:rPr>
          <w:b w:val="0"/>
          <w:color w:val="000000"/>
          <w:sz w:val="28"/>
          <w:szCs w:val="28"/>
        </w:rPr>
        <w:t>достижение целей, установленных при предоставлении</w:t>
      </w:r>
      <w:r w:rsidR="009F2181">
        <w:rPr>
          <w:b w:val="0"/>
          <w:color w:val="000000"/>
          <w:sz w:val="28"/>
          <w:szCs w:val="28"/>
        </w:rPr>
        <w:t xml:space="preserve"> субсидий</w:t>
      </w:r>
      <w:r w:rsidRPr="000815AA">
        <w:rPr>
          <w:b w:val="0"/>
          <w:color w:val="000000"/>
          <w:sz w:val="28"/>
          <w:szCs w:val="28"/>
        </w:rPr>
        <w:t>.</w:t>
      </w:r>
    </w:p>
    <w:p w:rsidR="00B9765C" w:rsidRPr="00B9765C" w:rsidRDefault="00B9765C" w:rsidP="00B9765C">
      <w:pPr>
        <w:pStyle w:val="a6"/>
        <w:numPr>
          <w:ilvl w:val="0"/>
          <w:numId w:val="11"/>
        </w:numPr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9765C">
        <w:rPr>
          <w:color w:val="000000"/>
          <w:sz w:val="28"/>
          <w:szCs w:val="28"/>
        </w:rPr>
        <w:t>Контроль за</w:t>
      </w:r>
      <w:proofErr w:type="gramEnd"/>
      <w:r w:rsidRPr="00B9765C">
        <w:rPr>
          <w:color w:val="000000"/>
          <w:sz w:val="28"/>
          <w:szCs w:val="28"/>
        </w:rPr>
        <w:t xml:space="preserve"> целевым</w:t>
      </w:r>
      <w:r w:rsidR="009F2181">
        <w:rPr>
          <w:color w:val="000000"/>
          <w:sz w:val="28"/>
          <w:szCs w:val="28"/>
        </w:rPr>
        <w:t xml:space="preserve"> использованием средств субсидий</w:t>
      </w:r>
      <w:r w:rsidRPr="00B9765C">
        <w:rPr>
          <w:color w:val="000000"/>
          <w:sz w:val="28"/>
          <w:szCs w:val="28"/>
        </w:rPr>
        <w:t xml:space="preserve"> на иные цели, а также за соблюдением условий их предоставления</w:t>
      </w:r>
      <w:r w:rsidR="00F46CD4">
        <w:rPr>
          <w:color w:val="000000"/>
          <w:sz w:val="28"/>
          <w:szCs w:val="28"/>
        </w:rPr>
        <w:t>,</w:t>
      </w:r>
      <w:r w:rsidRPr="00B9765C">
        <w:rPr>
          <w:color w:val="000000"/>
          <w:sz w:val="28"/>
          <w:szCs w:val="28"/>
        </w:rPr>
        <w:t xml:space="preserve"> осуществляют </w:t>
      </w:r>
      <w:r>
        <w:rPr>
          <w:color w:val="000000"/>
          <w:sz w:val="28"/>
          <w:szCs w:val="28"/>
        </w:rPr>
        <w:t xml:space="preserve">учредитель, </w:t>
      </w:r>
      <w:r w:rsidRPr="00B9765C">
        <w:rPr>
          <w:color w:val="000000"/>
          <w:sz w:val="28"/>
          <w:szCs w:val="28"/>
        </w:rPr>
        <w:t>органы-учредители, органы муниципального финансового контроля (далее – органы, осуществляющие контроль) в соответствии с бюджетным законодательством Российской Федерации.</w:t>
      </w:r>
    </w:p>
    <w:p w:rsidR="00B9765C" w:rsidRPr="00B9765C" w:rsidRDefault="00B9765C" w:rsidP="00B9765C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B9765C">
        <w:rPr>
          <w:color w:val="000000"/>
          <w:sz w:val="28"/>
          <w:szCs w:val="28"/>
        </w:rPr>
        <w:t>Требование об обязательной проверке органами, осуществляющими контроль, должно быть включено в соглашение.</w:t>
      </w:r>
    </w:p>
    <w:p w:rsidR="00B9765C" w:rsidRPr="00B16839" w:rsidRDefault="00B9765C" w:rsidP="00B16839">
      <w:pPr>
        <w:pStyle w:val="a6"/>
        <w:ind w:left="0" w:firstLine="851"/>
        <w:jc w:val="both"/>
        <w:rPr>
          <w:color w:val="000000"/>
          <w:sz w:val="28"/>
          <w:szCs w:val="28"/>
        </w:rPr>
      </w:pPr>
      <w:r w:rsidRPr="00B16839">
        <w:rPr>
          <w:color w:val="000000"/>
          <w:sz w:val="28"/>
          <w:szCs w:val="28"/>
        </w:rPr>
        <w:t xml:space="preserve">Для осуществления </w:t>
      </w:r>
      <w:proofErr w:type="gramStart"/>
      <w:r w:rsidRPr="00B16839">
        <w:rPr>
          <w:color w:val="000000"/>
          <w:sz w:val="28"/>
          <w:szCs w:val="28"/>
        </w:rPr>
        <w:t>контроля за</w:t>
      </w:r>
      <w:proofErr w:type="gramEnd"/>
      <w:r w:rsidR="009F2181">
        <w:rPr>
          <w:color w:val="000000"/>
          <w:sz w:val="28"/>
          <w:szCs w:val="28"/>
        </w:rPr>
        <w:t xml:space="preserve"> целевым использованием субсидий</w:t>
      </w:r>
      <w:r w:rsidRPr="00B16839">
        <w:rPr>
          <w:color w:val="000000"/>
          <w:sz w:val="28"/>
          <w:szCs w:val="28"/>
        </w:rPr>
        <w:t xml:space="preserve"> на иные цели органы, осуществляющие контроль, вправе запрашивать у учреждения информацию и документы, необходимые для осуществления контроля</w:t>
      </w:r>
      <w:r w:rsidR="007C3CA8">
        <w:rPr>
          <w:color w:val="000000"/>
          <w:sz w:val="28"/>
          <w:szCs w:val="28"/>
        </w:rPr>
        <w:t xml:space="preserve"> за соблюдением учреждением целей</w:t>
      </w:r>
      <w:r w:rsidRPr="00B16839">
        <w:rPr>
          <w:color w:val="000000"/>
          <w:sz w:val="28"/>
          <w:szCs w:val="28"/>
        </w:rPr>
        <w:t xml:space="preserve"> и</w:t>
      </w:r>
      <w:r w:rsidR="009F2181">
        <w:rPr>
          <w:color w:val="000000"/>
          <w:sz w:val="28"/>
          <w:szCs w:val="28"/>
        </w:rPr>
        <w:t xml:space="preserve"> условий предоставления субсидий</w:t>
      </w:r>
      <w:r w:rsidRPr="00B16839">
        <w:rPr>
          <w:color w:val="000000"/>
          <w:sz w:val="28"/>
          <w:szCs w:val="28"/>
        </w:rPr>
        <w:t>, установленных настоящим Порядком и заключенным соглашением. Учреждение несет ответственность за достоверность предоставляемых данных.</w:t>
      </w:r>
    </w:p>
    <w:p w:rsidR="00B16839" w:rsidRPr="00B16839" w:rsidRDefault="00B16839" w:rsidP="00B16839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B16839">
        <w:rPr>
          <w:b w:val="0"/>
          <w:color w:val="000000"/>
          <w:sz w:val="28"/>
          <w:szCs w:val="28"/>
        </w:rPr>
        <w:t>В случае несоблюдения учреждением целей и условий, установленных при предоставлении субсиди</w:t>
      </w:r>
      <w:r w:rsidR="009F2181">
        <w:rPr>
          <w:b w:val="0"/>
          <w:color w:val="000000"/>
          <w:sz w:val="28"/>
          <w:szCs w:val="28"/>
        </w:rPr>
        <w:t>й</w:t>
      </w:r>
      <w:r w:rsidR="007C3CA8">
        <w:rPr>
          <w:b w:val="0"/>
          <w:color w:val="000000"/>
          <w:sz w:val="28"/>
          <w:szCs w:val="28"/>
        </w:rPr>
        <w:t xml:space="preserve"> на иные цели, выявленных</w:t>
      </w:r>
      <w:bookmarkStart w:id="0" w:name="_GoBack"/>
      <w:bookmarkEnd w:id="0"/>
      <w:r w:rsidRPr="00B16839">
        <w:rPr>
          <w:b w:val="0"/>
          <w:color w:val="000000"/>
          <w:sz w:val="28"/>
          <w:szCs w:val="28"/>
        </w:rPr>
        <w:t xml:space="preserve"> по результатам проверок, проведенных органами, осуществляющими контроль, использованные не по целев</w:t>
      </w:r>
      <w:r w:rsidR="009F2181">
        <w:rPr>
          <w:b w:val="0"/>
          <w:color w:val="000000"/>
          <w:sz w:val="28"/>
          <w:szCs w:val="28"/>
        </w:rPr>
        <w:t>ому назначению средства субсидий</w:t>
      </w:r>
      <w:r w:rsidRPr="00B16839">
        <w:rPr>
          <w:b w:val="0"/>
          <w:color w:val="000000"/>
          <w:sz w:val="28"/>
          <w:szCs w:val="28"/>
        </w:rPr>
        <w:t xml:space="preserve"> на иные цели подлежат возврату в </w:t>
      </w:r>
      <w:proofErr w:type="gramStart"/>
      <w:r w:rsidRPr="00B16839">
        <w:rPr>
          <w:b w:val="0"/>
          <w:color w:val="000000"/>
          <w:sz w:val="28"/>
          <w:szCs w:val="28"/>
        </w:rPr>
        <w:t>бюджет</w:t>
      </w:r>
      <w:proofErr w:type="gramEnd"/>
      <w:r w:rsidRPr="00B1683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ЗАТО Озерный</w:t>
      </w:r>
      <w:r w:rsidRPr="00B16839">
        <w:rPr>
          <w:b w:val="0"/>
          <w:color w:val="000000"/>
          <w:sz w:val="28"/>
          <w:szCs w:val="28"/>
        </w:rPr>
        <w:t xml:space="preserve"> в срок, указанный:</w:t>
      </w:r>
    </w:p>
    <w:p w:rsidR="00B16839" w:rsidRPr="00B16839" w:rsidRDefault="00B16839" w:rsidP="00B16839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B16839">
        <w:rPr>
          <w:color w:val="000000"/>
          <w:sz w:val="28"/>
          <w:szCs w:val="28"/>
        </w:rPr>
        <w:t>- в письменном требовании учредителя, но не позднее 30 календарных дней со дня получения его учреждением;</w:t>
      </w:r>
    </w:p>
    <w:p w:rsidR="00B16839" w:rsidRPr="00B16839" w:rsidRDefault="00B16839" w:rsidP="00B16839">
      <w:pPr>
        <w:pStyle w:val="a6"/>
        <w:ind w:left="0"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B16839">
        <w:rPr>
          <w:color w:val="000000"/>
          <w:sz w:val="28"/>
          <w:szCs w:val="28"/>
        </w:rPr>
        <w:t>- в представлении и (или) предписании органа государственного (муниципального) финансового контроля.</w:t>
      </w:r>
    </w:p>
    <w:p w:rsidR="00B16839" w:rsidRPr="00A337AC" w:rsidRDefault="00B16839" w:rsidP="000815AA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B16839">
        <w:rPr>
          <w:b w:val="0"/>
          <w:color w:val="000000"/>
          <w:sz w:val="28"/>
          <w:szCs w:val="28"/>
        </w:rPr>
        <w:t xml:space="preserve">В случае </w:t>
      </w:r>
      <w:proofErr w:type="spellStart"/>
      <w:r w:rsidRPr="00B16839">
        <w:rPr>
          <w:b w:val="0"/>
          <w:color w:val="000000"/>
          <w:sz w:val="28"/>
          <w:szCs w:val="28"/>
        </w:rPr>
        <w:t>недостижения</w:t>
      </w:r>
      <w:proofErr w:type="spellEnd"/>
      <w:r w:rsidRPr="00B16839">
        <w:rPr>
          <w:b w:val="0"/>
          <w:color w:val="000000"/>
          <w:sz w:val="28"/>
          <w:szCs w:val="28"/>
        </w:rPr>
        <w:t xml:space="preserve"> учреждением результатов, иных показателей (при их установлении в соглашении) субсидия на иные цели подлежит возврату в </w:t>
      </w:r>
      <w:proofErr w:type="gramStart"/>
      <w:r w:rsidRPr="00B16839">
        <w:rPr>
          <w:b w:val="0"/>
          <w:color w:val="000000"/>
          <w:sz w:val="28"/>
          <w:szCs w:val="28"/>
        </w:rPr>
        <w:t>бюджет</w:t>
      </w:r>
      <w:proofErr w:type="gramEnd"/>
      <w:r w:rsidRPr="00B1683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ЗАТО</w:t>
      </w:r>
      <w:r w:rsidR="0006063A" w:rsidRPr="00B41C04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Озерный</w:t>
      </w:r>
      <w:r w:rsidRPr="00B16839">
        <w:rPr>
          <w:b w:val="0"/>
          <w:color w:val="000000"/>
          <w:sz w:val="28"/>
          <w:szCs w:val="28"/>
        </w:rPr>
        <w:t xml:space="preserve"> в срок, указанный в письменном требовании учредителя, но не позднее 30 календарных дней со дня его получения учреждением.</w:t>
      </w:r>
    </w:p>
    <w:p w:rsidR="00A337AC" w:rsidRPr="0034159A" w:rsidRDefault="00A337AC" w:rsidP="000815AA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A337AC">
        <w:rPr>
          <w:b w:val="0"/>
          <w:color w:val="000000"/>
          <w:sz w:val="28"/>
          <w:szCs w:val="28"/>
        </w:rPr>
        <w:t>В случае непредставления отчетов учредителю</w:t>
      </w:r>
      <w:r w:rsidR="0034159A">
        <w:rPr>
          <w:b w:val="0"/>
          <w:color w:val="000000"/>
          <w:sz w:val="28"/>
          <w:szCs w:val="28"/>
        </w:rPr>
        <w:t xml:space="preserve"> </w:t>
      </w:r>
      <w:r w:rsidRPr="00A337AC">
        <w:rPr>
          <w:b w:val="0"/>
          <w:color w:val="000000"/>
          <w:sz w:val="28"/>
          <w:szCs w:val="28"/>
        </w:rPr>
        <w:t xml:space="preserve">в срок, установленный в соглашении, субсидия на иные цели подлежит возврату в </w:t>
      </w:r>
      <w:proofErr w:type="gramStart"/>
      <w:r w:rsidRPr="00A337AC">
        <w:rPr>
          <w:b w:val="0"/>
          <w:color w:val="000000"/>
          <w:sz w:val="28"/>
          <w:szCs w:val="28"/>
        </w:rPr>
        <w:t>бюджет</w:t>
      </w:r>
      <w:proofErr w:type="gramEnd"/>
      <w:r w:rsidRPr="00A337AC">
        <w:rPr>
          <w:b w:val="0"/>
          <w:color w:val="000000"/>
          <w:sz w:val="28"/>
          <w:szCs w:val="28"/>
        </w:rPr>
        <w:t xml:space="preserve"> </w:t>
      </w:r>
      <w:r w:rsidR="0034159A">
        <w:rPr>
          <w:b w:val="0"/>
          <w:color w:val="000000"/>
          <w:sz w:val="28"/>
          <w:szCs w:val="28"/>
        </w:rPr>
        <w:t>ЗАТО Озерный</w:t>
      </w:r>
      <w:r w:rsidRPr="00A337AC">
        <w:rPr>
          <w:b w:val="0"/>
          <w:color w:val="000000"/>
          <w:sz w:val="28"/>
          <w:szCs w:val="28"/>
        </w:rPr>
        <w:t xml:space="preserve"> в срок, указанный в письменном требовании учредителя, но не позднее 30 календарных дней со дня его получения учреждением.</w:t>
      </w:r>
    </w:p>
    <w:p w:rsidR="0034159A" w:rsidRPr="0034159A" w:rsidRDefault="0034159A" w:rsidP="000815AA">
      <w:pPr>
        <w:pStyle w:val="3"/>
        <w:numPr>
          <w:ilvl w:val="0"/>
          <w:numId w:val="11"/>
        </w:numPr>
        <w:ind w:left="0" w:firstLine="851"/>
        <w:jc w:val="both"/>
        <w:rPr>
          <w:b w:val="0"/>
          <w:bCs/>
          <w:sz w:val="28"/>
          <w:szCs w:val="28"/>
        </w:rPr>
      </w:pPr>
      <w:r w:rsidRPr="0034159A">
        <w:rPr>
          <w:b w:val="0"/>
          <w:color w:val="000000"/>
          <w:sz w:val="28"/>
          <w:szCs w:val="28"/>
        </w:rPr>
        <w:t>В случае невыполнения в установленный срок требований, представлений,</w:t>
      </w:r>
      <w:r w:rsidR="009F2181">
        <w:rPr>
          <w:b w:val="0"/>
          <w:color w:val="000000"/>
          <w:sz w:val="28"/>
          <w:szCs w:val="28"/>
        </w:rPr>
        <w:t xml:space="preserve"> предписаний о возврате субсидий</w:t>
      </w:r>
      <w:r w:rsidRPr="0034159A">
        <w:rPr>
          <w:b w:val="0"/>
          <w:color w:val="000000"/>
          <w:sz w:val="28"/>
          <w:szCs w:val="28"/>
        </w:rPr>
        <w:t xml:space="preserve"> на иные цели органы, осуществляющие контроль, обеспечивают ее взыскание в судебном порядке в соответствии с законодательством Российской Федерации.</w:t>
      </w:r>
    </w:p>
    <w:sectPr w:rsidR="0034159A" w:rsidRPr="0034159A" w:rsidSect="001D66C8">
      <w:headerReference w:type="even" r:id="rId10"/>
      <w:head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C5" w:rsidRDefault="00BF7FC5">
      <w:r>
        <w:separator/>
      </w:r>
    </w:p>
  </w:endnote>
  <w:endnote w:type="continuationSeparator" w:id="0">
    <w:p w:rsidR="00BF7FC5" w:rsidRDefault="00BF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C5" w:rsidRDefault="00BF7FC5">
      <w:r>
        <w:separator/>
      </w:r>
    </w:p>
  </w:footnote>
  <w:footnote w:type="continuationSeparator" w:id="0">
    <w:p w:rsidR="00BF7FC5" w:rsidRDefault="00BF7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644471" w:rsidP="00BD1DA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D1DA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1DA8" w:rsidRDefault="00BD1DA8" w:rsidP="00BD1DA8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BD1DA8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735"/>
    <w:multiLevelType w:val="hybridMultilevel"/>
    <w:tmpl w:val="4746BA42"/>
    <w:lvl w:ilvl="0" w:tplc="054485F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465BDE"/>
    <w:multiLevelType w:val="hybridMultilevel"/>
    <w:tmpl w:val="4970A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2EDC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FEB5C27"/>
    <w:multiLevelType w:val="hybridMultilevel"/>
    <w:tmpl w:val="FDF2C900"/>
    <w:lvl w:ilvl="0" w:tplc="B712C7E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2F57"/>
    <w:multiLevelType w:val="hybridMultilevel"/>
    <w:tmpl w:val="264C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0BF1"/>
    <w:multiLevelType w:val="hybridMultilevel"/>
    <w:tmpl w:val="B7024E06"/>
    <w:lvl w:ilvl="0" w:tplc="16681C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0B2B18"/>
    <w:multiLevelType w:val="hybridMultilevel"/>
    <w:tmpl w:val="E026B110"/>
    <w:lvl w:ilvl="0" w:tplc="E5408190">
      <w:start w:val="1"/>
      <w:numFmt w:val="decimal"/>
      <w:lvlText w:val="%1)"/>
      <w:lvlJc w:val="left"/>
      <w:pPr>
        <w:ind w:left="193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3BFA170D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6BC834C3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73444A48"/>
    <w:multiLevelType w:val="hybridMultilevel"/>
    <w:tmpl w:val="C908E01A"/>
    <w:lvl w:ilvl="0" w:tplc="D79E49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87A0B"/>
    <w:multiLevelType w:val="hybridMultilevel"/>
    <w:tmpl w:val="1C30A184"/>
    <w:lvl w:ilvl="0" w:tplc="CEA8A25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7E125A"/>
    <w:multiLevelType w:val="hybridMultilevel"/>
    <w:tmpl w:val="C4EC4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25"/>
    <w:rsid w:val="00000E04"/>
    <w:rsid w:val="00001245"/>
    <w:rsid w:val="00003ACD"/>
    <w:rsid w:val="00011B68"/>
    <w:rsid w:val="00014560"/>
    <w:rsid w:val="00014E76"/>
    <w:rsid w:val="00017E85"/>
    <w:rsid w:val="00022D07"/>
    <w:rsid w:val="00022E47"/>
    <w:rsid w:val="00027726"/>
    <w:rsid w:val="000326B5"/>
    <w:rsid w:val="000515EB"/>
    <w:rsid w:val="0005392B"/>
    <w:rsid w:val="000554B9"/>
    <w:rsid w:val="000557BB"/>
    <w:rsid w:val="00055F37"/>
    <w:rsid w:val="00055FC4"/>
    <w:rsid w:val="00057A00"/>
    <w:rsid w:val="00060349"/>
    <w:rsid w:val="0006063A"/>
    <w:rsid w:val="00061A0E"/>
    <w:rsid w:val="00061FA7"/>
    <w:rsid w:val="00062021"/>
    <w:rsid w:val="00066C46"/>
    <w:rsid w:val="00066C73"/>
    <w:rsid w:val="00066E79"/>
    <w:rsid w:val="000673B6"/>
    <w:rsid w:val="00071DDD"/>
    <w:rsid w:val="000720A0"/>
    <w:rsid w:val="0007266A"/>
    <w:rsid w:val="000730BA"/>
    <w:rsid w:val="000740C5"/>
    <w:rsid w:val="00077906"/>
    <w:rsid w:val="000815AA"/>
    <w:rsid w:val="000837F3"/>
    <w:rsid w:val="000931A3"/>
    <w:rsid w:val="0009338B"/>
    <w:rsid w:val="0009724F"/>
    <w:rsid w:val="000977DC"/>
    <w:rsid w:val="00097A93"/>
    <w:rsid w:val="000A0656"/>
    <w:rsid w:val="000A3932"/>
    <w:rsid w:val="000A5587"/>
    <w:rsid w:val="000B3DB9"/>
    <w:rsid w:val="000B4B8E"/>
    <w:rsid w:val="000B5090"/>
    <w:rsid w:val="000B6D25"/>
    <w:rsid w:val="000B7502"/>
    <w:rsid w:val="000C001E"/>
    <w:rsid w:val="000C0962"/>
    <w:rsid w:val="000C11B4"/>
    <w:rsid w:val="000C2D28"/>
    <w:rsid w:val="000C6715"/>
    <w:rsid w:val="000D052C"/>
    <w:rsid w:val="000D6427"/>
    <w:rsid w:val="000F0A19"/>
    <w:rsid w:val="000F1CC1"/>
    <w:rsid w:val="000F35FD"/>
    <w:rsid w:val="000F4146"/>
    <w:rsid w:val="000F4852"/>
    <w:rsid w:val="000F57B0"/>
    <w:rsid w:val="000F5AE8"/>
    <w:rsid w:val="00104773"/>
    <w:rsid w:val="00122430"/>
    <w:rsid w:val="0012297B"/>
    <w:rsid w:val="00125361"/>
    <w:rsid w:val="00131856"/>
    <w:rsid w:val="00132136"/>
    <w:rsid w:val="00132518"/>
    <w:rsid w:val="00136037"/>
    <w:rsid w:val="00136E89"/>
    <w:rsid w:val="00150523"/>
    <w:rsid w:val="00153815"/>
    <w:rsid w:val="001562B6"/>
    <w:rsid w:val="00157648"/>
    <w:rsid w:val="00175416"/>
    <w:rsid w:val="001814C5"/>
    <w:rsid w:val="00182C13"/>
    <w:rsid w:val="001843B4"/>
    <w:rsid w:val="0018441E"/>
    <w:rsid w:val="00190487"/>
    <w:rsid w:val="00194BAD"/>
    <w:rsid w:val="00194D98"/>
    <w:rsid w:val="00195091"/>
    <w:rsid w:val="00195D8D"/>
    <w:rsid w:val="001963C9"/>
    <w:rsid w:val="00196E87"/>
    <w:rsid w:val="001A57FD"/>
    <w:rsid w:val="001A5936"/>
    <w:rsid w:val="001B1FF3"/>
    <w:rsid w:val="001B56BE"/>
    <w:rsid w:val="001C04C6"/>
    <w:rsid w:val="001C2BEA"/>
    <w:rsid w:val="001C4804"/>
    <w:rsid w:val="001D3D4F"/>
    <w:rsid w:val="001D5F8A"/>
    <w:rsid w:val="001D6285"/>
    <w:rsid w:val="001D66C8"/>
    <w:rsid w:val="001D75AC"/>
    <w:rsid w:val="001E08D5"/>
    <w:rsid w:val="001E09A3"/>
    <w:rsid w:val="001E0BA1"/>
    <w:rsid w:val="001F5AFD"/>
    <w:rsid w:val="001F5B5E"/>
    <w:rsid w:val="001F6803"/>
    <w:rsid w:val="001F6914"/>
    <w:rsid w:val="00204F67"/>
    <w:rsid w:val="00207830"/>
    <w:rsid w:val="002104B4"/>
    <w:rsid w:val="00213767"/>
    <w:rsid w:val="00214447"/>
    <w:rsid w:val="0021535D"/>
    <w:rsid w:val="002262F0"/>
    <w:rsid w:val="00234FDE"/>
    <w:rsid w:val="00237E38"/>
    <w:rsid w:val="002459D7"/>
    <w:rsid w:val="0024640F"/>
    <w:rsid w:val="00246F9C"/>
    <w:rsid w:val="002503A3"/>
    <w:rsid w:val="0025042C"/>
    <w:rsid w:val="002527D2"/>
    <w:rsid w:val="00253BD2"/>
    <w:rsid w:val="0026007E"/>
    <w:rsid w:val="0026385E"/>
    <w:rsid w:val="00265FBC"/>
    <w:rsid w:val="002727D5"/>
    <w:rsid w:val="00282CF2"/>
    <w:rsid w:val="0028389B"/>
    <w:rsid w:val="00290D30"/>
    <w:rsid w:val="00292166"/>
    <w:rsid w:val="0029227B"/>
    <w:rsid w:val="002964A0"/>
    <w:rsid w:val="00297E31"/>
    <w:rsid w:val="002A298D"/>
    <w:rsid w:val="002A3B20"/>
    <w:rsid w:val="002A52F9"/>
    <w:rsid w:val="002B0712"/>
    <w:rsid w:val="002B12A8"/>
    <w:rsid w:val="002B242D"/>
    <w:rsid w:val="002B35B6"/>
    <w:rsid w:val="002B4167"/>
    <w:rsid w:val="002B50E6"/>
    <w:rsid w:val="002B5B8A"/>
    <w:rsid w:val="002C79D2"/>
    <w:rsid w:val="002C7EFB"/>
    <w:rsid w:val="002D2738"/>
    <w:rsid w:val="002D3CD8"/>
    <w:rsid w:val="002D5B4A"/>
    <w:rsid w:val="002D6FD4"/>
    <w:rsid w:val="002E0943"/>
    <w:rsid w:val="002E19C3"/>
    <w:rsid w:val="002E1A93"/>
    <w:rsid w:val="002E4173"/>
    <w:rsid w:val="002E495C"/>
    <w:rsid w:val="002E4FD6"/>
    <w:rsid w:val="002E6C18"/>
    <w:rsid w:val="002F2FD4"/>
    <w:rsid w:val="002F6D84"/>
    <w:rsid w:val="00305148"/>
    <w:rsid w:val="003114D3"/>
    <w:rsid w:val="003129DC"/>
    <w:rsid w:val="00313337"/>
    <w:rsid w:val="00322B91"/>
    <w:rsid w:val="0032679B"/>
    <w:rsid w:val="00326D70"/>
    <w:rsid w:val="003369BE"/>
    <w:rsid w:val="003376E2"/>
    <w:rsid w:val="00337769"/>
    <w:rsid w:val="0034159A"/>
    <w:rsid w:val="00342488"/>
    <w:rsid w:val="00343122"/>
    <w:rsid w:val="00344AAF"/>
    <w:rsid w:val="0034521B"/>
    <w:rsid w:val="003468CD"/>
    <w:rsid w:val="00346E38"/>
    <w:rsid w:val="00351D45"/>
    <w:rsid w:val="003523CA"/>
    <w:rsid w:val="00354B4F"/>
    <w:rsid w:val="00354D42"/>
    <w:rsid w:val="00355A4C"/>
    <w:rsid w:val="00363C34"/>
    <w:rsid w:val="00364D67"/>
    <w:rsid w:val="003667CD"/>
    <w:rsid w:val="00367421"/>
    <w:rsid w:val="00374735"/>
    <w:rsid w:val="00374DBC"/>
    <w:rsid w:val="00375F4F"/>
    <w:rsid w:val="00376A50"/>
    <w:rsid w:val="003828B7"/>
    <w:rsid w:val="00386A20"/>
    <w:rsid w:val="00397164"/>
    <w:rsid w:val="003A4F1E"/>
    <w:rsid w:val="003A6803"/>
    <w:rsid w:val="003A7C01"/>
    <w:rsid w:val="003A7DCD"/>
    <w:rsid w:val="003C1D16"/>
    <w:rsid w:val="003C5E84"/>
    <w:rsid w:val="003C63E3"/>
    <w:rsid w:val="003D0E46"/>
    <w:rsid w:val="003D385C"/>
    <w:rsid w:val="003E0871"/>
    <w:rsid w:val="003E1042"/>
    <w:rsid w:val="003E4559"/>
    <w:rsid w:val="003F05E8"/>
    <w:rsid w:val="003F26A4"/>
    <w:rsid w:val="003F6039"/>
    <w:rsid w:val="00400C75"/>
    <w:rsid w:val="004056F0"/>
    <w:rsid w:val="00407E05"/>
    <w:rsid w:val="00413A72"/>
    <w:rsid w:val="00416664"/>
    <w:rsid w:val="00420696"/>
    <w:rsid w:val="00422E97"/>
    <w:rsid w:val="00431312"/>
    <w:rsid w:val="0043406B"/>
    <w:rsid w:val="00434A0B"/>
    <w:rsid w:val="00450CF4"/>
    <w:rsid w:val="00455730"/>
    <w:rsid w:val="004576A4"/>
    <w:rsid w:val="00465FEA"/>
    <w:rsid w:val="0046658E"/>
    <w:rsid w:val="0047753B"/>
    <w:rsid w:val="00477AB2"/>
    <w:rsid w:val="0048227F"/>
    <w:rsid w:val="00484E4E"/>
    <w:rsid w:val="004851AC"/>
    <w:rsid w:val="00485F5D"/>
    <w:rsid w:val="00486BF3"/>
    <w:rsid w:val="00493854"/>
    <w:rsid w:val="0049701C"/>
    <w:rsid w:val="004A51A8"/>
    <w:rsid w:val="004B05B1"/>
    <w:rsid w:val="004B2616"/>
    <w:rsid w:val="004B271B"/>
    <w:rsid w:val="004B701F"/>
    <w:rsid w:val="004C0209"/>
    <w:rsid w:val="004D1F1C"/>
    <w:rsid w:val="004D2A1A"/>
    <w:rsid w:val="004E2494"/>
    <w:rsid w:val="004E34AA"/>
    <w:rsid w:val="004E3744"/>
    <w:rsid w:val="004E53EF"/>
    <w:rsid w:val="004E5705"/>
    <w:rsid w:val="00504AF6"/>
    <w:rsid w:val="00505CB3"/>
    <w:rsid w:val="005073C8"/>
    <w:rsid w:val="005127F0"/>
    <w:rsid w:val="00513BF3"/>
    <w:rsid w:val="0051410A"/>
    <w:rsid w:val="00515AD7"/>
    <w:rsid w:val="00517E36"/>
    <w:rsid w:val="00522A76"/>
    <w:rsid w:val="00523E6B"/>
    <w:rsid w:val="00526A6A"/>
    <w:rsid w:val="00531D27"/>
    <w:rsid w:val="005336B6"/>
    <w:rsid w:val="0054779A"/>
    <w:rsid w:val="00553494"/>
    <w:rsid w:val="00554556"/>
    <w:rsid w:val="005601DD"/>
    <w:rsid w:val="0056502A"/>
    <w:rsid w:val="00575FDC"/>
    <w:rsid w:val="0057758D"/>
    <w:rsid w:val="00585E03"/>
    <w:rsid w:val="00586173"/>
    <w:rsid w:val="005903C0"/>
    <w:rsid w:val="00593B9D"/>
    <w:rsid w:val="00595B9B"/>
    <w:rsid w:val="0059614D"/>
    <w:rsid w:val="00596687"/>
    <w:rsid w:val="00597232"/>
    <w:rsid w:val="005A0B1C"/>
    <w:rsid w:val="005A2D21"/>
    <w:rsid w:val="005A3025"/>
    <w:rsid w:val="005A3AA5"/>
    <w:rsid w:val="005A54E9"/>
    <w:rsid w:val="005B0ADA"/>
    <w:rsid w:val="005B1F89"/>
    <w:rsid w:val="005C1E4D"/>
    <w:rsid w:val="005C2AC8"/>
    <w:rsid w:val="005C3103"/>
    <w:rsid w:val="005C6EAF"/>
    <w:rsid w:val="005C7694"/>
    <w:rsid w:val="005D1CC1"/>
    <w:rsid w:val="005D3246"/>
    <w:rsid w:val="005E1614"/>
    <w:rsid w:val="005E4D14"/>
    <w:rsid w:val="005E6291"/>
    <w:rsid w:val="005E7801"/>
    <w:rsid w:val="005F651D"/>
    <w:rsid w:val="005F723C"/>
    <w:rsid w:val="005F79FE"/>
    <w:rsid w:val="0060010D"/>
    <w:rsid w:val="00603EF6"/>
    <w:rsid w:val="00607C90"/>
    <w:rsid w:val="006133D5"/>
    <w:rsid w:val="006139A1"/>
    <w:rsid w:val="0062052A"/>
    <w:rsid w:val="00620706"/>
    <w:rsid w:val="00624E1B"/>
    <w:rsid w:val="00627D5A"/>
    <w:rsid w:val="00632006"/>
    <w:rsid w:val="00632983"/>
    <w:rsid w:val="00635490"/>
    <w:rsid w:val="00635FEE"/>
    <w:rsid w:val="00643F4B"/>
    <w:rsid w:val="00644471"/>
    <w:rsid w:val="006444C3"/>
    <w:rsid w:val="006457D6"/>
    <w:rsid w:val="0064584F"/>
    <w:rsid w:val="006561FB"/>
    <w:rsid w:val="006564DC"/>
    <w:rsid w:val="00661902"/>
    <w:rsid w:val="0066422C"/>
    <w:rsid w:val="0066629F"/>
    <w:rsid w:val="0067409E"/>
    <w:rsid w:val="00680ED2"/>
    <w:rsid w:val="00684A08"/>
    <w:rsid w:val="006911F3"/>
    <w:rsid w:val="00693F6A"/>
    <w:rsid w:val="006945A1"/>
    <w:rsid w:val="00695391"/>
    <w:rsid w:val="0069693B"/>
    <w:rsid w:val="00696E8B"/>
    <w:rsid w:val="006A04FF"/>
    <w:rsid w:val="006A0B8D"/>
    <w:rsid w:val="006A2B3A"/>
    <w:rsid w:val="006A519C"/>
    <w:rsid w:val="006B1AC0"/>
    <w:rsid w:val="006B27DD"/>
    <w:rsid w:val="006B5F94"/>
    <w:rsid w:val="006B6513"/>
    <w:rsid w:val="006C2653"/>
    <w:rsid w:val="006D1D54"/>
    <w:rsid w:val="006D2C09"/>
    <w:rsid w:val="006D4876"/>
    <w:rsid w:val="006D5217"/>
    <w:rsid w:val="006D6559"/>
    <w:rsid w:val="006E065D"/>
    <w:rsid w:val="006E1467"/>
    <w:rsid w:val="006E4234"/>
    <w:rsid w:val="006E6B68"/>
    <w:rsid w:val="006E6F94"/>
    <w:rsid w:val="006F2FAE"/>
    <w:rsid w:val="006F6187"/>
    <w:rsid w:val="006F65AA"/>
    <w:rsid w:val="00703B88"/>
    <w:rsid w:val="007068A8"/>
    <w:rsid w:val="00707EA2"/>
    <w:rsid w:val="00707F6C"/>
    <w:rsid w:val="0071266C"/>
    <w:rsid w:val="00713CE3"/>
    <w:rsid w:val="00714E77"/>
    <w:rsid w:val="00716541"/>
    <w:rsid w:val="00721BF0"/>
    <w:rsid w:val="00723414"/>
    <w:rsid w:val="00731B7A"/>
    <w:rsid w:val="0073385D"/>
    <w:rsid w:val="007343B6"/>
    <w:rsid w:val="007432B7"/>
    <w:rsid w:val="00743830"/>
    <w:rsid w:val="00747930"/>
    <w:rsid w:val="007525E1"/>
    <w:rsid w:val="00752863"/>
    <w:rsid w:val="00757CA1"/>
    <w:rsid w:val="00760945"/>
    <w:rsid w:val="00761F5E"/>
    <w:rsid w:val="00767C5A"/>
    <w:rsid w:val="0078080C"/>
    <w:rsid w:val="00784590"/>
    <w:rsid w:val="00791498"/>
    <w:rsid w:val="0079174A"/>
    <w:rsid w:val="00794DC6"/>
    <w:rsid w:val="007A0595"/>
    <w:rsid w:val="007A4124"/>
    <w:rsid w:val="007A4ED1"/>
    <w:rsid w:val="007A5888"/>
    <w:rsid w:val="007A5955"/>
    <w:rsid w:val="007A6B11"/>
    <w:rsid w:val="007A6FD6"/>
    <w:rsid w:val="007A7554"/>
    <w:rsid w:val="007B1652"/>
    <w:rsid w:val="007C1521"/>
    <w:rsid w:val="007C2B67"/>
    <w:rsid w:val="007C3CA8"/>
    <w:rsid w:val="007C491A"/>
    <w:rsid w:val="007C6A5E"/>
    <w:rsid w:val="007D265B"/>
    <w:rsid w:val="007D3B4E"/>
    <w:rsid w:val="007D4CAD"/>
    <w:rsid w:val="007D4F0D"/>
    <w:rsid w:val="007E0D45"/>
    <w:rsid w:val="007E35D8"/>
    <w:rsid w:val="007F0CB1"/>
    <w:rsid w:val="007F61AA"/>
    <w:rsid w:val="00800E5B"/>
    <w:rsid w:val="0080423A"/>
    <w:rsid w:val="008066E9"/>
    <w:rsid w:val="0080701B"/>
    <w:rsid w:val="00807BD7"/>
    <w:rsid w:val="00807F3A"/>
    <w:rsid w:val="00813D6D"/>
    <w:rsid w:val="00814414"/>
    <w:rsid w:val="00817D0F"/>
    <w:rsid w:val="00817DD4"/>
    <w:rsid w:val="00823B39"/>
    <w:rsid w:val="008252DA"/>
    <w:rsid w:val="00834ED2"/>
    <w:rsid w:val="00841762"/>
    <w:rsid w:val="00843B58"/>
    <w:rsid w:val="00847E8E"/>
    <w:rsid w:val="00850DCB"/>
    <w:rsid w:val="00853228"/>
    <w:rsid w:val="008558E1"/>
    <w:rsid w:val="00860577"/>
    <w:rsid w:val="00865F62"/>
    <w:rsid w:val="008672DE"/>
    <w:rsid w:val="00873ED5"/>
    <w:rsid w:val="00877A6F"/>
    <w:rsid w:val="0088051E"/>
    <w:rsid w:val="008849CB"/>
    <w:rsid w:val="00886AA2"/>
    <w:rsid w:val="00893AFD"/>
    <w:rsid w:val="00895B11"/>
    <w:rsid w:val="008A39DB"/>
    <w:rsid w:val="008C221F"/>
    <w:rsid w:val="008C2C19"/>
    <w:rsid w:val="008C3FCA"/>
    <w:rsid w:val="008D08E6"/>
    <w:rsid w:val="008D1037"/>
    <w:rsid w:val="008D5A1B"/>
    <w:rsid w:val="008E626A"/>
    <w:rsid w:val="008E6DA4"/>
    <w:rsid w:val="008E792B"/>
    <w:rsid w:val="008F361A"/>
    <w:rsid w:val="008F78C3"/>
    <w:rsid w:val="0090004A"/>
    <w:rsid w:val="00901A14"/>
    <w:rsid w:val="0090269C"/>
    <w:rsid w:val="00910A23"/>
    <w:rsid w:val="00916214"/>
    <w:rsid w:val="009200B3"/>
    <w:rsid w:val="009204C1"/>
    <w:rsid w:val="00923B2D"/>
    <w:rsid w:val="009342B5"/>
    <w:rsid w:val="009356C2"/>
    <w:rsid w:val="00940F22"/>
    <w:rsid w:val="00942608"/>
    <w:rsid w:val="00945EAC"/>
    <w:rsid w:val="00951953"/>
    <w:rsid w:val="00951EC5"/>
    <w:rsid w:val="009520A0"/>
    <w:rsid w:val="0095468F"/>
    <w:rsid w:val="0095641A"/>
    <w:rsid w:val="00956620"/>
    <w:rsid w:val="00961756"/>
    <w:rsid w:val="00962C02"/>
    <w:rsid w:val="0096567D"/>
    <w:rsid w:val="00972CCB"/>
    <w:rsid w:val="009731FB"/>
    <w:rsid w:val="009760FD"/>
    <w:rsid w:val="00976E70"/>
    <w:rsid w:val="00977625"/>
    <w:rsid w:val="009929C8"/>
    <w:rsid w:val="00997E8B"/>
    <w:rsid w:val="009A2A6B"/>
    <w:rsid w:val="009A7D82"/>
    <w:rsid w:val="009B00A0"/>
    <w:rsid w:val="009B13A5"/>
    <w:rsid w:val="009B1BA5"/>
    <w:rsid w:val="009B55DB"/>
    <w:rsid w:val="009B5646"/>
    <w:rsid w:val="009B5EE1"/>
    <w:rsid w:val="009B76D5"/>
    <w:rsid w:val="009C760D"/>
    <w:rsid w:val="009C76BE"/>
    <w:rsid w:val="009D06D2"/>
    <w:rsid w:val="009D4B9E"/>
    <w:rsid w:val="009D51F4"/>
    <w:rsid w:val="009E23B6"/>
    <w:rsid w:val="009E23E7"/>
    <w:rsid w:val="009E4B6E"/>
    <w:rsid w:val="009E4DFA"/>
    <w:rsid w:val="009F07D4"/>
    <w:rsid w:val="009F1DC9"/>
    <w:rsid w:val="009F2181"/>
    <w:rsid w:val="009F3B5F"/>
    <w:rsid w:val="009F4C98"/>
    <w:rsid w:val="009F69AD"/>
    <w:rsid w:val="00A04962"/>
    <w:rsid w:val="00A0553B"/>
    <w:rsid w:val="00A057F4"/>
    <w:rsid w:val="00A07D21"/>
    <w:rsid w:val="00A11C19"/>
    <w:rsid w:val="00A12187"/>
    <w:rsid w:val="00A129FC"/>
    <w:rsid w:val="00A13560"/>
    <w:rsid w:val="00A13753"/>
    <w:rsid w:val="00A1717D"/>
    <w:rsid w:val="00A209AD"/>
    <w:rsid w:val="00A219FB"/>
    <w:rsid w:val="00A2448F"/>
    <w:rsid w:val="00A2613B"/>
    <w:rsid w:val="00A27ACB"/>
    <w:rsid w:val="00A337AC"/>
    <w:rsid w:val="00A451E3"/>
    <w:rsid w:val="00A5275B"/>
    <w:rsid w:val="00A54EFC"/>
    <w:rsid w:val="00A57682"/>
    <w:rsid w:val="00A6205E"/>
    <w:rsid w:val="00A64F4F"/>
    <w:rsid w:val="00A659BE"/>
    <w:rsid w:val="00A7771A"/>
    <w:rsid w:val="00A77848"/>
    <w:rsid w:val="00A80EDE"/>
    <w:rsid w:val="00A92301"/>
    <w:rsid w:val="00A953B3"/>
    <w:rsid w:val="00A963E3"/>
    <w:rsid w:val="00A96597"/>
    <w:rsid w:val="00A96CDA"/>
    <w:rsid w:val="00AA1EF8"/>
    <w:rsid w:val="00AA305E"/>
    <w:rsid w:val="00AA30F6"/>
    <w:rsid w:val="00AA3556"/>
    <w:rsid w:val="00AA517B"/>
    <w:rsid w:val="00AA76F3"/>
    <w:rsid w:val="00AB1118"/>
    <w:rsid w:val="00AB4685"/>
    <w:rsid w:val="00AC20A3"/>
    <w:rsid w:val="00AC268A"/>
    <w:rsid w:val="00AC2B3F"/>
    <w:rsid w:val="00AC3FDC"/>
    <w:rsid w:val="00AC4C7A"/>
    <w:rsid w:val="00AC5917"/>
    <w:rsid w:val="00AC6117"/>
    <w:rsid w:val="00AD0152"/>
    <w:rsid w:val="00AD4DC7"/>
    <w:rsid w:val="00AE021E"/>
    <w:rsid w:val="00AE0B3E"/>
    <w:rsid w:val="00AE2399"/>
    <w:rsid w:val="00AE25D3"/>
    <w:rsid w:val="00AE4720"/>
    <w:rsid w:val="00AE48F5"/>
    <w:rsid w:val="00AE4EA1"/>
    <w:rsid w:val="00AE7DD3"/>
    <w:rsid w:val="00AF1C02"/>
    <w:rsid w:val="00B025EC"/>
    <w:rsid w:val="00B13DAF"/>
    <w:rsid w:val="00B14C4F"/>
    <w:rsid w:val="00B14F76"/>
    <w:rsid w:val="00B16273"/>
    <w:rsid w:val="00B16839"/>
    <w:rsid w:val="00B1735C"/>
    <w:rsid w:val="00B17A19"/>
    <w:rsid w:val="00B22517"/>
    <w:rsid w:val="00B22ACA"/>
    <w:rsid w:val="00B3011D"/>
    <w:rsid w:val="00B31EE5"/>
    <w:rsid w:val="00B32EB4"/>
    <w:rsid w:val="00B3480D"/>
    <w:rsid w:val="00B35A91"/>
    <w:rsid w:val="00B401EF"/>
    <w:rsid w:val="00B40680"/>
    <w:rsid w:val="00B40C66"/>
    <w:rsid w:val="00B41C04"/>
    <w:rsid w:val="00B42B36"/>
    <w:rsid w:val="00B4487F"/>
    <w:rsid w:val="00B51AEB"/>
    <w:rsid w:val="00B5257D"/>
    <w:rsid w:val="00B532D0"/>
    <w:rsid w:val="00B5400D"/>
    <w:rsid w:val="00B55B70"/>
    <w:rsid w:val="00B56A33"/>
    <w:rsid w:val="00B600DF"/>
    <w:rsid w:val="00B6274D"/>
    <w:rsid w:val="00B62956"/>
    <w:rsid w:val="00B64850"/>
    <w:rsid w:val="00B6639A"/>
    <w:rsid w:val="00B72674"/>
    <w:rsid w:val="00B72BD6"/>
    <w:rsid w:val="00B7668D"/>
    <w:rsid w:val="00B83435"/>
    <w:rsid w:val="00B84041"/>
    <w:rsid w:val="00B8412F"/>
    <w:rsid w:val="00B85631"/>
    <w:rsid w:val="00B9765C"/>
    <w:rsid w:val="00BA0FDF"/>
    <w:rsid w:val="00BA6BC9"/>
    <w:rsid w:val="00BA7579"/>
    <w:rsid w:val="00BB07BD"/>
    <w:rsid w:val="00BB1493"/>
    <w:rsid w:val="00BC3ED5"/>
    <w:rsid w:val="00BC7DC1"/>
    <w:rsid w:val="00BD1C19"/>
    <w:rsid w:val="00BD1DA8"/>
    <w:rsid w:val="00BD2B8A"/>
    <w:rsid w:val="00BD445B"/>
    <w:rsid w:val="00BD556D"/>
    <w:rsid w:val="00BD71C9"/>
    <w:rsid w:val="00BE0945"/>
    <w:rsid w:val="00BE0CC1"/>
    <w:rsid w:val="00BE217C"/>
    <w:rsid w:val="00BE4972"/>
    <w:rsid w:val="00BE648C"/>
    <w:rsid w:val="00BF0571"/>
    <w:rsid w:val="00BF0DDB"/>
    <w:rsid w:val="00BF1511"/>
    <w:rsid w:val="00BF7FC5"/>
    <w:rsid w:val="00C01AF2"/>
    <w:rsid w:val="00C177CB"/>
    <w:rsid w:val="00C21FD2"/>
    <w:rsid w:val="00C24133"/>
    <w:rsid w:val="00C24F32"/>
    <w:rsid w:val="00C27814"/>
    <w:rsid w:val="00C27DB0"/>
    <w:rsid w:val="00C31445"/>
    <w:rsid w:val="00C3585D"/>
    <w:rsid w:val="00C37B6A"/>
    <w:rsid w:val="00C37DDC"/>
    <w:rsid w:val="00C40454"/>
    <w:rsid w:val="00C4174E"/>
    <w:rsid w:val="00C509A1"/>
    <w:rsid w:val="00C50B03"/>
    <w:rsid w:val="00C52393"/>
    <w:rsid w:val="00C52828"/>
    <w:rsid w:val="00C54888"/>
    <w:rsid w:val="00C54EA5"/>
    <w:rsid w:val="00C556FC"/>
    <w:rsid w:val="00C55BDD"/>
    <w:rsid w:val="00C565AC"/>
    <w:rsid w:val="00C57DF1"/>
    <w:rsid w:val="00C6163D"/>
    <w:rsid w:val="00C61DCD"/>
    <w:rsid w:val="00C70A62"/>
    <w:rsid w:val="00C76D35"/>
    <w:rsid w:val="00C776A6"/>
    <w:rsid w:val="00C8085A"/>
    <w:rsid w:val="00C81843"/>
    <w:rsid w:val="00C8566E"/>
    <w:rsid w:val="00C906F3"/>
    <w:rsid w:val="00C90BFD"/>
    <w:rsid w:val="00C9240D"/>
    <w:rsid w:val="00C94424"/>
    <w:rsid w:val="00C970A0"/>
    <w:rsid w:val="00CA15BF"/>
    <w:rsid w:val="00CA4151"/>
    <w:rsid w:val="00CA495A"/>
    <w:rsid w:val="00CA5EE7"/>
    <w:rsid w:val="00CB1792"/>
    <w:rsid w:val="00CB2597"/>
    <w:rsid w:val="00CB53E4"/>
    <w:rsid w:val="00CB7919"/>
    <w:rsid w:val="00CC2202"/>
    <w:rsid w:val="00CC3EA2"/>
    <w:rsid w:val="00CC79B3"/>
    <w:rsid w:val="00CD484A"/>
    <w:rsid w:val="00CE2790"/>
    <w:rsid w:val="00CE3198"/>
    <w:rsid w:val="00CE5F5F"/>
    <w:rsid w:val="00CF21E9"/>
    <w:rsid w:val="00CF2D50"/>
    <w:rsid w:val="00CF4467"/>
    <w:rsid w:val="00CF4C34"/>
    <w:rsid w:val="00D02AED"/>
    <w:rsid w:val="00D10DC0"/>
    <w:rsid w:val="00D11D31"/>
    <w:rsid w:val="00D12162"/>
    <w:rsid w:val="00D20303"/>
    <w:rsid w:val="00D27651"/>
    <w:rsid w:val="00D30103"/>
    <w:rsid w:val="00D3559A"/>
    <w:rsid w:val="00D364F5"/>
    <w:rsid w:val="00D37B88"/>
    <w:rsid w:val="00D51009"/>
    <w:rsid w:val="00D515CF"/>
    <w:rsid w:val="00D53925"/>
    <w:rsid w:val="00D545BA"/>
    <w:rsid w:val="00D61C10"/>
    <w:rsid w:val="00D718A1"/>
    <w:rsid w:val="00D71F67"/>
    <w:rsid w:val="00D7416F"/>
    <w:rsid w:val="00D75900"/>
    <w:rsid w:val="00D771E1"/>
    <w:rsid w:val="00D80068"/>
    <w:rsid w:val="00D81D16"/>
    <w:rsid w:val="00D8662F"/>
    <w:rsid w:val="00D92997"/>
    <w:rsid w:val="00D9534B"/>
    <w:rsid w:val="00DA1F7B"/>
    <w:rsid w:val="00DA602E"/>
    <w:rsid w:val="00DB0098"/>
    <w:rsid w:val="00DB4A8D"/>
    <w:rsid w:val="00DB7417"/>
    <w:rsid w:val="00DB79C8"/>
    <w:rsid w:val="00DC2486"/>
    <w:rsid w:val="00DC3550"/>
    <w:rsid w:val="00DD14E7"/>
    <w:rsid w:val="00DD2516"/>
    <w:rsid w:val="00DD3E3E"/>
    <w:rsid w:val="00DD4007"/>
    <w:rsid w:val="00DD74D5"/>
    <w:rsid w:val="00DE08EA"/>
    <w:rsid w:val="00DE4157"/>
    <w:rsid w:val="00DE44F7"/>
    <w:rsid w:val="00DF0CFA"/>
    <w:rsid w:val="00DF62A6"/>
    <w:rsid w:val="00E12D6F"/>
    <w:rsid w:val="00E2103F"/>
    <w:rsid w:val="00E27703"/>
    <w:rsid w:val="00E30435"/>
    <w:rsid w:val="00E31928"/>
    <w:rsid w:val="00E319F3"/>
    <w:rsid w:val="00E3231D"/>
    <w:rsid w:val="00E3439D"/>
    <w:rsid w:val="00E36F84"/>
    <w:rsid w:val="00E434B2"/>
    <w:rsid w:val="00E47127"/>
    <w:rsid w:val="00E47AE9"/>
    <w:rsid w:val="00E53008"/>
    <w:rsid w:val="00E53198"/>
    <w:rsid w:val="00E540D3"/>
    <w:rsid w:val="00E61118"/>
    <w:rsid w:val="00E6378F"/>
    <w:rsid w:val="00E675F0"/>
    <w:rsid w:val="00E72A53"/>
    <w:rsid w:val="00E73D35"/>
    <w:rsid w:val="00E813CD"/>
    <w:rsid w:val="00E84ABB"/>
    <w:rsid w:val="00E85214"/>
    <w:rsid w:val="00E87701"/>
    <w:rsid w:val="00E90939"/>
    <w:rsid w:val="00E93E0C"/>
    <w:rsid w:val="00E9464F"/>
    <w:rsid w:val="00E94F05"/>
    <w:rsid w:val="00E958A4"/>
    <w:rsid w:val="00E979ED"/>
    <w:rsid w:val="00EA2940"/>
    <w:rsid w:val="00EA2CC7"/>
    <w:rsid w:val="00EA30C2"/>
    <w:rsid w:val="00EA362A"/>
    <w:rsid w:val="00EA53CB"/>
    <w:rsid w:val="00EB0736"/>
    <w:rsid w:val="00EB073D"/>
    <w:rsid w:val="00EB0CF5"/>
    <w:rsid w:val="00EB1558"/>
    <w:rsid w:val="00EB7520"/>
    <w:rsid w:val="00EC0D7F"/>
    <w:rsid w:val="00EC2684"/>
    <w:rsid w:val="00EC283F"/>
    <w:rsid w:val="00EC4089"/>
    <w:rsid w:val="00EC4C8B"/>
    <w:rsid w:val="00EC5B66"/>
    <w:rsid w:val="00EC659A"/>
    <w:rsid w:val="00ED0051"/>
    <w:rsid w:val="00ED1027"/>
    <w:rsid w:val="00ED1682"/>
    <w:rsid w:val="00ED1800"/>
    <w:rsid w:val="00ED4688"/>
    <w:rsid w:val="00EF0205"/>
    <w:rsid w:val="00EF17A5"/>
    <w:rsid w:val="00EF32D8"/>
    <w:rsid w:val="00F00A2D"/>
    <w:rsid w:val="00F00D39"/>
    <w:rsid w:val="00F00FC0"/>
    <w:rsid w:val="00F0142E"/>
    <w:rsid w:val="00F0463F"/>
    <w:rsid w:val="00F10E5F"/>
    <w:rsid w:val="00F11927"/>
    <w:rsid w:val="00F11B53"/>
    <w:rsid w:val="00F14B74"/>
    <w:rsid w:val="00F23BFA"/>
    <w:rsid w:val="00F261F2"/>
    <w:rsid w:val="00F26E44"/>
    <w:rsid w:val="00F31D91"/>
    <w:rsid w:val="00F32292"/>
    <w:rsid w:val="00F37F3F"/>
    <w:rsid w:val="00F41634"/>
    <w:rsid w:val="00F458F2"/>
    <w:rsid w:val="00F46CD4"/>
    <w:rsid w:val="00F50D82"/>
    <w:rsid w:val="00F656B3"/>
    <w:rsid w:val="00F71658"/>
    <w:rsid w:val="00F723AE"/>
    <w:rsid w:val="00F74B0D"/>
    <w:rsid w:val="00F74C49"/>
    <w:rsid w:val="00F75B9C"/>
    <w:rsid w:val="00F76226"/>
    <w:rsid w:val="00F76B25"/>
    <w:rsid w:val="00F77FB0"/>
    <w:rsid w:val="00F8112B"/>
    <w:rsid w:val="00F84D00"/>
    <w:rsid w:val="00F850FE"/>
    <w:rsid w:val="00F870F4"/>
    <w:rsid w:val="00F91FC5"/>
    <w:rsid w:val="00F945FF"/>
    <w:rsid w:val="00F94726"/>
    <w:rsid w:val="00F957D0"/>
    <w:rsid w:val="00FA10D7"/>
    <w:rsid w:val="00FA2328"/>
    <w:rsid w:val="00FA4626"/>
    <w:rsid w:val="00FA72DB"/>
    <w:rsid w:val="00FB14F5"/>
    <w:rsid w:val="00FB1936"/>
    <w:rsid w:val="00FB7810"/>
    <w:rsid w:val="00FC262E"/>
    <w:rsid w:val="00FC4223"/>
    <w:rsid w:val="00FC5441"/>
    <w:rsid w:val="00FC726D"/>
    <w:rsid w:val="00FD1F09"/>
    <w:rsid w:val="00FD6C0F"/>
    <w:rsid w:val="00FE0228"/>
    <w:rsid w:val="00FE3003"/>
    <w:rsid w:val="00FE6E81"/>
    <w:rsid w:val="00FF42E2"/>
    <w:rsid w:val="00FF4397"/>
    <w:rsid w:val="00FF4A8F"/>
    <w:rsid w:val="00FF4D23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1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3" w:color="000000"/>
            <w:bottom w:val="single" w:sz="6" w:space="3" w:color="000000"/>
            <w:right w:val="single" w:sz="6" w:space="3" w:color="000000"/>
          </w:divBdr>
          <w:divsChild>
            <w:div w:id="171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4C39-7060-494E-8764-8A0F8D76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</cp:lastModifiedBy>
  <cp:revision>71</cp:revision>
  <cp:lastPrinted>2023-08-31T07:44:00Z</cp:lastPrinted>
  <dcterms:created xsi:type="dcterms:W3CDTF">2023-08-31T07:05:00Z</dcterms:created>
  <dcterms:modified xsi:type="dcterms:W3CDTF">2023-09-26T07:05:00Z</dcterms:modified>
</cp:coreProperties>
</file>