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095E48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 wp14:anchorId="589B0B32" wp14:editId="4F096E4E">
            <wp:simplePos x="0" y="0"/>
            <wp:positionH relativeFrom="column">
              <wp:posOffset>2905125</wp:posOffset>
            </wp:positionH>
            <wp:positionV relativeFrom="paragraph">
              <wp:posOffset>79375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601195" w:rsidRDefault="00601195" w:rsidP="00601195">
      <w:pPr>
        <w:jc w:val="center"/>
      </w:pPr>
    </w:p>
    <w:p w:rsidR="00601195" w:rsidRDefault="00601195" w:rsidP="0060119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601195" w:rsidRDefault="00601195" w:rsidP="00601195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601195" w:rsidRDefault="00601195" w:rsidP="00601195">
      <w:pPr>
        <w:jc w:val="center"/>
        <w:rPr>
          <w:bCs/>
        </w:rPr>
      </w:pPr>
    </w:p>
    <w:p w:rsidR="00601195" w:rsidRDefault="00601195" w:rsidP="00601195">
      <w:pPr>
        <w:jc w:val="center"/>
        <w:rPr>
          <w:bCs/>
          <w:sz w:val="22"/>
        </w:rPr>
      </w:pPr>
    </w:p>
    <w:p w:rsidR="00601195" w:rsidRDefault="00601195" w:rsidP="00601195">
      <w:pPr>
        <w:jc w:val="center"/>
        <w:rPr>
          <w:bCs/>
          <w:sz w:val="22"/>
        </w:rPr>
      </w:pPr>
    </w:p>
    <w:p w:rsidR="00601195" w:rsidRDefault="00601195" w:rsidP="0060119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601195" w:rsidRDefault="00601195" w:rsidP="0060119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6"/>
        <w:gridCol w:w="3292"/>
        <w:gridCol w:w="3303"/>
      </w:tblGrid>
      <w:tr w:rsidR="00601195" w:rsidTr="00601195">
        <w:tc>
          <w:tcPr>
            <w:tcW w:w="3379" w:type="dxa"/>
            <w:hideMark/>
          </w:tcPr>
          <w:p w:rsidR="00601195" w:rsidRDefault="00135D3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29.08.2024</w:t>
            </w:r>
          </w:p>
        </w:tc>
        <w:tc>
          <w:tcPr>
            <w:tcW w:w="3379" w:type="dxa"/>
          </w:tcPr>
          <w:p w:rsidR="00601195" w:rsidRDefault="0060119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601195" w:rsidRDefault="00601195" w:rsidP="00135D3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№ </w:t>
            </w:r>
            <w:r w:rsidR="00135D3D">
              <w:rPr>
                <w:sz w:val="28"/>
                <w:szCs w:val="28"/>
              </w:rPr>
              <w:t>111</w:t>
            </w:r>
          </w:p>
        </w:tc>
      </w:tr>
    </w:tbl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1195" w:rsidRDefault="00601195" w:rsidP="00601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  муниципальную</w:t>
      </w:r>
      <w:proofErr w:type="gramEnd"/>
      <w:r>
        <w:rPr>
          <w:b/>
          <w:sz w:val="28"/>
          <w:szCs w:val="28"/>
        </w:rPr>
        <w:t xml:space="preserve"> программу ЗАТО Озерный Тверской области «Повышение энергетической эффективности ЗАТО Озерный Тверской области» на 2024-2026 годы</w:t>
      </w:r>
    </w:p>
    <w:p w:rsidR="00601195" w:rsidRDefault="00601195" w:rsidP="00601195">
      <w:pPr>
        <w:jc w:val="center"/>
        <w:rPr>
          <w:b/>
          <w:sz w:val="28"/>
          <w:szCs w:val="28"/>
        </w:rPr>
      </w:pPr>
    </w:p>
    <w:p w:rsidR="00601195" w:rsidRDefault="00601195" w:rsidP="00601195">
      <w:pPr>
        <w:jc w:val="center"/>
        <w:rPr>
          <w:b/>
          <w:sz w:val="28"/>
          <w:szCs w:val="28"/>
        </w:rPr>
      </w:pP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годы, утвержденную постановлением администрации ЗАТО Озерный от 09.11.2023 г. № 128:</w:t>
      </w: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 изложить в следующей редакции: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«Общий объем финансирования Муниципальной программы на 2024-2026 годы </w:t>
      </w:r>
      <w:proofErr w:type="gramStart"/>
      <w:r>
        <w:rPr>
          <w:sz w:val="28"/>
          <w:szCs w:val="28"/>
        </w:rPr>
        <w:t xml:space="preserve">составляет  </w:t>
      </w:r>
      <w:r w:rsidR="00D0207F">
        <w:rPr>
          <w:sz w:val="28"/>
          <w:szCs w:val="28"/>
        </w:rPr>
        <w:t>7</w:t>
      </w:r>
      <w:proofErr w:type="gramEnd"/>
      <w:r w:rsidR="00D0207F">
        <w:rPr>
          <w:sz w:val="28"/>
          <w:szCs w:val="28"/>
        </w:rPr>
        <w:t> 846,2</w:t>
      </w:r>
      <w:r>
        <w:rPr>
          <w:sz w:val="28"/>
          <w:szCs w:val="28"/>
        </w:rPr>
        <w:t xml:space="preserve">  тыс. руб., в том числе по годам ее реализации в разрезе подпрограмм: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 w:rsidR="00095E48">
        <w:rPr>
          <w:sz w:val="28"/>
          <w:szCs w:val="28"/>
        </w:rPr>
        <w:t>330,0</w:t>
      </w:r>
      <w:r>
        <w:rPr>
          <w:sz w:val="28"/>
          <w:szCs w:val="28"/>
        </w:rPr>
        <w:t xml:space="preserve"> тыс. рублей: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2024 год – 110,0 тыс. рублей;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2025 год – 110,0 тыс. рублей;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2026 год – 110,0 тыс. рублей;</w:t>
      </w: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 xml:space="preserve">Подпрограмма 2 </w:t>
      </w:r>
      <w:proofErr w:type="gramStart"/>
      <w:r>
        <w:rPr>
          <w:sz w:val="28"/>
          <w:szCs w:val="28"/>
        </w:rPr>
        <w:t xml:space="preserve">–  </w:t>
      </w:r>
      <w:r w:rsidR="00D0207F">
        <w:rPr>
          <w:sz w:val="28"/>
          <w:szCs w:val="28"/>
        </w:rPr>
        <w:t>7</w:t>
      </w:r>
      <w:proofErr w:type="gramEnd"/>
      <w:r w:rsidR="00D0207F">
        <w:rPr>
          <w:sz w:val="28"/>
          <w:szCs w:val="28"/>
        </w:rPr>
        <w:t> 516,2</w:t>
      </w:r>
      <w:r>
        <w:rPr>
          <w:sz w:val="28"/>
          <w:szCs w:val="28"/>
        </w:rPr>
        <w:t xml:space="preserve"> тыс.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2024 год – </w:t>
      </w:r>
      <w:r w:rsidR="00095E48">
        <w:rPr>
          <w:sz w:val="28"/>
          <w:szCs w:val="28"/>
        </w:rPr>
        <w:t>5 516,2</w:t>
      </w:r>
      <w:r>
        <w:rPr>
          <w:sz w:val="28"/>
          <w:szCs w:val="28"/>
        </w:rPr>
        <w:t xml:space="preserve"> тыс.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2025 год – 1 000,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2026 год – 1 000,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руб.;                 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финансовых ресурсов, предусмотренных на реализацию программы, составляет </w:t>
      </w:r>
      <w:r w:rsidR="00095E48">
        <w:rPr>
          <w:sz w:val="28"/>
          <w:szCs w:val="28"/>
        </w:rPr>
        <w:t>7 846,2</w:t>
      </w:r>
      <w:r>
        <w:rPr>
          <w:sz w:val="28"/>
          <w:szCs w:val="28"/>
        </w:rPr>
        <w:t xml:space="preserve"> тыс. руб.»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2809"/>
        <w:gridCol w:w="1638"/>
        <w:gridCol w:w="1638"/>
        <w:gridCol w:w="1638"/>
        <w:gridCol w:w="1647"/>
      </w:tblGrid>
      <w:tr w:rsidR="00601195" w:rsidTr="006011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 Подпрограммы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всего,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601195" w:rsidTr="006011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1 «Повышение энергетической </w:t>
            </w:r>
            <w:proofErr w:type="gramStart"/>
            <w:r>
              <w:rPr>
                <w:lang w:eastAsia="en-US"/>
              </w:rPr>
              <w:t>эффективности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rPr>
                <w:lang w:eastAsia="en-US"/>
              </w:rPr>
              <w:t>фонда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 w:rsidRPr="00095E48"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</w:p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lang w:eastAsia="en-US"/>
              </w:rPr>
              <w:t>энергоэффективных</w:t>
            </w:r>
            <w:proofErr w:type="spellEnd"/>
            <w:r>
              <w:rPr>
                <w:lang w:eastAsia="en-US"/>
              </w:rPr>
              <w:t xml:space="preserve"> технологий»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095E48">
              <w:rPr>
                <w:lang w:eastAsia="en-US"/>
              </w:rPr>
              <w:t> 516,2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7 516,2</w:t>
            </w:r>
          </w:p>
        </w:tc>
      </w:tr>
      <w:tr w:rsidR="00095E48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1 «Реализация </w:t>
            </w:r>
            <w:proofErr w:type="gramStart"/>
            <w:r>
              <w:rPr>
                <w:lang w:eastAsia="en-US"/>
              </w:rPr>
              <w:t>мероприятий</w:t>
            </w:r>
            <w:proofErr w:type="gramEnd"/>
            <w:r>
              <w:rPr>
                <w:lang w:eastAsia="en-US"/>
              </w:rPr>
              <w:t xml:space="preserve"> направленных на увеличение срока службы и надежности систем теплоснабжения и горячего водоснабжения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5 516,2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7 516,2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«Реализация </w:t>
            </w:r>
            <w:proofErr w:type="gramStart"/>
            <w:r>
              <w:rPr>
                <w:lang w:eastAsia="en-US"/>
              </w:rPr>
              <w:t>мероприятий</w:t>
            </w:r>
            <w:proofErr w:type="gramEnd"/>
            <w:r>
              <w:rPr>
                <w:lang w:eastAsia="en-US"/>
              </w:rPr>
              <w:t xml:space="preserve"> направленных на увеличение срока службы и надежности систем водоснабжения и водоотведения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601195" w:rsidTr="00601195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Итого,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5 626,2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7 846,2</w:t>
            </w:r>
          </w:p>
        </w:tc>
      </w:tr>
    </w:tbl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proofErr w:type="spellStart"/>
      <w:r>
        <w:rPr>
          <w:sz w:val="28"/>
          <w:szCs w:val="28"/>
        </w:rPr>
        <w:t>С.А.Федотову</w:t>
      </w:r>
      <w:proofErr w:type="spellEnd"/>
      <w:r>
        <w:rPr>
          <w:sz w:val="28"/>
          <w:szCs w:val="28"/>
        </w:rPr>
        <w:t>.</w:t>
      </w: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опубликовать в газете «Дни Озерного» и разместить на официальном сайте мун</w:t>
      </w:r>
      <w:bookmarkStart w:id="0" w:name="_GoBack"/>
      <w:bookmarkEnd w:id="0"/>
      <w:r>
        <w:rPr>
          <w:sz w:val="28"/>
          <w:szCs w:val="28"/>
        </w:rPr>
        <w:t xml:space="preserve">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095E48" w:rsidRDefault="00B457D5" w:rsidP="0060119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              Н.А. Яковлева</w:t>
      </w:r>
    </w:p>
    <w:p w:rsidR="00601195" w:rsidRDefault="00601195" w:rsidP="00601195">
      <w:pPr>
        <w:rPr>
          <w:sz w:val="36"/>
          <w:szCs w:val="36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rPr>
          <w:sz w:val="36"/>
          <w:szCs w:val="36"/>
        </w:rPr>
      </w:pPr>
    </w:p>
    <w:p w:rsidR="00E22FB1" w:rsidRDefault="00E22FB1" w:rsidP="00E22FB1">
      <w:pPr>
        <w:jc w:val="center"/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1748" w:type="dxa"/>
        <w:tblLook w:val="04A0" w:firstRow="1" w:lastRow="0" w:firstColumn="1" w:lastColumn="0" w:noHBand="0" w:noVBand="1"/>
      </w:tblPr>
      <w:tblGrid>
        <w:gridCol w:w="487"/>
        <w:gridCol w:w="486"/>
        <w:gridCol w:w="486"/>
        <w:gridCol w:w="400"/>
        <w:gridCol w:w="396"/>
        <w:gridCol w:w="511"/>
        <w:gridCol w:w="486"/>
        <w:gridCol w:w="390"/>
        <w:gridCol w:w="356"/>
        <w:gridCol w:w="376"/>
        <w:gridCol w:w="396"/>
        <w:gridCol w:w="396"/>
        <w:gridCol w:w="396"/>
        <w:gridCol w:w="39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291"/>
        <w:gridCol w:w="1113"/>
        <w:gridCol w:w="1131"/>
        <w:gridCol w:w="1114"/>
        <w:gridCol w:w="1081"/>
        <w:gridCol w:w="1148"/>
        <w:gridCol w:w="1133"/>
      </w:tblGrid>
      <w:tr w:rsidR="00B457D5" w:rsidTr="00B457D5">
        <w:trPr>
          <w:trHeight w:val="109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</w:rPr>
              <w:t>администрации</w:t>
            </w:r>
            <w:proofErr w:type="gramEnd"/>
            <w:r>
              <w:rPr>
                <w:color w:val="000000"/>
              </w:rPr>
              <w:t xml:space="preserve"> ЗАТО Озерный Тверской области от 29.08.2024 г. № 111</w:t>
            </w:r>
          </w:p>
        </w:tc>
      </w:tr>
      <w:tr w:rsidR="00B457D5" w:rsidTr="00B457D5">
        <w:trPr>
          <w:trHeight w:val="12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>
              <w:rPr>
                <w:color w:val="000000"/>
              </w:rPr>
              <w:t>эффективности</w:t>
            </w:r>
            <w:proofErr w:type="gramEnd"/>
            <w:r>
              <w:rPr>
                <w:color w:val="000000"/>
              </w:rPr>
              <w:t xml:space="preserve"> ЗАТО Озерный Тверской области"                                            на 2024-2026 годы</w:t>
            </w:r>
          </w:p>
        </w:tc>
      </w:tr>
      <w:tr w:rsidR="00B457D5" w:rsidTr="00B457D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</w:tr>
      <w:tr w:rsidR="00B457D5" w:rsidTr="00B457D5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457D5" w:rsidTr="00B457D5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B457D5" w:rsidTr="00B457D5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</w:tr>
      <w:tr w:rsidR="00B457D5" w:rsidTr="00B457D5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B457D5" w:rsidTr="00B457D5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</w:tr>
      <w:tr w:rsidR="00B457D5" w:rsidTr="00B457D5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</w:tr>
      <w:tr w:rsidR="00B457D5" w:rsidTr="00B457D5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B457D5" w:rsidTr="00B457D5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B457D5" w:rsidTr="00B457D5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B457D5" w:rsidTr="00B457D5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B457D5" w:rsidTr="00B457D5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B457D5" w:rsidTr="00B457D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0"/>
                <w:szCs w:val="20"/>
              </w:rPr>
            </w:pPr>
          </w:p>
        </w:tc>
      </w:tr>
      <w:tr w:rsidR="00B457D5" w:rsidTr="00B457D5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457D5" w:rsidTr="00B457D5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D5" w:rsidRDefault="00B457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B457D5" w:rsidTr="00B457D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B457D5" w:rsidTr="00B457D5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>
              <w:rPr>
                <w:b/>
                <w:bCs/>
              </w:rPr>
              <w:t>эффективности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5626,2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7846,2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r>
              <w:rPr>
                <w:b/>
                <w:bCs/>
              </w:rPr>
              <w:t>Цель программы</w:t>
            </w:r>
            <w:r>
              <w:t xml:space="preserve"> "Формирование </w:t>
            </w:r>
            <w:proofErr w:type="gramStart"/>
            <w:r>
              <w:t>в</w:t>
            </w:r>
            <w:proofErr w:type="gramEnd"/>
            <w:r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х</w:t>
            </w:r>
          </w:p>
        </w:tc>
      </w:tr>
      <w:tr w:rsidR="00B457D5" w:rsidTr="00B457D5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>
              <w:rPr>
                <w:b/>
                <w:bCs/>
              </w:rPr>
              <w:t>эффективности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r>
              <w:rPr>
                <w:b/>
                <w:bCs/>
              </w:rPr>
              <w:t xml:space="preserve">Задача 1 </w:t>
            </w:r>
            <w:r>
              <w:t xml:space="preserve">"Создание условий для повышения энергетической эффективности жилищного </w:t>
            </w:r>
            <w:proofErr w:type="gramStart"/>
            <w:r>
              <w:t>фонда</w:t>
            </w:r>
            <w:proofErr w:type="gramEnd"/>
            <w: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онлайн, от общего количества МКД, подлежащих к подключению"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1.001 "Формирование нормативно-правовой базы в сфере энергосбережения, ключевым актом </w:t>
            </w:r>
            <w:proofErr w:type="gramStart"/>
            <w:r>
              <w:rPr>
                <w:b/>
                <w:bCs/>
              </w:rPr>
              <w:t>в  которой</w:t>
            </w:r>
            <w:proofErr w:type="gramEnd"/>
            <w:r>
              <w:rPr>
                <w:b/>
                <w:bCs/>
              </w:rPr>
              <w:t xml:space="preserve">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>
              <w:rPr>
                <w:i/>
                <w:iCs/>
              </w:rPr>
              <w:t>энергоэффективности</w:t>
            </w:r>
            <w:proofErr w:type="spellEnd"/>
            <w:r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r>
              <w:rPr>
                <w:b/>
                <w:bCs/>
              </w:rPr>
              <w:t>Задача 2</w:t>
            </w:r>
            <w:r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>
              <w:rPr>
                <w:b/>
                <w:bCs/>
              </w:rPr>
              <w:t>энергоэффективности</w:t>
            </w:r>
            <w:proofErr w:type="spellEnd"/>
            <w:r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>
              <w:rPr>
                <w:i/>
                <w:iCs/>
              </w:rPr>
              <w:t>жителей</w:t>
            </w:r>
            <w:proofErr w:type="gramEnd"/>
            <w:r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"Экономия </w:t>
            </w:r>
            <w:proofErr w:type="gramStart"/>
            <w:r>
              <w:rPr>
                <w:i/>
                <w:iCs/>
              </w:rPr>
              <w:t>энергоресурсов</w:t>
            </w:r>
            <w:proofErr w:type="gramEnd"/>
            <w:r>
              <w:rPr>
                <w:i/>
                <w:iCs/>
              </w:rPr>
              <w:t xml:space="preserve"> производимых в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b/>
                <w:bCs/>
              </w:rPr>
              <w:t>энергоэффективных</w:t>
            </w:r>
            <w:proofErr w:type="spellEnd"/>
            <w:r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5 516,2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7 516,2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r>
              <w:rPr>
                <w:b/>
                <w:bCs/>
              </w:rPr>
              <w:t xml:space="preserve">Задача 1 </w:t>
            </w:r>
            <w:r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>
              <w:t>водоснабжения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5 516,2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7 516,2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>
              <w:rPr>
                <w:i/>
                <w:iCs/>
              </w:rPr>
              <w:t>территории</w:t>
            </w:r>
            <w:proofErr w:type="gramEnd"/>
            <w:r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1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"Выполнение проектных работ по объекту: "Капитальный ремонт тепловых сетей и сетей горячего водоснабжения на участке от ТК 116 до ТК 118, от ТУ55 до жилого дома № 6 по ул. Комсомольской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"Протяженность </w:t>
            </w:r>
            <w:proofErr w:type="gramStart"/>
            <w:r>
              <w:rPr>
                <w:i/>
                <w:iCs/>
              </w:rPr>
              <w:t>сетей</w:t>
            </w:r>
            <w:proofErr w:type="gramEnd"/>
            <w:r>
              <w:rPr>
                <w:i/>
                <w:iCs/>
              </w:rPr>
              <w:t xml:space="preserve"> подлежащих ремонту согласно проектной документации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"Капитальный ремонт тепловых сетей на участке от ТК </w:t>
            </w:r>
            <w:proofErr w:type="gramStart"/>
            <w:r>
              <w:rPr>
                <w:i/>
                <w:iCs/>
              </w:rPr>
              <w:t>116  до</w:t>
            </w:r>
            <w:proofErr w:type="gramEnd"/>
            <w:r>
              <w:rPr>
                <w:i/>
                <w:iCs/>
              </w:rPr>
              <w:t xml:space="preserve"> жилых домов №10 и №12 по ул. Комсомольской  в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"Субсидии местным бюджетам на проведение капитального ремонта объектов теплоэнергетических комплексов муниципальных образований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3998,2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3998,2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B457D5" w:rsidTr="00B457D5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2 821,4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2821,4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2024</w:t>
            </w:r>
          </w:p>
        </w:tc>
      </w:tr>
      <w:tr w:rsidR="00B457D5" w:rsidTr="00B457D5">
        <w:trPr>
          <w:trHeight w:val="24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"Осуществление строительного контроля на объекте: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58,6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58,6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2024</w:t>
            </w:r>
          </w:p>
        </w:tc>
      </w:tr>
      <w:tr w:rsidR="00B457D5" w:rsidTr="00B457D5">
        <w:trPr>
          <w:trHeight w:val="15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3 "Капитальный ремонт сетей теплоснабжения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(от ТК 66 до ТК 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1 118,2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1118,2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2024</w:t>
            </w:r>
          </w:p>
        </w:tc>
      </w:tr>
      <w:tr w:rsidR="00B457D5" w:rsidTr="00B457D5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B457D5" w:rsidTr="00B457D5">
        <w:trPr>
          <w:trHeight w:val="17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705,4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705,4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2024</w:t>
            </w:r>
          </w:p>
        </w:tc>
      </w:tr>
      <w:tr w:rsidR="00B457D5" w:rsidTr="00B457D5">
        <w:trPr>
          <w:trHeight w:val="18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"Осуществление строительного контроля на объекте: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2024</w:t>
            </w:r>
          </w:p>
        </w:tc>
      </w:tr>
      <w:tr w:rsidR="00B457D5" w:rsidTr="00B457D5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3 "Капитальный ремонт сетей теплоснабжения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(от ТК 66 до ТК 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347,5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347,5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2024</w:t>
            </w:r>
          </w:p>
        </w:tc>
      </w:tr>
      <w:tr w:rsidR="00B457D5" w:rsidTr="00B457D5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r>
              <w:rPr>
                <w:b/>
                <w:bCs/>
              </w:rPr>
              <w:t>Задача 2</w:t>
            </w:r>
            <w:r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>
              <w:t>водоотведения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2.001 "</w:t>
            </w:r>
            <w:proofErr w:type="spellStart"/>
            <w:r>
              <w:rPr>
                <w:b/>
                <w:bCs/>
              </w:rPr>
              <w:t>Предпроектная</w:t>
            </w:r>
            <w:proofErr w:type="spellEnd"/>
            <w:r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>
              <w:rPr>
                <w:i/>
                <w:iCs/>
              </w:rPr>
              <w:t>водоотведения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>
              <w:rPr>
                <w:i/>
                <w:iCs/>
              </w:rPr>
              <w:t>водоотведения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2.003 "Разработка схемы водоснабжения и </w:t>
            </w:r>
            <w:proofErr w:type="gramStart"/>
            <w:r>
              <w:rPr>
                <w:b/>
                <w:bCs/>
              </w:rPr>
              <w:t>канализации</w:t>
            </w:r>
            <w:proofErr w:type="gramEnd"/>
            <w:r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457D5" w:rsidRDefault="00B45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B457D5" w:rsidTr="00B457D5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разработанных схем водоснабжения и канализации"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  <w:tr w:rsidR="00B457D5" w:rsidTr="00B457D5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"Возможность планирования проведения капитальных ремонтов участков сетей"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7D5" w:rsidRDefault="00B457D5">
            <w:pPr>
              <w:jc w:val="center"/>
            </w:pPr>
            <w:r>
              <w:t>2026</w:t>
            </w: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429B8"/>
    <w:rsid w:val="00073A04"/>
    <w:rsid w:val="00095E48"/>
    <w:rsid w:val="000B47FA"/>
    <w:rsid w:val="000E7E45"/>
    <w:rsid w:val="00135D3D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1436B"/>
    <w:rsid w:val="00381488"/>
    <w:rsid w:val="003B3452"/>
    <w:rsid w:val="003C010B"/>
    <w:rsid w:val="00421197"/>
    <w:rsid w:val="00465E55"/>
    <w:rsid w:val="00496FBA"/>
    <w:rsid w:val="005141BA"/>
    <w:rsid w:val="005B3B81"/>
    <w:rsid w:val="00601195"/>
    <w:rsid w:val="00671D65"/>
    <w:rsid w:val="00682832"/>
    <w:rsid w:val="007B2213"/>
    <w:rsid w:val="007D187D"/>
    <w:rsid w:val="0082698B"/>
    <w:rsid w:val="0086239F"/>
    <w:rsid w:val="008B679C"/>
    <w:rsid w:val="008D7B5A"/>
    <w:rsid w:val="008E1F41"/>
    <w:rsid w:val="009428B3"/>
    <w:rsid w:val="009C414C"/>
    <w:rsid w:val="009F0F15"/>
    <w:rsid w:val="00A03117"/>
    <w:rsid w:val="00A06FC0"/>
    <w:rsid w:val="00AF7EBB"/>
    <w:rsid w:val="00B457D5"/>
    <w:rsid w:val="00B54CBE"/>
    <w:rsid w:val="00B80201"/>
    <w:rsid w:val="00BB31B0"/>
    <w:rsid w:val="00C06D25"/>
    <w:rsid w:val="00C563B4"/>
    <w:rsid w:val="00CA7CE8"/>
    <w:rsid w:val="00CE07B1"/>
    <w:rsid w:val="00D00B1F"/>
    <w:rsid w:val="00D0207F"/>
    <w:rsid w:val="00D63937"/>
    <w:rsid w:val="00D76AA3"/>
    <w:rsid w:val="00D84A9F"/>
    <w:rsid w:val="00D96D8F"/>
    <w:rsid w:val="00DF2B34"/>
    <w:rsid w:val="00E22FB1"/>
    <w:rsid w:val="00E4238A"/>
    <w:rsid w:val="00E75931"/>
    <w:rsid w:val="00F82295"/>
    <w:rsid w:val="00F86E52"/>
    <w:rsid w:val="00FA274D"/>
    <w:rsid w:val="00FC4353"/>
    <w:rsid w:val="00FF3C9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946D2-6912-4B13-A2E9-0A4FF1D0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2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29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Строительный отдел Федотова</cp:lastModifiedBy>
  <cp:revision>2</cp:revision>
  <cp:lastPrinted>2024-09-05T14:12:00Z</cp:lastPrinted>
  <dcterms:created xsi:type="dcterms:W3CDTF">2024-09-05T14:52:00Z</dcterms:created>
  <dcterms:modified xsi:type="dcterms:W3CDTF">2024-09-05T14:52:00Z</dcterms:modified>
</cp:coreProperties>
</file>