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86449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30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</w:t>
      </w:r>
      <w:r w:rsidR="00B65CB0">
        <w:rPr>
          <w:sz w:val="28"/>
          <w:szCs w:val="28"/>
        </w:rPr>
        <w:t>9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114952">
        <w:rPr>
          <w:color w:val="000000" w:themeColor="text1"/>
          <w:sz w:val="28"/>
          <w:szCs w:val="28"/>
        </w:rPr>
        <w:t xml:space="preserve">  </w:t>
      </w:r>
      <w:r w:rsidR="00295592">
        <w:rPr>
          <w:color w:val="000000" w:themeColor="text1"/>
          <w:sz w:val="28"/>
          <w:szCs w:val="28"/>
        </w:rPr>
        <w:t xml:space="preserve">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11495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25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295592" w:rsidRDefault="00915095" w:rsidP="002955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95592">
        <w:rPr>
          <w:sz w:val="28"/>
          <w:szCs w:val="28"/>
        </w:rPr>
        <w:t>В разделе III</w:t>
      </w:r>
      <w:r w:rsidR="00295592" w:rsidRPr="008B4610">
        <w:rPr>
          <w:sz w:val="28"/>
          <w:szCs w:val="28"/>
        </w:rPr>
        <w:t xml:space="preserve"> Подпрограммы 2 </w:t>
      </w:r>
      <w:r w:rsidR="00295592" w:rsidRPr="008B4610">
        <w:rPr>
          <w:bCs/>
          <w:iCs/>
          <w:sz w:val="28"/>
          <w:szCs w:val="28"/>
        </w:rPr>
        <w:t>«</w:t>
      </w:r>
      <w:r w:rsidR="00295592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295592">
        <w:rPr>
          <w:bCs/>
          <w:iCs/>
          <w:sz w:val="28"/>
          <w:szCs w:val="28"/>
        </w:rPr>
        <w:t>в</w:t>
      </w:r>
      <w:proofErr w:type="gramEnd"/>
      <w:r w:rsidR="00295592">
        <w:rPr>
          <w:bCs/>
          <w:iCs/>
          <w:sz w:val="28"/>
          <w:szCs w:val="28"/>
        </w:rPr>
        <w:t xml:space="preserve"> ЗАТО Озерный Тверской области</w:t>
      </w:r>
      <w:r w:rsidR="00295592" w:rsidRPr="008B4610">
        <w:rPr>
          <w:bCs/>
          <w:iCs/>
          <w:sz w:val="28"/>
          <w:szCs w:val="28"/>
        </w:rPr>
        <w:t>»</w:t>
      </w:r>
      <w:r w:rsidR="00295592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95592" w:rsidRPr="00D05162" w:rsidTr="008E44BD">
        <w:tc>
          <w:tcPr>
            <w:tcW w:w="4578" w:type="dxa"/>
            <w:vMerge w:val="restart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95592" w:rsidRPr="00D05162" w:rsidTr="008E44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95592" w:rsidRPr="00D05162" w:rsidTr="008E44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2169E5" w:rsidRDefault="00786449" w:rsidP="00695FF9">
            <w:pPr>
              <w:jc w:val="center"/>
              <w:rPr>
                <w:bCs/>
              </w:rPr>
            </w:pPr>
            <w:r>
              <w:rPr>
                <w:bCs/>
              </w:rPr>
              <w:t>138 242,9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121 534,2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121 336,8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695FF9" w:rsidP="00786449">
            <w:pPr>
              <w:jc w:val="center"/>
              <w:rPr>
                <w:bCs/>
              </w:rPr>
            </w:pPr>
            <w:r>
              <w:rPr>
                <w:bCs/>
              </w:rPr>
              <w:t>381</w:t>
            </w:r>
            <w:r w:rsidR="00786449">
              <w:rPr>
                <w:bCs/>
              </w:rPr>
              <w:t> 113,9</w:t>
            </w:r>
          </w:p>
        </w:tc>
      </w:tr>
      <w:tr w:rsidR="00295592" w:rsidRPr="00D05162" w:rsidTr="008E44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592" w:rsidRPr="0051410C" w:rsidRDefault="00D31F1A" w:rsidP="008E44BD">
            <w:pPr>
              <w:jc w:val="center"/>
              <w:rPr>
                <w:bCs/>
              </w:rPr>
            </w:pPr>
            <w:r>
              <w:rPr>
                <w:bCs/>
              </w:rPr>
              <w:t>25 550,5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114952" w:rsidP="00D31F1A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  <w:r w:rsidR="00D31F1A">
              <w:rPr>
                <w:bCs/>
              </w:rPr>
              <w:t> 776,7</w:t>
            </w:r>
          </w:p>
        </w:tc>
      </w:tr>
      <w:tr w:rsidR="00295592" w:rsidRPr="00D05162" w:rsidTr="008E44BD">
        <w:trPr>
          <w:trHeight w:val="678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860,7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1 353,1</w:t>
            </w:r>
          </w:p>
        </w:tc>
      </w:tr>
      <w:tr w:rsidR="00295592" w:rsidRPr="009F3F76" w:rsidTr="008E44BD">
        <w:trPr>
          <w:trHeight w:val="216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94 207,9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</w:pPr>
            <w:r>
              <w:t>94 029,8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915095" w:rsidP="008E44BD">
            <w:pPr>
              <w:jc w:val="center"/>
              <w:rPr>
                <w:bCs/>
              </w:rPr>
            </w:pPr>
            <w:r>
              <w:rPr>
                <w:bCs/>
              </w:rPr>
              <w:t>282 267,5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D31F1A" w:rsidP="008E44BD">
            <w:pPr>
              <w:jc w:val="center"/>
              <w:rPr>
                <w:bCs/>
              </w:rPr>
            </w:pPr>
            <w:r>
              <w:rPr>
                <w:bCs/>
              </w:rPr>
              <w:t>8 423,9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786449" w:rsidP="00D31F1A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D31F1A">
              <w:rPr>
                <w:bCs/>
              </w:rPr>
              <w:t> 642,1</w:t>
            </w:r>
          </w:p>
        </w:tc>
      </w:tr>
    </w:tbl>
    <w:p w:rsidR="00786449" w:rsidRPr="00786449" w:rsidRDefault="00AC0BF3" w:rsidP="0078644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915095">
        <w:rPr>
          <w:bCs/>
          <w:sz w:val="28"/>
          <w:szCs w:val="28"/>
        </w:rPr>
        <w:t xml:space="preserve">. </w:t>
      </w:r>
      <w:r w:rsidR="00D31F1A">
        <w:rPr>
          <w:bCs/>
          <w:sz w:val="28"/>
          <w:szCs w:val="28"/>
        </w:rPr>
        <w:t>В задачу 1</w:t>
      </w:r>
      <w:r w:rsidR="00786449" w:rsidRPr="00786449">
        <w:rPr>
          <w:bCs/>
          <w:sz w:val="28"/>
          <w:szCs w:val="28"/>
        </w:rPr>
        <w:t xml:space="preserve"> подпрограммы 2 раздела I приложения 1 программы включить: </w:t>
      </w:r>
    </w:p>
    <w:p w:rsidR="00786449" w:rsidRDefault="00786449" w:rsidP="00786449">
      <w:pPr>
        <w:ind w:firstLine="709"/>
        <w:jc w:val="both"/>
        <w:rPr>
          <w:bCs/>
          <w:sz w:val="28"/>
          <w:szCs w:val="28"/>
        </w:rPr>
      </w:pPr>
      <w:r w:rsidRPr="00786449">
        <w:rPr>
          <w:bCs/>
          <w:sz w:val="28"/>
          <w:szCs w:val="28"/>
        </w:rPr>
        <w:t xml:space="preserve">«Мероприятие </w:t>
      </w:r>
      <w:r w:rsidR="00D31F1A">
        <w:rPr>
          <w:bCs/>
          <w:sz w:val="28"/>
          <w:szCs w:val="28"/>
        </w:rPr>
        <w:t>1</w:t>
      </w:r>
      <w:r w:rsidRPr="00786449">
        <w:rPr>
          <w:bCs/>
          <w:sz w:val="28"/>
          <w:szCs w:val="28"/>
        </w:rPr>
        <w:t>.00</w:t>
      </w:r>
      <w:r w:rsidR="00D31F1A">
        <w:rPr>
          <w:bCs/>
          <w:sz w:val="28"/>
          <w:szCs w:val="28"/>
        </w:rPr>
        <w:t>8</w:t>
      </w:r>
      <w:r w:rsidRPr="00786449">
        <w:rPr>
          <w:bCs/>
          <w:sz w:val="28"/>
          <w:szCs w:val="28"/>
        </w:rPr>
        <w:t xml:space="preserve"> «</w:t>
      </w:r>
      <w:r w:rsidR="00D31F1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</w:r>
      <w:r w:rsidRPr="00786449">
        <w:rPr>
          <w:bCs/>
          <w:sz w:val="28"/>
          <w:szCs w:val="28"/>
        </w:rPr>
        <w:t>.</w:t>
      </w:r>
    </w:p>
    <w:p w:rsidR="003A6619" w:rsidRDefault="00786449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 xml:space="preserve">3.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786449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786449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786449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4F1805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 w:rsidR="00AC0BF3"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584C2F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</w:r>
      <w:r w:rsidR="00AC0BF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AC0BF3">
        <w:rPr>
          <w:sz w:val="28"/>
          <w:szCs w:val="28"/>
        </w:rPr>
        <w:t>Н.А. Яковлева</w:t>
      </w:r>
    </w:p>
    <w:p w:rsidR="004F1805" w:rsidRDefault="004F180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1805" w:rsidRDefault="004F1805" w:rsidP="005352AC">
      <w:pPr>
        <w:jc w:val="both"/>
        <w:rPr>
          <w:sz w:val="28"/>
          <w:szCs w:val="28"/>
        </w:rPr>
        <w:sectPr w:rsidR="004F1805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49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4472"/>
        <w:gridCol w:w="664"/>
        <w:gridCol w:w="783"/>
        <w:gridCol w:w="672"/>
        <w:gridCol w:w="672"/>
        <w:gridCol w:w="672"/>
        <w:gridCol w:w="665"/>
      </w:tblGrid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F1805">
              <w:rPr>
                <w:sz w:val="20"/>
                <w:szCs w:val="28"/>
              </w:rPr>
              <w:t>администрации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от 30.09.2024 № 125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F1805">
              <w:rPr>
                <w:sz w:val="20"/>
                <w:szCs w:val="28"/>
              </w:rPr>
              <w:t>администрации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от 09.11.2023 № 133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Характеристика муниципальной </w:t>
            </w:r>
            <w:proofErr w:type="gramStart"/>
            <w:r w:rsidRPr="004F1805">
              <w:rPr>
                <w:b/>
                <w:bCs/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b/>
                <w:bCs/>
                <w:sz w:val="20"/>
                <w:szCs w:val="28"/>
              </w:rPr>
              <w:t xml:space="preserve"> ЗАТО Озерный Тверской области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«Развитие образовательной </w:t>
            </w:r>
            <w:proofErr w:type="gramStart"/>
            <w:r w:rsidRPr="004F1805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4F1805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92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Администратор  муниципальной  </w:t>
            </w:r>
            <w:proofErr w:type="gramStart"/>
            <w:r w:rsidRPr="004F1805">
              <w:rPr>
                <w:b/>
                <w:bCs/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b/>
                <w:bCs/>
                <w:sz w:val="20"/>
                <w:szCs w:val="28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14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Принятые обозначения и сокращения: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  <w:u w:val="single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97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4F1805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4F1805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84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4F1805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4F1805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3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4F1805">
              <w:rPr>
                <w:i/>
                <w:iCs/>
                <w:sz w:val="20"/>
                <w:szCs w:val="28"/>
              </w:rPr>
              <w:t>системы</w:t>
            </w:r>
            <w:proofErr w:type="gramEnd"/>
            <w:r w:rsidRPr="004F1805">
              <w:rPr>
                <w:i/>
                <w:iCs/>
                <w:sz w:val="20"/>
                <w:szCs w:val="28"/>
              </w:rPr>
              <w:t xml:space="preserve"> ЗАТО Озерный Тверской области» на 2024-2026 годы.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8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4. Задача  - задача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9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91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13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i/>
                <w:iCs/>
                <w:sz w:val="20"/>
                <w:szCs w:val="28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 xml:space="preserve">Коды бюджетной классификации </w:t>
            </w: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Дополнительный аналитический код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Целевое (суммарное) значение показателя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 xml:space="preserve">код администратора  программы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подраздел</w:t>
            </w:r>
          </w:p>
        </w:tc>
        <w:tc>
          <w:tcPr>
            <w:tcW w:w="340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классификация целевой статьи расхода бюджета</w:t>
            </w: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год достижения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24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31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320 191,7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247 853,2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244 699,2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812 744,1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«Удовлетворенность </w:t>
            </w:r>
            <w:proofErr w:type="gramStart"/>
            <w:r w:rsidRPr="004F1805">
              <w:rPr>
                <w:sz w:val="20"/>
                <w:szCs w:val="28"/>
              </w:rPr>
              <w:t>населения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качеством </w:t>
            </w:r>
            <w:r w:rsidRPr="004F1805">
              <w:rPr>
                <w:sz w:val="20"/>
                <w:szCs w:val="28"/>
              </w:rPr>
              <w:lastRenderedPageBreak/>
              <w:t>образовательных 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3</w:t>
            </w:r>
            <w:r w:rsidRPr="004F1805">
              <w:rPr>
                <w:sz w:val="20"/>
                <w:szCs w:val="28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4F1805">
              <w:rPr>
                <w:sz w:val="20"/>
                <w:szCs w:val="28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5 </w:t>
            </w:r>
            <w:r w:rsidRPr="004F1805">
              <w:rPr>
                <w:sz w:val="20"/>
                <w:szCs w:val="28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Подпрограмма</w:t>
            </w:r>
            <w:r w:rsidRPr="004F1805">
              <w:rPr>
                <w:b/>
                <w:bCs/>
                <w:sz w:val="20"/>
                <w:szCs w:val="28"/>
              </w:rPr>
              <w:t xml:space="preserve"> 1 «Развитие системы дошкольного образования </w:t>
            </w:r>
            <w:proofErr w:type="gramStart"/>
            <w:r w:rsidRPr="004F1805">
              <w:rPr>
                <w:b/>
                <w:bCs/>
                <w:sz w:val="20"/>
                <w:szCs w:val="28"/>
              </w:rPr>
              <w:t>в</w:t>
            </w:r>
            <w:proofErr w:type="gramEnd"/>
            <w:r w:rsidRPr="004F1805">
              <w:rPr>
                <w:b/>
                <w:bCs/>
                <w:sz w:val="20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146 652,3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100 188,6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98 371,0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345 211,9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 xml:space="preserve">Задача 1 </w:t>
            </w:r>
            <w:r w:rsidRPr="004F1805">
              <w:rPr>
                <w:b/>
                <w:bCs/>
                <w:sz w:val="20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84 346,9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158 457,7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 «</w:t>
            </w:r>
            <w:r w:rsidRPr="004F1805">
              <w:rPr>
                <w:sz w:val="20"/>
                <w:szCs w:val="28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proofErr w:type="gramStart"/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3</w:t>
            </w:r>
            <w:r w:rsidRPr="004F1805">
              <w:rPr>
                <w:sz w:val="20"/>
                <w:szCs w:val="28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4F1805">
              <w:rPr>
                <w:sz w:val="20"/>
                <w:szCs w:val="28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 «</w:t>
            </w:r>
            <w:r w:rsidRPr="004F1805">
              <w:rPr>
                <w:sz w:val="20"/>
                <w:szCs w:val="28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4F1805">
              <w:rPr>
                <w:sz w:val="20"/>
                <w:szCs w:val="28"/>
              </w:rPr>
              <w:t xml:space="preserve">«Процент укомплектованности </w:t>
            </w:r>
            <w:r w:rsidRPr="004F1805">
              <w:rPr>
                <w:sz w:val="20"/>
                <w:szCs w:val="28"/>
              </w:rPr>
              <w:lastRenderedPageBreak/>
              <w:t>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 3</w:t>
            </w:r>
            <w:r w:rsidRPr="004F1805">
              <w:rPr>
                <w:sz w:val="20"/>
                <w:szCs w:val="28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1.002  «</w:t>
            </w:r>
            <w:r w:rsidRPr="004F1805">
              <w:rPr>
                <w:sz w:val="20"/>
                <w:szCs w:val="28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70 412,4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144 523,2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41,190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3</w:t>
            </w:r>
            <w:r w:rsidRPr="004F1805">
              <w:rPr>
                <w:sz w:val="20"/>
                <w:szCs w:val="28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4</w:t>
            </w:r>
            <w:r w:rsidRPr="004F1805">
              <w:rPr>
                <w:sz w:val="20"/>
                <w:szCs w:val="28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1.003</w:t>
            </w:r>
            <w:r w:rsidRPr="004F1805">
              <w:rPr>
                <w:sz w:val="20"/>
                <w:szCs w:val="28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9 555,4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9 555,4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1.004  </w:t>
            </w:r>
            <w:r w:rsidRPr="004F1805">
              <w:rPr>
                <w:sz w:val="20"/>
                <w:szCs w:val="28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4 379,1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4 379,1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"Количество заявок за </w:t>
            </w:r>
            <w:proofErr w:type="gramStart"/>
            <w:r w:rsidRPr="004F1805">
              <w:rPr>
                <w:sz w:val="20"/>
                <w:szCs w:val="28"/>
              </w:rPr>
              <w:t>последние</w:t>
            </w:r>
            <w:proofErr w:type="gramEnd"/>
            <w:r w:rsidRPr="004F1805">
              <w:rPr>
                <w:sz w:val="20"/>
                <w:szCs w:val="28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 xml:space="preserve">Задача 2 </w:t>
            </w:r>
            <w:r w:rsidRPr="004F1805">
              <w:rPr>
                <w:b/>
                <w:bCs/>
                <w:sz w:val="20"/>
                <w:szCs w:val="28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62 305,4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62 224,4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62 224,4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186 754,2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4F1805">
              <w:rPr>
                <w:sz w:val="20"/>
                <w:szCs w:val="28"/>
              </w:rPr>
              <w:t>образование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37,6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2.001</w:t>
            </w:r>
            <w:r w:rsidRPr="004F1805">
              <w:rPr>
                <w:sz w:val="20"/>
                <w:szCs w:val="28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16 850,7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2.002</w:t>
            </w:r>
            <w:r w:rsidRPr="004F1805">
              <w:rPr>
                <w:sz w:val="20"/>
                <w:szCs w:val="28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56 688,5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56 607,5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56 607,5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169 903,5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0,95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Подпрограмма</w:t>
            </w:r>
            <w:r w:rsidRPr="004F1805">
              <w:rPr>
                <w:b/>
                <w:bCs/>
                <w:sz w:val="20"/>
                <w:szCs w:val="28"/>
              </w:rPr>
              <w:t xml:space="preserve">  2</w:t>
            </w:r>
            <w:r w:rsidRPr="004F1805">
              <w:rPr>
                <w:sz w:val="20"/>
                <w:szCs w:val="28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F1805">
              <w:rPr>
                <w:sz w:val="20"/>
                <w:szCs w:val="28"/>
              </w:rPr>
              <w:t>в</w:t>
            </w:r>
            <w:proofErr w:type="gramEnd"/>
            <w:r w:rsidRPr="004F1805">
              <w:rPr>
                <w:sz w:val="20"/>
                <w:szCs w:val="28"/>
              </w:rPr>
              <w:t xml:space="preserve"> ЗАТО </w:t>
            </w:r>
            <w:r w:rsidRPr="004F1805">
              <w:rPr>
                <w:sz w:val="20"/>
                <w:szCs w:val="28"/>
              </w:rPr>
              <w:lastRenderedPageBreak/>
              <w:t>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138 242,9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121 534,2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121 336,8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381 113,9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1</w:t>
            </w:r>
            <w:r w:rsidRPr="004F1805">
              <w:rPr>
                <w:b/>
                <w:bCs/>
                <w:sz w:val="20"/>
                <w:szCs w:val="28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25 550,5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13 636,3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52 776,7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4F1805">
              <w:rPr>
                <w:sz w:val="20"/>
                <w:szCs w:val="28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4F1805">
              <w:rPr>
                <w:sz w:val="20"/>
                <w:szCs w:val="28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5 </w:t>
            </w:r>
            <w:r w:rsidRPr="004F1805">
              <w:rPr>
                <w:sz w:val="20"/>
                <w:szCs w:val="28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4F1805">
              <w:rPr>
                <w:sz w:val="20"/>
                <w:szCs w:val="28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3</w:t>
            </w:r>
            <w:r w:rsidRPr="004F1805">
              <w:rPr>
                <w:sz w:val="20"/>
                <w:szCs w:val="28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Административное мероприятие 1.002 </w:t>
            </w:r>
            <w:r w:rsidRPr="004F1805">
              <w:rPr>
                <w:sz w:val="20"/>
                <w:szCs w:val="28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1.003</w:t>
            </w:r>
            <w:r w:rsidRPr="004F1805">
              <w:rPr>
                <w:sz w:val="20"/>
                <w:szCs w:val="28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18 945,8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13 095,6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44 977,8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3</w:t>
            </w:r>
            <w:r w:rsidRPr="004F1805">
              <w:rPr>
                <w:sz w:val="20"/>
                <w:szCs w:val="28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4</w:t>
            </w:r>
            <w:r w:rsidRPr="004F1805">
              <w:rPr>
                <w:sz w:val="20"/>
                <w:szCs w:val="28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45,527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1.004</w:t>
            </w:r>
            <w:r w:rsidRPr="004F1805">
              <w:rPr>
                <w:sz w:val="20"/>
                <w:szCs w:val="28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1 590,8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1 590,8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"Количество заявок за </w:t>
            </w:r>
            <w:proofErr w:type="gramStart"/>
            <w:r w:rsidRPr="004F1805">
              <w:rPr>
                <w:sz w:val="20"/>
                <w:szCs w:val="28"/>
              </w:rPr>
              <w:t>последние</w:t>
            </w:r>
            <w:proofErr w:type="gramEnd"/>
            <w:r w:rsidRPr="004F1805">
              <w:rPr>
                <w:sz w:val="20"/>
                <w:szCs w:val="28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1.005</w:t>
            </w:r>
            <w:r w:rsidRPr="004F1805">
              <w:rPr>
                <w:sz w:val="20"/>
                <w:szCs w:val="28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3 421,1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3 421,1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1.006</w:t>
            </w:r>
            <w:r w:rsidRPr="004F1805">
              <w:rPr>
                <w:sz w:val="20"/>
                <w:szCs w:val="28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1.007</w:t>
            </w:r>
            <w:r w:rsidRPr="004F1805">
              <w:rPr>
                <w:sz w:val="20"/>
                <w:szCs w:val="28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1 000,0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1 000,0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1.008 </w:t>
            </w:r>
            <w:r w:rsidRPr="004F1805">
              <w:rPr>
                <w:sz w:val="20"/>
                <w:szCs w:val="28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 xml:space="preserve">Задача 2 </w:t>
            </w:r>
            <w:r w:rsidRPr="004F1805">
              <w:rPr>
                <w:b/>
                <w:bCs/>
                <w:sz w:val="20"/>
                <w:szCs w:val="28"/>
              </w:rPr>
              <w:t xml:space="preserve"> «Создание условий для воспитания </w:t>
            </w:r>
            <w:r w:rsidRPr="004F1805">
              <w:rPr>
                <w:b/>
                <w:bCs/>
                <w:sz w:val="20"/>
                <w:szCs w:val="28"/>
              </w:rPr>
              <w:lastRenderedPageBreak/>
              <w:t>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 xml:space="preserve">Тыс. </w:t>
            </w:r>
            <w:r w:rsidRPr="004F1805">
              <w:rPr>
                <w:sz w:val="20"/>
                <w:szCs w:val="28"/>
              </w:rPr>
              <w:lastRenderedPageBreak/>
              <w:t>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lastRenderedPageBreak/>
              <w:t>860,7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1 353,1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4F1805">
              <w:rPr>
                <w:sz w:val="20"/>
                <w:szCs w:val="28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4F1805">
              <w:rPr>
                <w:sz w:val="20"/>
                <w:szCs w:val="28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4 </w:t>
            </w:r>
            <w:r w:rsidRPr="004F1805">
              <w:rPr>
                <w:sz w:val="20"/>
                <w:szCs w:val="28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2.001</w:t>
            </w:r>
            <w:r w:rsidRPr="004F1805">
              <w:rPr>
                <w:sz w:val="20"/>
                <w:szCs w:val="28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 «</w:t>
            </w:r>
            <w:r w:rsidRPr="004F1805">
              <w:rPr>
                <w:sz w:val="20"/>
                <w:szCs w:val="28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4F1805">
              <w:rPr>
                <w:b/>
                <w:bCs/>
                <w:sz w:val="20"/>
                <w:szCs w:val="28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2.002</w:t>
            </w:r>
            <w:r w:rsidRPr="004F1805">
              <w:rPr>
                <w:sz w:val="20"/>
                <w:szCs w:val="28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288,6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2.003</w:t>
            </w:r>
            <w:r w:rsidRPr="004F1805">
              <w:rPr>
                <w:sz w:val="20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 </w:t>
            </w:r>
            <w:r w:rsidRPr="004F1805">
              <w:rPr>
                <w:sz w:val="20"/>
                <w:szCs w:val="28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2  </w:t>
            </w:r>
            <w:r w:rsidRPr="004F1805">
              <w:rPr>
                <w:sz w:val="20"/>
                <w:szCs w:val="28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2.004</w:t>
            </w:r>
            <w:r w:rsidRPr="004F1805">
              <w:rPr>
                <w:sz w:val="20"/>
                <w:szCs w:val="28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2.005</w:t>
            </w:r>
            <w:r w:rsidRPr="004F1805">
              <w:rPr>
                <w:sz w:val="20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F1805">
              <w:rPr>
                <w:sz w:val="20"/>
                <w:szCs w:val="28"/>
              </w:rPr>
              <w:t>1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муниципальных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2.006</w:t>
            </w:r>
            <w:r w:rsidRPr="004F1805">
              <w:rPr>
                <w:sz w:val="20"/>
                <w:szCs w:val="28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F1805">
              <w:rPr>
                <w:sz w:val="20"/>
                <w:szCs w:val="28"/>
              </w:rPr>
              <w:t>2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учащихся 8-11 классов МБОУ СОШ № </w:t>
            </w:r>
            <w:proofErr w:type="gramStart"/>
            <w:r w:rsidRPr="004F1805">
              <w:rPr>
                <w:sz w:val="20"/>
                <w:szCs w:val="28"/>
              </w:rPr>
              <w:t>2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2.007 </w:t>
            </w:r>
            <w:r w:rsidRPr="004F1805">
              <w:rPr>
                <w:sz w:val="20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4F1805">
              <w:rPr>
                <w:sz w:val="20"/>
                <w:szCs w:val="28"/>
              </w:rPr>
              <w:t>1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учреждений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2.008 </w:t>
            </w:r>
            <w:r w:rsidRPr="004F1805">
              <w:rPr>
                <w:sz w:val="20"/>
                <w:szCs w:val="28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4F1805">
              <w:rPr>
                <w:sz w:val="20"/>
                <w:szCs w:val="28"/>
              </w:rPr>
              <w:t>2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107,2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"Процент общеобразовательных </w:t>
            </w:r>
            <w:proofErr w:type="gramStart"/>
            <w:r w:rsidRPr="004F1805">
              <w:rPr>
                <w:sz w:val="20"/>
                <w:szCs w:val="28"/>
              </w:rPr>
              <w:t>учреждений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охваченных </w:t>
            </w:r>
            <w:r w:rsidRPr="004F1805">
              <w:rPr>
                <w:sz w:val="20"/>
                <w:szCs w:val="28"/>
              </w:rPr>
              <w:lastRenderedPageBreak/>
              <w:t>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2024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3</w:t>
            </w:r>
            <w:r w:rsidRPr="004F1805">
              <w:rPr>
                <w:b/>
                <w:bCs/>
                <w:sz w:val="20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9 012,8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27 074,5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«Охват обучающихся кадетских </w:t>
            </w:r>
            <w:proofErr w:type="gramStart"/>
            <w:r w:rsidRPr="004F1805">
              <w:rPr>
                <w:sz w:val="20"/>
                <w:szCs w:val="28"/>
              </w:rPr>
              <w:t>классов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5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3.001</w:t>
            </w:r>
            <w:r w:rsidRPr="004F1805">
              <w:rPr>
                <w:sz w:val="20"/>
                <w:szCs w:val="28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 3.002 </w:t>
            </w:r>
            <w:r w:rsidRPr="004F1805">
              <w:rPr>
                <w:sz w:val="20"/>
                <w:szCs w:val="28"/>
              </w:rPr>
              <w:t xml:space="preserve"> «Предоставление муниципальных сре</w:t>
            </w:r>
            <w:proofErr w:type="gramStart"/>
            <w:r w:rsidRPr="004F1805">
              <w:rPr>
                <w:sz w:val="20"/>
                <w:szCs w:val="28"/>
              </w:rPr>
              <w:t>дств дл</w:t>
            </w:r>
            <w:proofErr w:type="gramEnd"/>
            <w:r w:rsidRPr="004F1805">
              <w:rPr>
                <w:sz w:val="20"/>
                <w:szCs w:val="28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2 760,0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 3.003 </w:t>
            </w:r>
            <w:r w:rsidRPr="004F1805">
              <w:rPr>
                <w:sz w:val="20"/>
                <w:szCs w:val="28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 3.004 </w:t>
            </w:r>
            <w:r w:rsidRPr="004F1805">
              <w:rPr>
                <w:sz w:val="20"/>
                <w:szCs w:val="28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F1805">
              <w:rPr>
                <w:sz w:val="20"/>
                <w:szCs w:val="28"/>
              </w:rPr>
              <w:t>организациях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7 455,6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22 402,9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4F1805">
              <w:rPr>
                <w:sz w:val="20"/>
                <w:szCs w:val="28"/>
              </w:rPr>
              <w:lastRenderedPageBreak/>
              <w:t>организациях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4</w:t>
            </w:r>
            <w:r w:rsidRPr="004F1805">
              <w:rPr>
                <w:b/>
                <w:bCs/>
                <w:sz w:val="20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94 207,9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282 267,5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4F1805">
              <w:rPr>
                <w:sz w:val="20"/>
                <w:szCs w:val="28"/>
              </w:rPr>
              <w:t>организации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4.001</w:t>
            </w:r>
            <w:r w:rsidRPr="004F1805">
              <w:rPr>
                <w:sz w:val="20"/>
                <w:szCs w:val="28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94 207,9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94 029,8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282 267,5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2,96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9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4.002</w:t>
            </w:r>
            <w:r w:rsidRPr="004F1805">
              <w:rPr>
                <w:sz w:val="20"/>
                <w:szCs w:val="28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5</w:t>
            </w:r>
            <w:r w:rsidRPr="004F1805">
              <w:rPr>
                <w:b/>
                <w:bCs/>
                <w:sz w:val="20"/>
                <w:szCs w:val="28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4F1805">
              <w:rPr>
                <w:b/>
                <w:bCs/>
                <w:sz w:val="20"/>
                <w:szCs w:val="28"/>
              </w:rPr>
              <w:t>организаций</w:t>
            </w:r>
            <w:proofErr w:type="gramEnd"/>
            <w:r w:rsidRPr="004F1805">
              <w:rPr>
                <w:b/>
                <w:bCs/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R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Мероприятие 5.001</w:t>
            </w:r>
            <w:r w:rsidRPr="004F1805">
              <w:rPr>
                <w:sz w:val="20"/>
                <w:szCs w:val="28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8 423,9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17 642,1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i/>
                <w:i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«Количество классов, классов-</w:t>
            </w:r>
            <w:r w:rsidRPr="004F1805">
              <w:rPr>
                <w:sz w:val="20"/>
                <w:szCs w:val="28"/>
              </w:rPr>
              <w:lastRenderedPageBreak/>
              <w:t>комплектов</w:t>
            </w:r>
            <w:r w:rsidRPr="004F1805">
              <w:rPr>
                <w:i/>
                <w:iCs/>
                <w:sz w:val="20"/>
                <w:szCs w:val="28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2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5.002</w:t>
            </w:r>
            <w:r w:rsidRPr="004F1805">
              <w:rPr>
                <w:sz w:val="20"/>
                <w:szCs w:val="28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F1805">
              <w:rPr>
                <w:b/>
                <w:bCs/>
                <w:sz w:val="20"/>
                <w:szCs w:val="28"/>
              </w:rPr>
              <w:t>в</w:t>
            </w:r>
            <w:proofErr w:type="gramEnd"/>
            <w:r w:rsidRPr="004F1805">
              <w:rPr>
                <w:b/>
                <w:bCs/>
                <w:sz w:val="20"/>
                <w:szCs w:val="28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24 954,0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15 787,9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14 648,9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55 390,8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1</w:t>
            </w:r>
            <w:r w:rsidRPr="004F1805">
              <w:rPr>
                <w:b/>
                <w:bCs/>
                <w:sz w:val="20"/>
                <w:szCs w:val="28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23 994,0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14 827,9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13 688,9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52 510,8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4F1805">
              <w:rPr>
                <w:sz w:val="20"/>
                <w:szCs w:val="28"/>
              </w:rPr>
              <w:t>численности</w:t>
            </w:r>
            <w:proofErr w:type="gramEnd"/>
            <w:r w:rsidRPr="004F1805">
              <w:rPr>
                <w:sz w:val="20"/>
                <w:szCs w:val="28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4F1805">
              <w:rPr>
                <w:sz w:val="20"/>
                <w:szCs w:val="28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3 </w:t>
            </w:r>
            <w:r w:rsidRPr="004F1805">
              <w:rPr>
                <w:sz w:val="20"/>
                <w:szCs w:val="28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4F1805">
              <w:rPr>
                <w:sz w:val="20"/>
                <w:szCs w:val="28"/>
              </w:rPr>
              <w:t>численности</w:t>
            </w:r>
            <w:proofErr w:type="gramEnd"/>
            <w:r w:rsidRPr="004F1805">
              <w:rPr>
                <w:sz w:val="20"/>
                <w:szCs w:val="28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726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Административное мероприятие 1.001</w:t>
            </w:r>
            <w:r w:rsidRPr="004F1805">
              <w:rPr>
                <w:sz w:val="20"/>
                <w:szCs w:val="28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1.002 </w:t>
            </w:r>
            <w:r w:rsidRPr="004F1805">
              <w:rPr>
                <w:sz w:val="20"/>
                <w:szCs w:val="28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19 651,4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10 485,3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9 346,3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39 482,9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7,6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2 </w:t>
            </w:r>
            <w:r w:rsidRPr="004F1805">
              <w:rPr>
                <w:sz w:val="20"/>
                <w:szCs w:val="28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3  </w:t>
            </w:r>
            <w:r w:rsidRPr="004F1805">
              <w:rPr>
                <w:sz w:val="20"/>
                <w:szCs w:val="28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45,828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86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Административное мероприятие 1.003  </w:t>
            </w:r>
            <w:r w:rsidRPr="004F1805">
              <w:rPr>
                <w:sz w:val="20"/>
                <w:szCs w:val="28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1.004 </w:t>
            </w:r>
            <w:r w:rsidRPr="004F1805">
              <w:rPr>
                <w:sz w:val="20"/>
                <w:szCs w:val="28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4 147,8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4 147,8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4 147,8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12 443,4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F1805">
              <w:rPr>
                <w:sz w:val="20"/>
                <w:szCs w:val="28"/>
              </w:rPr>
              <w:t>образования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1.005 </w:t>
            </w:r>
            <w:r w:rsidRPr="004F1805">
              <w:rPr>
                <w:sz w:val="20"/>
                <w:szCs w:val="28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125,8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4F1805">
              <w:rPr>
                <w:sz w:val="20"/>
                <w:szCs w:val="28"/>
              </w:rPr>
              <w:t>образования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1.006 </w:t>
            </w:r>
            <w:r w:rsidRPr="004F1805">
              <w:rPr>
                <w:sz w:val="20"/>
                <w:szCs w:val="28"/>
              </w:rPr>
              <w:t xml:space="preserve">«Обеспечение </w:t>
            </w:r>
            <w:proofErr w:type="gramStart"/>
            <w:r w:rsidRPr="004F1805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F1805">
              <w:rPr>
                <w:sz w:val="20"/>
                <w:szCs w:val="28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  <w:u w:val="single"/>
              </w:rPr>
              <w:t>Задача 2</w:t>
            </w:r>
            <w:r w:rsidRPr="004F1805">
              <w:rPr>
                <w:b/>
                <w:bCs/>
                <w:sz w:val="20"/>
                <w:szCs w:val="28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2</w:t>
            </w:r>
            <w:r w:rsidRPr="004F1805">
              <w:rPr>
                <w:sz w:val="20"/>
                <w:szCs w:val="28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Административное мероприятие 2.001 </w:t>
            </w:r>
            <w:r w:rsidRPr="004F1805">
              <w:rPr>
                <w:sz w:val="20"/>
                <w:szCs w:val="28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Мероприятия 2.002  </w:t>
            </w:r>
            <w:r w:rsidRPr="004F1805">
              <w:rPr>
                <w:sz w:val="20"/>
                <w:szCs w:val="28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 2.003 </w:t>
            </w:r>
            <w:r w:rsidRPr="004F1805">
              <w:rPr>
                <w:sz w:val="20"/>
                <w:szCs w:val="28"/>
              </w:rPr>
              <w:t xml:space="preserve"> «Предоставление муниципальных сре</w:t>
            </w:r>
            <w:proofErr w:type="gramStart"/>
            <w:r w:rsidRPr="004F1805">
              <w:rPr>
                <w:sz w:val="20"/>
                <w:szCs w:val="28"/>
              </w:rPr>
              <w:t>дств дл</w:t>
            </w:r>
            <w:proofErr w:type="gramEnd"/>
            <w:r w:rsidRPr="004F1805">
              <w:rPr>
                <w:sz w:val="20"/>
                <w:szCs w:val="28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Показатель 1</w:t>
            </w:r>
            <w:r w:rsidRPr="004F1805">
              <w:rPr>
                <w:sz w:val="20"/>
                <w:szCs w:val="28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</w:t>
            </w:r>
            <w:r w:rsidRPr="004F1805">
              <w:rPr>
                <w:sz w:val="20"/>
                <w:szCs w:val="28"/>
              </w:rPr>
              <w:lastRenderedPageBreak/>
              <w:t xml:space="preserve">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4F1805">
              <w:rPr>
                <w:sz w:val="20"/>
                <w:szCs w:val="28"/>
              </w:rPr>
              <w:t>программы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Мероприятие  2.004 </w:t>
            </w:r>
            <w:r w:rsidRPr="004F1805">
              <w:rPr>
                <w:sz w:val="20"/>
                <w:szCs w:val="28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Показатель 1 </w:t>
            </w:r>
            <w:r w:rsidRPr="004F1805">
              <w:rPr>
                <w:sz w:val="20"/>
                <w:szCs w:val="28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1. </w:t>
            </w:r>
            <w:r w:rsidRPr="004F1805">
              <w:rPr>
                <w:sz w:val="20"/>
                <w:szCs w:val="28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  <w:tr w:rsidR="004F1805" w:rsidRPr="004F1805" w:rsidTr="004F180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 xml:space="preserve">1.001 </w:t>
            </w:r>
            <w:r w:rsidRPr="004F1805">
              <w:rPr>
                <w:sz w:val="20"/>
                <w:szCs w:val="28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F1805">
              <w:rPr>
                <w:sz w:val="20"/>
                <w:szCs w:val="28"/>
              </w:rPr>
              <w:t>администрации</w:t>
            </w:r>
            <w:proofErr w:type="gramEnd"/>
            <w:r w:rsidRPr="004F1805">
              <w:rPr>
                <w:sz w:val="20"/>
                <w:szCs w:val="28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b/>
                <w:bCs/>
                <w:sz w:val="20"/>
                <w:szCs w:val="28"/>
              </w:rPr>
            </w:pPr>
            <w:r w:rsidRPr="004F1805">
              <w:rPr>
                <w:b/>
                <w:bCs/>
                <w:sz w:val="20"/>
                <w:szCs w:val="28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1805" w:rsidRPr="004F1805" w:rsidRDefault="004F1805" w:rsidP="004F1805">
            <w:pPr>
              <w:jc w:val="both"/>
              <w:rPr>
                <w:sz w:val="20"/>
                <w:szCs w:val="28"/>
              </w:rPr>
            </w:pPr>
            <w:r w:rsidRPr="004F1805">
              <w:rPr>
                <w:sz w:val="20"/>
                <w:szCs w:val="28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4F1805">
      <w:pgSz w:w="16838" w:h="11906" w:orient="landscape"/>
      <w:pgMar w:top="426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AD" w:rsidRDefault="006E5EAD" w:rsidP="000F238A">
      <w:r>
        <w:separator/>
      </w:r>
    </w:p>
  </w:endnote>
  <w:endnote w:type="continuationSeparator" w:id="0">
    <w:p w:rsidR="006E5EAD" w:rsidRDefault="006E5EAD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AD" w:rsidRDefault="006E5EAD" w:rsidP="000F238A">
      <w:r>
        <w:separator/>
      </w:r>
    </w:p>
  </w:footnote>
  <w:footnote w:type="continuationSeparator" w:id="0">
    <w:p w:rsidR="006E5EAD" w:rsidRDefault="006E5EAD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A5461"/>
    <w:rsid w:val="000B17D2"/>
    <w:rsid w:val="000B49C8"/>
    <w:rsid w:val="000B4AA3"/>
    <w:rsid w:val="000C3935"/>
    <w:rsid w:val="000C55BA"/>
    <w:rsid w:val="000E4A5D"/>
    <w:rsid w:val="000F238A"/>
    <w:rsid w:val="000F533B"/>
    <w:rsid w:val="00104DB7"/>
    <w:rsid w:val="00114952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C184C"/>
    <w:rsid w:val="004C5F74"/>
    <w:rsid w:val="004D2695"/>
    <w:rsid w:val="004D64FB"/>
    <w:rsid w:val="004E4E10"/>
    <w:rsid w:val="004F1805"/>
    <w:rsid w:val="004F2128"/>
    <w:rsid w:val="004F253C"/>
    <w:rsid w:val="004F6B5D"/>
    <w:rsid w:val="0050670F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5FF9"/>
    <w:rsid w:val="0069676E"/>
    <w:rsid w:val="006A08BB"/>
    <w:rsid w:val="006A0FF4"/>
    <w:rsid w:val="006A378E"/>
    <w:rsid w:val="006A4C5F"/>
    <w:rsid w:val="006A4C7F"/>
    <w:rsid w:val="006E4415"/>
    <w:rsid w:val="006E4946"/>
    <w:rsid w:val="006E5EAD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86449"/>
    <w:rsid w:val="00796929"/>
    <w:rsid w:val="007B1413"/>
    <w:rsid w:val="007B43B1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64539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15095"/>
    <w:rsid w:val="00921A06"/>
    <w:rsid w:val="0092219F"/>
    <w:rsid w:val="00933D9E"/>
    <w:rsid w:val="00935E06"/>
    <w:rsid w:val="00944D09"/>
    <w:rsid w:val="00945FA5"/>
    <w:rsid w:val="009511FC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0BF3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65CB0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75B0"/>
    <w:rsid w:val="00C730B8"/>
    <w:rsid w:val="00C85B44"/>
    <w:rsid w:val="00C901AA"/>
    <w:rsid w:val="00CA0D2F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1F1A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1B91"/>
    <w:rsid w:val="00EA20FD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317C-624A-4F55-85F3-4BB4CA00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5849</Words>
  <Characters>33340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51</cp:revision>
  <cp:lastPrinted>2024-10-08T06:59:00Z</cp:lastPrinted>
  <dcterms:created xsi:type="dcterms:W3CDTF">2023-07-21T13:34:00Z</dcterms:created>
  <dcterms:modified xsi:type="dcterms:W3CDTF">2024-10-08T09:49:00Z</dcterms:modified>
</cp:coreProperties>
</file>