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ab/>
      </w:r>
      <w:r w:rsidRPr="00131FAD">
        <w:rPr>
          <w:noProof/>
          <w:sz w:val="28"/>
          <w:szCs w:val="28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CAF" w:rsidRPr="00131FAD" w:rsidRDefault="00E45CAF" w:rsidP="00E45CAF">
      <w:pPr>
        <w:pStyle w:val="a4"/>
        <w:rPr>
          <w:b w:val="0"/>
          <w:sz w:val="28"/>
          <w:szCs w:val="28"/>
        </w:rPr>
      </w:pPr>
      <w:r w:rsidRPr="00131FAD">
        <w:rPr>
          <w:b w:val="0"/>
          <w:sz w:val="28"/>
          <w:szCs w:val="28"/>
        </w:rPr>
        <w:t>Администрация</w:t>
      </w:r>
    </w:p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>закрытого административно-территориального</w:t>
      </w:r>
    </w:p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>образования Озерный Тверской области</w:t>
      </w:r>
    </w:p>
    <w:p w:rsidR="00E45CAF" w:rsidRPr="00131FAD" w:rsidRDefault="00E45CAF" w:rsidP="00E45CAF">
      <w:pPr>
        <w:rPr>
          <w:b/>
          <w:sz w:val="28"/>
          <w:szCs w:val="28"/>
        </w:rPr>
      </w:pPr>
    </w:p>
    <w:p w:rsidR="00E45CAF" w:rsidRPr="00131FAD" w:rsidRDefault="00E45CAF" w:rsidP="00E45CAF">
      <w:pPr>
        <w:tabs>
          <w:tab w:val="left" w:pos="3060"/>
        </w:tabs>
        <w:rPr>
          <w:bCs/>
          <w:sz w:val="28"/>
          <w:szCs w:val="28"/>
        </w:rPr>
      </w:pPr>
      <w:r w:rsidRPr="00131FAD">
        <w:rPr>
          <w:b/>
          <w:sz w:val="28"/>
          <w:szCs w:val="28"/>
        </w:rPr>
        <w:tab/>
      </w:r>
      <w:r w:rsidRPr="00131FAD">
        <w:rPr>
          <w:bCs/>
          <w:sz w:val="28"/>
          <w:szCs w:val="28"/>
        </w:rPr>
        <w:t xml:space="preserve">П О С Т А Н О В Л Е Н И Е </w:t>
      </w:r>
    </w:p>
    <w:p w:rsidR="00E45CAF" w:rsidRPr="00131FAD" w:rsidRDefault="00E45CAF" w:rsidP="00E45CAF">
      <w:pPr>
        <w:tabs>
          <w:tab w:val="left" w:pos="3060"/>
        </w:tabs>
        <w:rPr>
          <w:bCs/>
          <w:sz w:val="28"/>
          <w:szCs w:val="28"/>
        </w:rPr>
      </w:pPr>
    </w:p>
    <w:p w:rsidR="00E45CAF" w:rsidRPr="00131FAD" w:rsidRDefault="00E45CAF" w:rsidP="00E45CAF">
      <w:pPr>
        <w:rPr>
          <w:sz w:val="28"/>
          <w:szCs w:val="28"/>
        </w:rPr>
      </w:pPr>
      <w:r w:rsidRPr="00131FAD">
        <w:rPr>
          <w:sz w:val="28"/>
          <w:szCs w:val="28"/>
        </w:rPr>
        <w:t xml:space="preserve">30.10.2025                           </w:t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</w:r>
      <w:r w:rsidRPr="00131FAD">
        <w:rPr>
          <w:sz w:val="28"/>
          <w:szCs w:val="28"/>
        </w:rPr>
        <w:tab/>
        <w:t>№ 130</w:t>
      </w:r>
    </w:p>
    <w:p w:rsidR="00E45CAF" w:rsidRPr="00131FAD" w:rsidRDefault="00E45CAF" w:rsidP="00E45CAF">
      <w:pPr>
        <w:rPr>
          <w:sz w:val="28"/>
          <w:szCs w:val="28"/>
        </w:rPr>
      </w:pPr>
    </w:p>
    <w:p w:rsidR="00E45CAF" w:rsidRPr="00131FAD" w:rsidRDefault="00E45CAF" w:rsidP="00E45CAF">
      <w:pPr>
        <w:rPr>
          <w:sz w:val="28"/>
          <w:szCs w:val="28"/>
        </w:rPr>
      </w:pPr>
    </w:p>
    <w:p w:rsidR="00E45CAF" w:rsidRPr="00131FAD" w:rsidRDefault="00E45CAF" w:rsidP="00E45CAF">
      <w:pPr>
        <w:jc w:val="center"/>
        <w:rPr>
          <w:b/>
          <w:sz w:val="28"/>
          <w:szCs w:val="28"/>
        </w:rPr>
      </w:pPr>
      <w:r w:rsidRPr="00131FAD">
        <w:rPr>
          <w:b/>
          <w:sz w:val="28"/>
          <w:szCs w:val="28"/>
        </w:rPr>
        <w:t xml:space="preserve">Об утверждении корпоративной программы по укреплению здоровья сотрудников </w:t>
      </w:r>
      <w:proofErr w:type="gramStart"/>
      <w:r w:rsidRPr="00131FAD">
        <w:rPr>
          <w:b/>
          <w:sz w:val="28"/>
          <w:szCs w:val="28"/>
        </w:rPr>
        <w:t>администрации</w:t>
      </w:r>
      <w:proofErr w:type="gramEnd"/>
      <w:r w:rsidRPr="00131FAD">
        <w:rPr>
          <w:b/>
          <w:sz w:val="28"/>
          <w:szCs w:val="28"/>
        </w:rPr>
        <w:t xml:space="preserve"> ЗАТО Озерный Тверской области «Здоровье на рабочем месте» </w:t>
      </w:r>
    </w:p>
    <w:p w:rsidR="00E45CAF" w:rsidRPr="00131FAD" w:rsidRDefault="00E45CAF" w:rsidP="00E45CAF">
      <w:pPr>
        <w:jc w:val="center"/>
        <w:rPr>
          <w:b/>
          <w:sz w:val="28"/>
          <w:szCs w:val="28"/>
        </w:rPr>
      </w:pPr>
      <w:r w:rsidRPr="00131FAD">
        <w:rPr>
          <w:b/>
          <w:sz w:val="28"/>
          <w:szCs w:val="28"/>
        </w:rPr>
        <w:t>на период с 01.11.2025 г. по 31.12.2030 г.</w:t>
      </w:r>
    </w:p>
    <w:p w:rsidR="00E45CAF" w:rsidRPr="00131FAD" w:rsidRDefault="00E45CAF" w:rsidP="00E45CAF">
      <w:pPr>
        <w:jc w:val="center"/>
        <w:rPr>
          <w:b/>
          <w:sz w:val="28"/>
          <w:szCs w:val="28"/>
        </w:rPr>
      </w:pPr>
    </w:p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 xml:space="preserve">в рамках муниципальной </w:t>
      </w:r>
      <w:proofErr w:type="gramStart"/>
      <w:r w:rsidRPr="00131FAD">
        <w:rPr>
          <w:sz w:val="28"/>
          <w:szCs w:val="28"/>
        </w:rPr>
        <w:t>программы</w:t>
      </w:r>
      <w:proofErr w:type="gramEnd"/>
      <w:r w:rsidRPr="00131FAD">
        <w:rPr>
          <w:sz w:val="28"/>
          <w:szCs w:val="28"/>
        </w:rPr>
        <w:t xml:space="preserve"> ЗАТО Озерный </w:t>
      </w:r>
    </w:p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 xml:space="preserve">«Укрепление общественного здоровья населения </w:t>
      </w:r>
    </w:p>
    <w:p w:rsidR="00E45CAF" w:rsidRPr="00131FAD" w:rsidRDefault="00E45CAF" w:rsidP="00E45CAF">
      <w:pPr>
        <w:jc w:val="center"/>
        <w:rPr>
          <w:sz w:val="28"/>
          <w:szCs w:val="28"/>
        </w:rPr>
      </w:pPr>
      <w:r w:rsidRPr="00131FAD">
        <w:rPr>
          <w:sz w:val="28"/>
          <w:szCs w:val="28"/>
        </w:rPr>
        <w:t>закрытого административно-территориального образования Озерный Тверской области» на 2025-2030 годы</w:t>
      </w:r>
    </w:p>
    <w:p w:rsidR="00E45CAF" w:rsidRPr="00131FAD" w:rsidRDefault="00E45CAF" w:rsidP="00E45CAF">
      <w:pPr>
        <w:jc w:val="center"/>
        <w:rPr>
          <w:b/>
          <w:sz w:val="28"/>
          <w:szCs w:val="28"/>
        </w:rPr>
      </w:pPr>
    </w:p>
    <w:p w:rsidR="00E45CAF" w:rsidRPr="00131FAD" w:rsidRDefault="00E45CAF" w:rsidP="00E45CAF">
      <w:pPr>
        <w:jc w:val="center"/>
        <w:rPr>
          <w:b/>
          <w:sz w:val="28"/>
          <w:szCs w:val="28"/>
        </w:rPr>
      </w:pPr>
    </w:p>
    <w:p w:rsidR="00E45CAF" w:rsidRPr="00131FAD" w:rsidRDefault="00E45CAF" w:rsidP="00E45CAF">
      <w:pPr>
        <w:ind w:right="-5"/>
        <w:jc w:val="both"/>
        <w:rPr>
          <w:sz w:val="28"/>
          <w:szCs w:val="28"/>
        </w:rPr>
      </w:pPr>
    </w:p>
    <w:p w:rsidR="00131FAD" w:rsidRPr="00DB6A35" w:rsidRDefault="00E45CAF" w:rsidP="00DB6A35">
      <w:pPr>
        <w:spacing w:line="276" w:lineRule="auto"/>
        <w:jc w:val="both"/>
        <w:rPr>
          <w:sz w:val="28"/>
          <w:szCs w:val="28"/>
        </w:rPr>
      </w:pPr>
      <w:r w:rsidRPr="00131FAD">
        <w:rPr>
          <w:sz w:val="28"/>
          <w:szCs w:val="28"/>
        </w:rPr>
        <w:tab/>
      </w:r>
      <w:r w:rsidRPr="00DB6A35">
        <w:rPr>
          <w:sz w:val="28"/>
          <w:szCs w:val="28"/>
        </w:rPr>
        <w:t xml:space="preserve">На основании постановления </w:t>
      </w:r>
      <w:proofErr w:type="gramStart"/>
      <w:r w:rsidRPr="00DB6A35">
        <w:rPr>
          <w:sz w:val="28"/>
          <w:szCs w:val="28"/>
        </w:rPr>
        <w:t>администрации</w:t>
      </w:r>
      <w:proofErr w:type="gramEnd"/>
      <w:r w:rsidRPr="00DB6A35">
        <w:rPr>
          <w:sz w:val="28"/>
          <w:szCs w:val="28"/>
        </w:rPr>
        <w:t xml:space="preserve"> ЗАТО Озерный Тверской области от </w:t>
      </w:r>
      <w:r w:rsidR="00131FAD" w:rsidRPr="00DB6A35">
        <w:rPr>
          <w:sz w:val="28"/>
          <w:szCs w:val="28"/>
        </w:rPr>
        <w:t>30.10</w:t>
      </w:r>
      <w:r w:rsidRPr="00DB6A35">
        <w:rPr>
          <w:sz w:val="28"/>
          <w:szCs w:val="28"/>
        </w:rPr>
        <w:t>.20</w:t>
      </w:r>
      <w:r w:rsidR="00131FAD" w:rsidRPr="00DB6A35">
        <w:rPr>
          <w:sz w:val="28"/>
          <w:szCs w:val="28"/>
        </w:rPr>
        <w:t>25</w:t>
      </w:r>
      <w:r w:rsidRPr="00DB6A35">
        <w:rPr>
          <w:sz w:val="28"/>
          <w:szCs w:val="28"/>
        </w:rPr>
        <w:t xml:space="preserve"> года № </w:t>
      </w:r>
      <w:r w:rsidR="00131FAD" w:rsidRPr="00DB6A35">
        <w:rPr>
          <w:sz w:val="28"/>
          <w:szCs w:val="28"/>
        </w:rPr>
        <w:t>129</w:t>
      </w:r>
      <w:r w:rsidRPr="00DB6A35">
        <w:rPr>
          <w:sz w:val="28"/>
          <w:szCs w:val="28"/>
        </w:rPr>
        <w:t xml:space="preserve"> «</w:t>
      </w:r>
      <w:r w:rsidR="00131FAD" w:rsidRPr="00DB6A35">
        <w:rPr>
          <w:sz w:val="28"/>
          <w:szCs w:val="28"/>
        </w:rPr>
        <w:t xml:space="preserve">Об утверждении муниципальной программы ЗАТО Озерный «Укрепление общественного здоровья населения </w:t>
      </w:r>
    </w:p>
    <w:p w:rsidR="00E45CAF" w:rsidRDefault="00131FAD" w:rsidP="00DB6A35">
      <w:pPr>
        <w:spacing w:line="276" w:lineRule="auto"/>
        <w:jc w:val="both"/>
        <w:rPr>
          <w:sz w:val="28"/>
          <w:szCs w:val="28"/>
        </w:rPr>
      </w:pPr>
      <w:r w:rsidRPr="00DB6A35">
        <w:rPr>
          <w:sz w:val="28"/>
          <w:szCs w:val="28"/>
        </w:rPr>
        <w:t>закрытого административно-территориального образования Озерный Тверской области» на 2025-2030 годы»</w:t>
      </w:r>
      <w:r w:rsidR="00DB6A35" w:rsidRPr="00DB6A35">
        <w:rPr>
          <w:sz w:val="28"/>
          <w:szCs w:val="28"/>
        </w:rPr>
        <w:t xml:space="preserve">, в рамках </w:t>
      </w:r>
      <w:r w:rsidR="00DB6A35" w:rsidRPr="00DB6A35">
        <w:rPr>
          <w:color w:val="000000"/>
          <w:sz w:val="28"/>
          <w:szCs w:val="28"/>
          <w:shd w:val="clear" w:color="auto" w:fill="FFFFFF"/>
        </w:rPr>
        <w:t>федерального проекта "Здоровье для каждого" национального проекта "Продолжительная и активная жизнь" на период 2025 - 2030 гг.</w:t>
      </w:r>
      <w:r w:rsidRPr="00DB6A35">
        <w:rPr>
          <w:sz w:val="28"/>
          <w:szCs w:val="28"/>
        </w:rPr>
        <w:t xml:space="preserve"> </w:t>
      </w:r>
      <w:proofErr w:type="gramStart"/>
      <w:r w:rsidRPr="00DB6A35">
        <w:rPr>
          <w:sz w:val="28"/>
          <w:szCs w:val="28"/>
        </w:rPr>
        <w:t>а</w:t>
      </w:r>
      <w:r w:rsidR="00E45CAF" w:rsidRPr="00DB6A35">
        <w:rPr>
          <w:sz w:val="28"/>
          <w:szCs w:val="28"/>
        </w:rPr>
        <w:t>дминистр</w:t>
      </w:r>
      <w:r w:rsidR="00DB6A35">
        <w:rPr>
          <w:sz w:val="28"/>
          <w:szCs w:val="28"/>
        </w:rPr>
        <w:t>ация</w:t>
      </w:r>
      <w:proofErr w:type="gramEnd"/>
      <w:r w:rsidR="00DB6A35">
        <w:rPr>
          <w:sz w:val="28"/>
          <w:szCs w:val="28"/>
        </w:rPr>
        <w:t xml:space="preserve"> ЗАТО Озерный постановляет:</w:t>
      </w:r>
    </w:p>
    <w:p w:rsidR="00DB6A35" w:rsidRPr="00131FAD" w:rsidRDefault="00DB6A35" w:rsidP="00DB6A35">
      <w:pPr>
        <w:spacing w:line="276" w:lineRule="auto"/>
        <w:jc w:val="both"/>
        <w:rPr>
          <w:sz w:val="28"/>
          <w:szCs w:val="28"/>
        </w:rPr>
      </w:pPr>
    </w:p>
    <w:p w:rsidR="00E45CAF" w:rsidRPr="00131FAD" w:rsidRDefault="00E45CAF" w:rsidP="00E45CAF">
      <w:pPr>
        <w:pStyle w:val="a6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131FAD">
        <w:rPr>
          <w:rFonts w:ascii="Times New Roman" w:hAnsi="Times New Roman"/>
          <w:sz w:val="28"/>
          <w:szCs w:val="28"/>
        </w:rPr>
        <w:t xml:space="preserve">Утвердить корпоративную программу по укреплению здоровья сотрудников </w:t>
      </w:r>
      <w:proofErr w:type="gramStart"/>
      <w:r w:rsidRPr="00131FA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1FAD">
        <w:rPr>
          <w:rFonts w:ascii="Times New Roman" w:hAnsi="Times New Roman"/>
          <w:sz w:val="28"/>
          <w:szCs w:val="28"/>
        </w:rPr>
        <w:t xml:space="preserve"> ЗАТО Озерный Тверской области «Здоровье на рабочем месте» на период с 01.11.2025 г. по 31.12.2030 г.  в рамках муниципальной программы ЗАТО Озерный Тверской области «Укрепление общественного здоровья населения закрытого административно-территориального образования Озерный Тверской области» на 2025-2030 годы (Приложение).</w:t>
      </w:r>
    </w:p>
    <w:p w:rsidR="00E45CAF" w:rsidRPr="00131FAD" w:rsidRDefault="00E45CAF" w:rsidP="00E45CAF">
      <w:pPr>
        <w:pStyle w:val="a6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8"/>
          <w:szCs w:val="28"/>
        </w:rPr>
      </w:pPr>
      <w:r w:rsidRPr="00131FAD">
        <w:rPr>
          <w:rFonts w:ascii="Times New Roman" w:hAnsi="Times New Roman"/>
          <w:sz w:val="28"/>
          <w:szCs w:val="28"/>
        </w:rPr>
        <w:t xml:space="preserve"> Контроль за реализацией корпоративной программы по укреплению здоровья сотрудников </w:t>
      </w:r>
      <w:proofErr w:type="gramStart"/>
      <w:r w:rsidRPr="00131FA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1FAD">
        <w:rPr>
          <w:rFonts w:ascii="Times New Roman" w:hAnsi="Times New Roman"/>
          <w:sz w:val="28"/>
          <w:szCs w:val="28"/>
        </w:rPr>
        <w:t xml:space="preserve"> ЗАТО Озерный Тверской области </w:t>
      </w:r>
      <w:r w:rsidRPr="00131FAD">
        <w:rPr>
          <w:rFonts w:ascii="Times New Roman" w:hAnsi="Times New Roman"/>
          <w:sz w:val="28"/>
          <w:szCs w:val="28"/>
        </w:rPr>
        <w:lastRenderedPageBreak/>
        <w:t>«Здоровье на рабочем месте» на период с 01.11.2025 г. по 31.12.2030 г.  в рамках муниципальной программы ЗАТО Озерный Тверской области «Укрепление общественного здоровья населения закрытого административно-территориального образования Озерный Тверской области» на 2025-2030 годы возложить на Липатову Н.В., руководителя отдела культуры и спорта администрации ЗАТО Озерный Тверской области.</w:t>
      </w:r>
    </w:p>
    <w:p w:rsidR="00E45CAF" w:rsidRPr="00131FAD" w:rsidRDefault="00E45CAF" w:rsidP="00E45CAF">
      <w:pPr>
        <w:pStyle w:val="a6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8"/>
          <w:szCs w:val="28"/>
        </w:rPr>
      </w:pPr>
      <w:r w:rsidRPr="00131FAD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131FAD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131FAD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Pr="00131FA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45CAF" w:rsidRPr="00131FAD" w:rsidRDefault="00E45CAF" w:rsidP="00E45CAF">
      <w:pPr>
        <w:pStyle w:val="a6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8"/>
          <w:szCs w:val="28"/>
        </w:rPr>
      </w:pPr>
      <w:r w:rsidRPr="00131FAD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момента его опубликования.</w:t>
      </w:r>
    </w:p>
    <w:p w:rsidR="00E45CAF" w:rsidRPr="00131FAD" w:rsidRDefault="00E45CAF" w:rsidP="00E45CAF">
      <w:pPr>
        <w:tabs>
          <w:tab w:val="left" w:pos="993"/>
        </w:tabs>
        <w:spacing w:line="276" w:lineRule="auto"/>
        <w:ind w:right="-5"/>
        <w:jc w:val="both"/>
        <w:rPr>
          <w:b/>
          <w:sz w:val="28"/>
          <w:szCs w:val="28"/>
        </w:rPr>
      </w:pPr>
    </w:p>
    <w:p w:rsidR="00E45CAF" w:rsidRPr="00131FAD" w:rsidRDefault="00E45CAF" w:rsidP="00E45CAF">
      <w:pPr>
        <w:tabs>
          <w:tab w:val="left" w:pos="993"/>
        </w:tabs>
        <w:spacing w:line="276" w:lineRule="auto"/>
        <w:ind w:right="-5"/>
        <w:jc w:val="both"/>
        <w:rPr>
          <w:b/>
          <w:sz w:val="28"/>
          <w:szCs w:val="28"/>
        </w:rPr>
      </w:pPr>
    </w:p>
    <w:p w:rsidR="00E45CAF" w:rsidRPr="00131FAD" w:rsidRDefault="00E45CAF" w:rsidP="00E45CAF">
      <w:pPr>
        <w:tabs>
          <w:tab w:val="left" w:pos="993"/>
        </w:tabs>
        <w:spacing w:line="276" w:lineRule="auto"/>
        <w:ind w:right="-5"/>
        <w:rPr>
          <w:b/>
          <w:sz w:val="28"/>
          <w:szCs w:val="28"/>
        </w:rPr>
        <w:sectPr w:rsidR="00E45CAF" w:rsidRPr="00131FAD" w:rsidSect="00896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1FAD">
        <w:rPr>
          <w:b/>
          <w:sz w:val="28"/>
          <w:szCs w:val="28"/>
        </w:rPr>
        <w:t xml:space="preserve">Глава ЗАТО Озерный </w:t>
      </w:r>
      <w:r w:rsidRPr="00131FAD">
        <w:rPr>
          <w:b/>
          <w:sz w:val="28"/>
          <w:szCs w:val="28"/>
        </w:rPr>
        <w:tab/>
      </w:r>
      <w:r w:rsidRPr="00131FAD">
        <w:rPr>
          <w:b/>
          <w:sz w:val="28"/>
          <w:szCs w:val="28"/>
        </w:rPr>
        <w:tab/>
      </w:r>
      <w:r w:rsidRPr="00131FAD">
        <w:rPr>
          <w:b/>
          <w:sz w:val="28"/>
          <w:szCs w:val="28"/>
        </w:rPr>
        <w:tab/>
      </w:r>
      <w:r w:rsidRPr="00131FAD">
        <w:rPr>
          <w:b/>
          <w:sz w:val="28"/>
          <w:szCs w:val="28"/>
        </w:rPr>
        <w:tab/>
      </w:r>
      <w:r w:rsidRPr="00131FAD">
        <w:rPr>
          <w:b/>
          <w:sz w:val="28"/>
          <w:szCs w:val="28"/>
        </w:rPr>
        <w:tab/>
      </w:r>
      <w:r w:rsidRPr="00131FAD">
        <w:rPr>
          <w:b/>
          <w:sz w:val="28"/>
          <w:szCs w:val="28"/>
        </w:rPr>
        <w:tab/>
        <w:t>Н.А. Яковлева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18"/>
        <w:gridCol w:w="5237"/>
      </w:tblGrid>
      <w:tr w:rsidR="000A0729" w:rsidRPr="00B00AA6" w:rsidTr="001353B6"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29" w:rsidRPr="00B00AA6" w:rsidRDefault="000A0729" w:rsidP="001353B6">
            <w:pPr>
              <w:rPr>
                <w:b/>
                <w:sz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29" w:rsidRPr="00B00AA6" w:rsidRDefault="000A0729" w:rsidP="001353B6">
            <w:pPr>
              <w:jc w:val="right"/>
            </w:pPr>
            <w:r w:rsidRPr="00B00AA6">
              <w:t xml:space="preserve">Утверждена </w:t>
            </w:r>
          </w:p>
          <w:p w:rsidR="000A0729" w:rsidRPr="00B00AA6" w:rsidRDefault="000A0729" w:rsidP="001353B6">
            <w:pPr>
              <w:jc w:val="right"/>
            </w:pPr>
            <w:r w:rsidRPr="00B00AA6">
              <w:t xml:space="preserve">постановлением администрации </w:t>
            </w:r>
          </w:p>
          <w:p w:rsidR="000A0729" w:rsidRPr="00B00AA6" w:rsidRDefault="000A0729" w:rsidP="001353B6">
            <w:pPr>
              <w:jc w:val="right"/>
            </w:pPr>
            <w:r w:rsidRPr="00B00AA6">
              <w:t xml:space="preserve">ЗАТО </w:t>
            </w:r>
            <w:proofErr w:type="gramStart"/>
            <w:r w:rsidRPr="00B00AA6">
              <w:t>Озерный</w:t>
            </w:r>
            <w:proofErr w:type="gramEnd"/>
            <w:r w:rsidRPr="00B00AA6">
              <w:t xml:space="preserve"> Тверской области </w:t>
            </w:r>
          </w:p>
          <w:p w:rsidR="000A0729" w:rsidRPr="00B00AA6" w:rsidRDefault="000A0729" w:rsidP="001353B6">
            <w:pPr>
              <w:jc w:val="right"/>
            </w:pPr>
            <w:r w:rsidRPr="00B00AA6">
              <w:t>от 30.10.2025 № 130</w:t>
            </w:r>
          </w:p>
          <w:p w:rsidR="000A0729" w:rsidRPr="00B00AA6" w:rsidRDefault="000A0729" w:rsidP="001353B6">
            <w:pPr>
              <w:jc w:val="right"/>
              <w:rPr>
                <w:sz w:val="28"/>
              </w:rPr>
            </w:pPr>
          </w:p>
        </w:tc>
      </w:tr>
    </w:tbl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 xml:space="preserve">Корпоративная программа по укреплению здоровья сотрудников </w:t>
      </w:r>
      <w:proofErr w:type="gramStart"/>
      <w:r w:rsidRPr="00B00AA6">
        <w:rPr>
          <w:b/>
          <w:sz w:val="28"/>
        </w:rPr>
        <w:t>администрации</w:t>
      </w:r>
      <w:proofErr w:type="gramEnd"/>
      <w:r w:rsidRPr="00B00AA6">
        <w:rPr>
          <w:b/>
          <w:sz w:val="28"/>
        </w:rPr>
        <w:t xml:space="preserve"> ЗАТО Озерный</w:t>
      </w:r>
      <w:r>
        <w:rPr>
          <w:b/>
          <w:sz w:val="28"/>
        </w:rPr>
        <w:t xml:space="preserve"> Тверской области </w:t>
      </w:r>
      <w:r w:rsidRPr="00B00AA6">
        <w:rPr>
          <w:b/>
          <w:sz w:val="28"/>
        </w:rPr>
        <w:t xml:space="preserve"> </w:t>
      </w:r>
    </w:p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 xml:space="preserve"> «Здоровье на рабочем месте»</w:t>
      </w:r>
      <w:r>
        <w:rPr>
          <w:b/>
          <w:sz w:val="28"/>
        </w:rPr>
        <w:t xml:space="preserve"> </w:t>
      </w:r>
      <w:r w:rsidRPr="00B00AA6">
        <w:rPr>
          <w:b/>
          <w:sz w:val="28"/>
        </w:rPr>
        <w:t>на период с 01.11.2025 по 31.12.2030</w:t>
      </w:r>
    </w:p>
    <w:p w:rsidR="000A0729" w:rsidRPr="00B00AA6" w:rsidRDefault="000A0729" w:rsidP="000A0729">
      <w:pPr>
        <w:jc w:val="center"/>
        <w:rPr>
          <w:b/>
          <w:sz w:val="28"/>
        </w:rPr>
      </w:pPr>
    </w:p>
    <w:p w:rsidR="000A0729" w:rsidRPr="00134011" w:rsidRDefault="000A0729" w:rsidP="000A0729">
      <w:pPr>
        <w:jc w:val="center"/>
        <w:rPr>
          <w:sz w:val="28"/>
        </w:rPr>
      </w:pPr>
      <w:r w:rsidRPr="00134011">
        <w:rPr>
          <w:sz w:val="28"/>
        </w:rPr>
        <w:t xml:space="preserve">в рамках муниципальной </w:t>
      </w:r>
      <w:proofErr w:type="gramStart"/>
      <w:r w:rsidRPr="00134011">
        <w:rPr>
          <w:sz w:val="28"/>
        </w:rPr>
        <w:t>программы</w:t>
      </w:r>
      <w:proofErr w:type="gramEnd"/>
      <w:r w:rsidRPr="00134011">
        <w:rPr>
          <w:sz w:val="28"/>
        </w:rPr>
        <w:t xml:space="preserve"> ЗАТО Озерный </w:t>
      </w:r>
    </w:p>
    <w:p w:rsidR="000A0729" w:rsidRPr="00134011" w:rsidRDefault="000A0729" w:rsidP="000A0729">
      <w:pPr>
        <w:jc w:val="center"/>
        <w:rPr>
          <w:sz w:val="28"/>
        </w:rPr>
      </w:pPr>
      <w:r w:rsidRPr="00134011">
        <w:rPr>
          <w:sz w:val="28"/>
        </w:rPr>
        <w:t xml:space="preserve">«Укрепление общественного здоровья населения </w:t>
      </w:r>
    </w:p>
    <w:p w:rsidR="000A0729" w:rsidRPr="00134011" w:rsidRDefault="000A0729" w:rsidP="000A0729">
      <w:pPr>
        <w:jc w:val="center"/>
        <w:rPr>
          <w:sz w:val="28"/>
        </w:rPr>
      </w:pPr>
      <w:r w:rsidRPr="00134011">
        <w:rPr>
          <w:sz w:val="28"/>
        </w:rPr>
        <w:t xml:space="preserve">закрытого административно-территориального образования </w:t>
      </w:r>
      <w:proofErr w:type="gramStart"/>
      <w:r w:rsidRPr="00134011">
        <w:rPr>
          <w:sz w:val="28"/>
        </w:rPr>
        <w:t>Озерный</w:t>
      </w:r>
      <w:proofErr w:type="gramEnd"/>
      <w:r w:rsidRPr="00134011">
        <w:rPr>
          <w:sz w:val="28"/>
        </w:rPr>
        <w:t xml:space="preserve"> Тверской области» на 2025-2030 годы</w:t>
      </w:r>
    </w:p>
    <w:p w:rsidR="000A0729" w:rsidRPr="00B00AA6" w:rsidRDefault="000A0729" w:rsidP="000A0729">
      <w:pPr>
        <w:jc w:val="both"/>
        <w:rPr>
          <w:b/>
          <w:sz w:val="28"/>
        </w:rPr>
      </w:pPr>
    </w:p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>РАЗДЕЛ I</w:t>
      </w:r>
    </w:p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>Оценка ситуации</w:t>
      </w:r>
    </w:p>
    <w:p w:rsidR="000A0729" w:rsidRPr="00B00AA6" w:rsidRDefault="000A0729" w:rsidP="000A0729">
      <w:pPr>
        <w:ind w:firstLine="708"/>
        <w:jc w:val="both"/>
        <w:rPr>
          <w:b/>
          <w:sz w:val="28"/>
        </w:rPr>
      </w:pPr>
      <w:r w:rsidRPr="00B00AA6">
        <w:rPr>
          <w:sz w:val="28"/>
        </w:rPr>
        <w:t xml:space="preserve">Администрация закрытого административно-территориального образования Озерный Тверской области расположена </w:t>
      </w:r>
      <w:proofErr w:type="gramStart"/>
      <w:r w:rsidRPr="00B00AA6">
        <w:rPr>
          <w:sz w:val="28"/>
        </w:rPr>
        <w:t>в</w:t>
      </w:r>
      <w:proofErr w:type="gramEnd"/>
      <w:r w:rsidRPr="00B00AA6">
        <w:rPr>
          <w:sz w:val="28"/>
        </w:rPr>
        <w:t xml:space="preserve"> ЗАТО Озерный и является</w:t>
      </w:r>
      <w:r w:rsidRPr="00B00AA6">
        <w:rPr>
          <w:b/>
          <w:sz w:val="28"/>
        </w:rPr>
        <w:t xml:space="preserve"> </w:t>
      </w:r>
      <w:r w:rsidRPr="00B00AA6">
        <w:rPr>
          <w:sz w:val="28"/>
        </w:rPr>
        <w:t>исполнительно-распорядительным органом местного самоуправления (далее – Администрация). Сотрудники Администрации являются муниципальными и немуниципальными служащими и относятся к категории «офисных работников». Сотрудники Администрации трудятся в режиме пятидневной рабочей недели: понедельник-четверг с 09:00 до 18:00 часов, пятница с 9:00 до 17:45 часов, перерыв на обед с 14:00 до 15:00 часов.</w:t>
      </w:r>
    </w:p>
    <w:p w:rsidR="000A0729" w:rsidRPr="00B00AA6" w:rsidRDefault="000A0729" w:rsidP="000A0729">
      <w:pPr>
        <w:ind w:firstLine="708"/>
        <w:jc w:val="both"/>
        <w:rPr>
          <w:b/>
          <w:sz w:val="28"/>
        </w:rPr>
      </w:pPr>
      <w:r w:rsidRPr="00B00AA6">
        <w:rPr>
          <w:sz w:val="28"/>
        </w:rPr>
        <w:t>На 01.10.2025 г. общая численность работников Администрации составляет 63 человека.</w:t>
      </w:r>
    </w:p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>Состав сотрудников по полу и возрасту: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3118"/>
        <w:gridCol w:w="3118"/>
      </w:tblGrid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Возрастные группы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Мужчины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Женщины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Моложе 30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b/>
                <w:sz w:val="28"/>
              </w:rPr>
            </w:pPr>
            <w:r w:rsidRPr="00B00AA6">
              <w:rPr>
                <w:b/>
                <w:sz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8B0FDB" w:rsidRDefault="000A0729" w:rsidP="001353B6">
            <w:pPr>
              <w:jc w:val="center"/>
              <w:rPr>
                <w:b/>
                <w:sz w:val="28"/>
              </w:rPr>
            </w:pPr>
            <w:r w:rsidRPr="008B0FDB">
              <w:rPr>
                <w:b/>
                <w:sz w:val="28"/>
              </w:rPr>
              <w:t>3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30-39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8B0FDB" w:rsidRDefault="000A0729" w:rsidP="001353B6">
            <w:pPr>
              <w:jc w:val="center"/>
              <w:rPr>
                <w:b/>
                <w:sz w:val="28"/>
              </w:rPr>
            </w:pPr>
            <w:r w:rsidRPr="008B0FDB">
              <w:rPr>
                <w:b/>
                <w:sz w:val="28"/>
              </w:rPr>
              <w:t>31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40-49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b/>
                <w:sz w:val="28"/>
              </w:rPr>
            </w:pPr>
            <w:r w:rsidRPr="00B00AA6">
              <w:rPr>
                <w:b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8B0FDB" w:rsidRDefault="000A0729" w:rsidP="001353B6">
            <w:pPr>
              <w:jc w:val="center"/>
              <w:rPr>
                <w:b/>
                <w:sz w:val="28"/>
              </w:rPr>
            </w:pPr>
            <w:r w:rsidRPr="008B0FDB">
              <w:rPr>
                <w:b/>
                <w:sz w:val="28"/>
              </w:rPr>
              <w:t>12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50-59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8B0FDB" w:rsidRDefault="000A0729" w:rsidP="001353B6">
            <w:pPr>
              <w:jc w:val="center"/>
              <w:rPr>
                <w:b/>
                <w:sz w:val="28"/>
              </w:rPr>
            </w:pPr>
            <w:r w:rsidRPr="008B0FDB">
              <w:rPr>
                <w:b/>
                <w:sz w:val="28"/>
              </w:rPr>
              <w:t>7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старше 60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b/>
                <w:sz w:val="28"/>
              </w:rPr>
            </w:pPr>
            <w:r w:rsidRPr="00B00AA6">
              <w:rPr>
                <w:b/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8B0FDB" w:rsidRDefault="000A0729" w:rsidP="001353B6">
            <w:pPr>
              <w:jc w:val="center"/>
              <w:rPr>
                <w:b/>
                <w:sz w:val="28"/>
              </w:rPr>
            </w:pPr>
            <w:r w:rsidRPr="008B0FDB">
              <w:rPr>
                <w:b/>
                <w:sz w:val="28"/>
              </w:rPr>
              <w:t>2</w:t>
            </w:r>
          </w:p>
        </w:tc>
      </w:tr>
    </w:tbl>
    <w:p w:rsidR="000A0729" w:rsidRPr="00B00AA6" w:rsidRDefault="000A0729" w:rsidP="000A0729">
      <w:pPr>
        <w:jc w:val="both"/>
        <w:rPr>
          <w:sz w:val="28"/>
        </w:rPr>
      </w:pPr>
    </w:p>
    <w:p w:rsidR="000A0729" w:rsidRPr="00BA7BFE" w:rsidRDefault="000A0729" w:rsidP="000A0729">
      <w:pPr>
        <w:ind w:firstLine="708"/>
        <w:jc w:val="both"/>
        <w:rPr>
          <w:sz w:val="28"/>
        </w:rPr>
      </w:pPr>
      <w:r w:rsidRPr="00BA7BFE">
        <w:rPr>
          <w:sz w:val="28"/>
        </w:rPr>
        <w:t xml:space="preserve">Из общего количества сотрудников Администрации доля мужчин составляет     12,7 %, женщин — 87,3%. 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A7BFE">
        <w:rPr>
          <w:sz w:val="28"/>
        </w:rPr>
        <w:t>Коллектив состоит из зрелых</w:t>
      </w:r>
      <w:r w:rsidRPr="00B00AA6">
        <w:rPr>
          <w:sz w:val="28"/>
        </w:rPr>
        <w:t xml:space="preserve"> и молодых специалистов, что положительно сказывается на уровне профессионализма, преемственности поколений. В целом, в организации преобладают женщины, что связано с характером работы </w:t>
      </w:r>
      <w:r>
        <w:rPr>
          <w:sz w:val="28"/>
        </w:rPr>
        <w:t>и</w:t>
      </w:r>
      <w:r w:rsidRPr="00B00AA6">
        <w:rPr>
          <w:sz w:val="28"/>
        </w:rPr>
        <w:t xml:space="preserve"> спецификой отрасли.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</w:p>
    <w:p w:rsidR="000A0729" w:rsidRPr="00134011" w:rsidRDefault="000A0729" w:rsidP="000A0729">
      <w:pPr>
        <w:jc w:val="center"/>
        <w:rPr>
          <w:b/>
          <w:sz w:val="28"/>
        </w:rPr>
      </w:pPr>
      <w:r w:rsidRPr="00134011">
        <w:rPr>
          <w:b/>
          <w:sz w:val="28"/>
        </w:rPr>
        <w:t>Семейное положение сотрудников: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4678"/>
      </w:tblGrid>
      <w:tr w:rsidR="000A0729" w:rsidRPr="00134011" w:rsidTr="001353B6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Семейное положение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Количество сотрудников</w:t>
            </w:r>
          </w:p>
        </w:tc>
      </w:tr>
      <w:tr w:rsidR="000A0729" w:rsidRPr="00134011" w:rsidTr="001353B6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В браке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</w:tr>
      <w:tr w:rsidR="000A0729" w:rsidRPr="00134011" w:rsidTr="001353B6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lastRenderedPageBreak/>
              <w:t>Холост/не замужем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0A0729" w:rsidRPr="00134011" w:rsidTr="001353B6">
        <w:trPr>
          <w:trHeight w:val="3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Вдовец/вдова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</w:tbl>
    <w:p w:rsidR="000A0729" w:rsidRPr="00134011" w:rsidRDefault="000A0729" w:rsidP="000A0729">
      <w:pPr>
        <w:jc w:val="both"/>
        <w:rPr>
          <w:sz w:val="28"/>
          <w:highlight w:val="yellow"/>
        </w:rPr>
      </w:pPr>
    </w:p>
    <w:p w:rsidR="000A0729" w:rsidRPr="00BA7BFE" w:rsidRDefault="000A0729" w:rsidP="000A0729">
      <w:pPr>
        <w:ind w:firstLine="708"/>
        <w:jc w:val="both"/>
        <w:rPr>
          <w:sz w:val="28"/>
        </w:rPr>
      </w:pPr>
      <w:r w:rsidRPr="00BA7BFE">
        <w:rPr>
          <w:sz w:val="28"/>
        </w:rPr>
        <w:t xml:space="preserve">Большинство сотрудников состоят в браке (семей – </w:t>
      </w:r>
      <w:r>
        <w:rPr>
          <w:sz w:val="28"/>
        </w:rPr>
        <w:t>60</w:t>
      </w:r>
      <w:r w:rsidRPr="00BA7BFE">
        <w:rPr>
          <w:sz w:val="28"/>
        </w:rPr>
        <w:t xml:space="preserve">, из них многодетных – </w:t>
      </w:r>
      <w:r>
        <w:rPr>
          <w:sz w:val="28"/>
        </w:rPr>
        <w:t>3</w:t>
      </w:r>
      <w:r w:rsidRPr="00BA7BFE">
        <w:rPr>
          <w:sz w:val="28"/>
        </w:rPr>
        <w:t>; количество детей сотрудников - 72), что может влиять на корпоративную культуру и социальные мероприятия в Администрации. Низкий процент холостых сотрудников и отсутствие гражданских отношений могут указывать на стабильную семейную среду в коллективе.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A7BFE">
        <w:rPr>
          <w:sz w:val="28"/>
        </w:rPr>
        <w:t>Медицинская служба в Администрации отсутствует.</w:t>
      </w:r>
    </w:p>
    <w:p w:rsidR="000A0729" w:rsidRPr="00134011" w:rsidRDefault="000A0729" w:rsidP="000A0729">
      <w:pPr>
        <w:spacing w:before="240"/>
        <w:jc w:val="center"/>
        <w:rPr>
          <w:b/>
          <w:sz w:val="28"/>
        </w:rPr>
      </w:pPr>
      <w:r w:rsidRPr="00134011">
        <w:rPr>
          <w:b/>
          <w:sz w:val="28"/>
        </w:rPr>
        <w:t>Сведения о заболеваемости и временной нетрудоспособности сотрудников Администрации: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3118"/>
        <w:gridCol w:w="4820"/>
      </w:tblGrid>
      <w:tr w:rsidR="000A0729" w:rsidRPr="00134011" w:rsidTr="001353B6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Количество листков нетрудоспособности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Заболевание</w:t>
            </w:r>
          </w:p>
        </w:tc>
      </w:tr>
      <w:tr w:rsidR="000A0729" w:rsidRPr="00134011" w:rsidTr="001353B6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3 -ХНИЗ; 17 -сезонные респираторные заболевания</w:t>
            </w:r>
          </w:p>
        </w:tc>
      </w:tr>
      <w:tr w:rsidR="000A0729" w:rsidRPr="00134011" w:rsidTr="001353B6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на 01.10.2025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134011" w:rsidRDefault="000A0729" w:rsidP="001353B6">
            <w:pPr>
              <w:jc w:val="both"/>
              <w:rPr>
                <w:sz w:val="28"/>
              </w:rPr>
            </w:pPr>
            <w:r w:rsidRPr="00134011">
              <w:rPr>
                <w:sz w:val="28"/>
              </w:rPr>
              <w:t>2 - ХНИЗ; 13-сезонные респираторные заболевания</w:t>
            </w:r>
          </w:p>
        </w:tc>
      </w:tr>
    </w:tbl>
    <w:p w:rsidR="000A0729" w:rsidRPr="00B00AA6" w:rsidRDefault="000A0729" w:rsidP="000A0729">
      <w:pPr>
        <w:spacing w:before="240"/>
        <w:ind w:firstLine="708"/>
        <w:jc w:val="both"/>
        <w:rPr>
          <w:sz w:val="28"/>
        </w:rPr>
      </w:pPr>
      <w:r w:rsidRPr="00134011">
        <w:rPr>
          <w:sz w:val="28"/>
        </w:rPr>
        <w:t>Невысокий уровень больничных листов и дней отсутствия по болезни указывает на достаточно высокую степень здо</w:t>
      </w:r>
      <w:r w:rsidRPr="00B00AA6">
        <w:rPr>
          <w:sz w:val="28"/>
        </w:rPr>
        <w:t>ровья сотрудников и на хорошую организацию рабочих мест и рабочего процесса. Это также может свидетельствовать об удовлетворенности работой.</w:t>
      </w:r>
    </w:p>
    <w:p w:rsidR="000A0729" w:rsidRPr="00B00AA6" w:rsidRDefault="000A0729" w:rsidP="000A0729">
      <w:pPr>
        <w:jc w:val="center"/>
        <w:rPr>
          <w:b/>
          <w:sz w:val="28"/>
        </w:rPr>
      </w:pPr>
      <w:r w:rsidRPr="00B00AA6">
        <w:rPr>
          <w:b/>
          <w:sz w:val="28"/>
        </w:rPr>
        <w:t>Данные о прохождении диспансеризации: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6091"/>
      </w:tblGrid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jc w:val="both"/>
              <w:rPr>
                <w:sz w:val="28"/>
              </w:rPr>
            </w:pPr>
            <w:r w:rsidRPr="00EE572E">
              <w:rPr>
                <w:sz w:val="28"/>
              </w:rPr>
              <w:t>Период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jc w:val="both"/>
              <w:rPr>
                <w:sz w:val="28"/>
              </w:rPr>
            </w:pPr>
            <w:r w:rsidRPr="00EE572E">
              <w:rPr>
                <w:sz w:val="28"/>
              </w:rPr>
              <w:t>Диспансеризация, %.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jc w:val="both"/>
              <w:rPr>
                <w:sz w:val="28"/>
              </w:rPr>
            </w:pPr>
            <w:r w:rsidRPr="00EE572E">
              <w:rPr>
                <w:sz w:val="28"/>
              </w:rPr>
              <w:t>2024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jc w:val="both"/>
              <w:rPr>
                <w:sz w:val="28"/>
              </w:rPr>
            </w:pPr>
            <w:r w:rsidRPr="00EE572E">
              <w:rPr>
                <w:sz w:val="28"/>
              </w:rPr>
              <w:t>95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spacing w:before="240"/>
              <w:jc w:val="both"/>
              <w:rPr>
                <w:sz w:val="28"/>
              </w:rPr>
            </w:pPr>
            <w:r w:rsidRPr="00EE572E">
              <w:rPr>
                <w:sz w:val="28"/>
              </w:rPr>
              <w:t>на 24.10.2025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EE572E" w:rsidRDefault="000A0729" w:rsidP="001353B6">
            <w:pPr>
              <w:spacing w:before="240"/>
              <w:jc w:val="both"/>
              <w:rPr>
                <w:sz w:val="28"/>
              </w:rPr>
            </w:pPr>
            <w:r w:rsidRPr="00EE572E">
              <w:rPr>
                <w:sz w:val="28"/>
              </w:rPr>
              <w:t>90 (в настоящий момент диспансеризация продолжается)</w:t>
            </w:r>
          </w:p>
        </w:tc>
      </w:tr>
    </w:tbl>
    <w:p w:rsidR="000A0729" w:rsidRPr="00B00AA6" w:rsidRDefault="000A0729" w:rsidP="000A0729">
      <w:pPr>
        <w:spacing w:before="240"/>
        <w:ind w:firstLine="708"/>
        <w:jc w:val="both"/>
        <w:rPr>
          <w:sz w:val="28"/>
        </w:rPr>
      </w:pPr>
      <w:r w:rsidRPr="00B00AA6">
        <w:rPr>
          <w:sz w:val="28"/>
        </w:rPr>
        <w:t xml:space="preserve">Большинство сотрудников проходят диспансеризацию: до 40 лет 1 раз в 3 года, старше 40 лет - ежегодно. Это свидетельствует о высокой степени вовлеченности работников в заботу о своем здоровье. Всего лишь </w:t>
      </w:r>
      <w:r>
        <w:rPr>
          <w:sz w:val="28"/>
        </w:rPr>
        <w:t>5</w:t>
      </w:r>
      <w:r w:rsidRPr="00B00AA6">
        <w:rPr>
          <w:sz w:val="28"/>
        </w:rPr>
        <w:t>% сотрудников не проходили такие осмотры в 2024 году, что также является положительным показателем.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По данным диспансеризации распространенность основных факторов риска хронических неинфекционных заболеваний складывается следующим образом: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3118"/>
        <w:gridCol w:w="3118"/>
      </w:tblGrid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Наименование фактора риска ХНИЗ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2024,чел.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2025, чел.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Курение и потребление электронных средств доставки никотина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Избыточная масса тела и ожирение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lastRenderedPageBreak/>
              <w:t>Низкая физическая активность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Нерациональное питание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15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both"/>
              <w:rPr>
                <w:sz w:val="28"/>
              </w:rPr>
            </w:pPr>
            <w:r w:rsidRPr="00B00AA6">
              <w:rPr>
                <w:sz w:val="28"/>
              </w:rPr>
              <w:t>Сочетание нескольких факторов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jc w:val="center"/>
              <w:rPr>
                <w:sz w:val="28"/>
              </w:rPr>
            </w:pPr>
            <w:r w:rsidRPr="00B00AA6">
              <w:rPr>
                <w:sz w:val="28"/>
              </w:rPr>
              <w:t>40</w:t>
            </w:r>
          </w:p>
        </w:tc>
      </w:tr>
      <w:tr w:rsidR="000A0729" w:rsidRPr="00B00AA6" w:rsidTr="001353B6">
        <w:trPr>
          <w:trHeight w:val="36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spacing w:before="240"/>
              <w:jc w:val="both"/>
              <w:rPr>
                <w:sz w:val="28"/>
              </w:rPr>
            </w:pPr>
            <w:r w:rsidRPr="00B00AA6">
              <w:rPr>
                <w:sz w:val="28"/>
              </w:rPr>
              <w:t>Чрезмерное потребление алкоголя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spacing w:before="240"/>
              <w:jc w:val="center"/>
              <w:rPr>
                <w:sz w:val="28"/>
              </w:rPr>
            </w:pPr>
            <w:r w:rsidRPr="00B00AA6">
              <w:rPr>
                <w:sz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29" w:rsidRPr="00B00AA6" w:rsidRDefault="000A0729" w:rsidP="001353B6">
            <w:pPr>
              <w:spacing w:before="240"/>
              <w:jc w:val="center"/>
              <w:rPr>
                <w:sz w:val="28"/>
              </w:rPr>
            </w:pPr>
            <w:r w:rsidRPr="00B00AA6">
              <w:rPr>
                <w:sz w:val="28"/>
              </w:rPr>
              <w:t>0</w:t>
            </w:r>
          </w:p>
        </w:tc>
      </w:tr>
    </w:tbl>
    <w:p w:rsidR="000A0729" w:rsidRPr="00B00AA6" w:rsidRDefault="000A0729" w:rsidP="000A0729">
      <w:pPr>
        <w:spacing w:before="240"/>
        <w:ind w:firstLine="708"/>
        <w:jc w:val="both"/>
        <w:rPr>
          <w:sz w:val="28"/>
        </w:rPr>
      </w:pPr>
      <w:r w:rsidRPr="00B00AA6">
        <w:rPr>
          <w:sz w:val="28"/>
        </w:rPr>
        <w:t>Анализ результатов диспансеризации показал, что основными факторами риска ХНИЗ являются низкая физическая активность, избыточная масса тела, нерациональное питание и курение.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 xml:space="preserve">Малоподвижный образ жизни сотрудников вызван малым количеством физических нагрузок и сидячей работой. 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 xml:space="preserve">Рабочие места сотрудников Администрации включают стол, стул, персональный компьютер, а также предусматривают наличие офисной техники. Питьевой режим соблюдается. Помещения Администрации оснащены </w:t>
      </w:r>
      <w:proofErr w:type="spellStart"/>
      <w:r w:rsidRPr="00B00AA6">
        <w:rPr>
          <w:sz w:val="28"/>
        </w:rPr>
        <w:t>кулерами</w:t>
      </w:r>
      <w:proofErr w:type="spellEnd"/>
      <w:r w:rsidRPr="00B00AA6">
        <w:rPr>
          <w:sz w:val="28"/>
        </w:rPr>
        <w:t xml:space="preserve"> и одноразовыми пластиковыми стаканами.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В 2019 года в Администрации была проведена специальная оценка условий труда. Согласно протоколам исследований и измерений световой среды и сводному отчету фактический уровень вредного фактора соответствует гигиеническим нормативам; класс условий труда сотрудников – 1,2.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 xml:space="preserve">Вместе с тем, к негативным факторам, ежедневно оказывающим влияние на сотрудников, относятся </w:t>
      </w:r>
      <w:proofErr w:type="gramStart"/>
      <w:r w:rsidRPr="00B00AA6">
        <w:rPr>
          <w:sz w:val="28"/>
        </w:rPr>
        <w:t>следующие</w:t>
      </w:r>
      <w:proofErr w:type="gramEnd"/>
      <w:r w:rsidRPr="00B00AA6">
        <w:rPr>
          <w:sz w:val="28"/>
        </w:rPr>
        <w:t xml:space="preserve">: </w:t>
      </w:r>
    </w:p>
    <w:p w:rsidR="000A0729" w:rsidRPr="00B00AA6" w:rsidRDefault="000A0729" w:rsidP="000A0729">
      <w:pPr>
        <w:jc w:val="both"/>
        <w:rPr>
          <w:b/>
          <w:sz w:val="28"/>
        </w:rPr>
      </w:pPr>
      <w:r w:rsidRPr="00B00AA6">
        <w:rPr>
          <w:b/>
          <w:sz w:val="28"/>
        </w:rPr>
        <w:t xml:space="preserve">1. Шум в офисном помещении (ГОСТ </w:t>
      </w:r>
      <w:proofErr w:type="gramStart"/>
      <w:r w:rsidRPr="00B00AA6">
        <w:rPr>
          <w:b/>
          <w:sz w:val="28"/>
        </w:rPr>
        <w:t>Р</w:t>
      </w:r>
      <w:proofErr w:type="gramEnd"/>
      <w:r w:rsidRPr="00B00AA6">
        <w:rPr>
          <w:b/>
          <w:sz w:val="28"/>
        </w:rPr>
        <w:t xml:space="preserve"> 50779,11-2108 «Шум, общие требования к измерению шума в помещении»). 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 xml:space="preserve">Опасные факторы: </w:t>
      </w:r>
      <w:proofErr w:type="gramStart"/>
      <w:r w:rsidRPr="00B00AA6">
        <w:rPr>
          <w:sz w:val="28"/>
        </w:rPr>
        <w:t>На офисных сотрудников может влиять технический, человеческий и внешний источники шума: а) технический - шум от работы всех офисных электроприборов компьютеров, принтеров, факсов, сканеров, телефонов); б) человеческий - шум от самих сотрудников, которые очень громко разговаривают; в) внешний - это уличный шум (стройки и т.д.).</w:t>
      </w:r>
      <w:proofErr w:type="gramEnd"/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Влияние на здоровье: несколько источников шума суммируются и создают более высокий уровень.</w:t>
      </w:r>
    </w:p>
    <w:p w:rsidR="000A0729" w:rsidRPr="00B00AA6" w:rsidRDefault="000A0729" w:rsidP="000A0729">
      <w:pPr>
        <w:jc w:val="both"/>
        <w:rPr>
          <w:b/>
          <w:sz w:val="28"/>
        </w:rPr>
      </w:pPr>
      <w:r w:rsidRPr="00B00AA6">
        <w:rPr>
          <w:b/>
          <w:sz w:val="28"/>
        </w:rPr>
        <w:t xml:space="preserve">2. </w:t>
      </w:r>
      <w:proofErr w:type="gramStart"/>
      <w:r w:rsidRPr="00B00AA6">
        <w:rPr>
          <w:b/>
          <w:sz w:val="28"/>
        </w:rPr>
        <w:t>Офисная пыль (Межгосударственный стандарт ГОСТР ИСО 14644-1- 2016 «Чистые помещения и связанные с ними контролируемые среды.</w:t>
      </w:r>
      <w:proofErr w:type="gramEnd"/>
      <w:r w:rsidRPr="00B00AA6">
        <w:rPr>
          <w:b/>
          <w:sz w:val="28"/>
        </w:rPr>
        <w:t xml:space="preserve"> Часть 1. </w:t>
      </w:r>
      <w:proofErr w:type="gramStart"/>
      <w:r w:rsidRPr="00B00AA6">
        <w:rPr>
          <w:b/>
          <w:sz w:val="28"/>
        </w:rPr>
        <w:t xml:space="preserve">Классификация чистоты воздуха»). </w:t>
      </w:r>
      <w:proofErr w:type="gramEnd"/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Опасные факторы: пыль может содержать вредные вещества - угарный газ, аллергены и возбудители разных заболеваний; больше всего пыли скапливается в вентиляционных системах и напольном ковровом покрытии; опасные микроорганизмы из-за загрязненного воздуховода могут попасть по вентиляционным системам в офис.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lastRenderedPageBreak/>
        <w:t>Влияние на здоровье: может вызвать аллергические реакции; у сотрудников с астмой может спровоцировать обострение заболевания; сотрудники быстрее утомляются.</w:t>
      </w:r>
    </w:p>
    <w:p w:rsidR="000A0729" w:rsidRPr="00B00AA6" w:rsidRDefault="000A0729" w:rsidP="000A0729">
      <w:pPr>
        <w:jc w:val="both"/>
        <w:rPr>
          <w:b/>
          <w:sz w:val="28"/>
        </w:rPr>
      </w:pPr>
      <w:r w:rsidRPr="00B00AA6">
        <w:rPr>
          <w:b/>
          <w:sz w:val="28"/>
        </w:rPr>
        <w:t xml:space="preserve">3. </w:t>
      </w:r>
      <w:proofErr w:type="gramStart"/>
      <w:r w:rsidRPr="00B00AA6">
        <w:rPr>
          <w:b/>
          <w:sz w:val="28"/>
        </w:rPr>
        <w:t>Высокочастотное электромагнитное излучение (</w:t>
      </w:r>
      <w:proofErr w:type="spellStart"/>
      <w:r w:rsidRPr="00B00AA6">
        <w:rPr>
          <w:b/>
          <w:sz w:val="28"/>
        </w:rPr>
        <w:t>СанПиН</w:t>
      </w:r>
      <w:proofErr w:type="spellEnd"/>
      <w:r w:rsidRPr="00B00AA6">
        <w:rPr>
          <w:b/>
          <w:sz w:val="28"/>
        </w:rPr>
        <w:t xml:space="preserve"> 2.2.4.1190-03 «Гигиенические требования к электромагнитным полям радиочастотного диапазона». </w:t>
      </w:r>
      <w:proofErr w:type="gramEnd"/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Опасные факторы: любая техника, которую в офисе подключают к обычной бытовой электросети (напряжением 220 Вт частотой 50 Гц)- это источник электромагнитного поля.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Влияние на здоровье: электромагнитные поля устройств могут вызвать у сотрудников слабость, головную боль, сонливость, утомляемость и даже зуд, жжение, сыпь на коже.</w:t>
      </w:r>
    </w:p>
    <w:p w:rsidR="000A0729" w:rsidRPr="00B00AA6" w:rsidRDefault="000A0729" w:rsidP="000A0729">
      <w:pPr>
        <w:shd w:val="clear" w:color="auto" w:fill="FFFFFF"/>
        <w:rPr>
          <w:b/>
          <w:sz w:val="28"/>
        </w:rPr>
      </w:pPr>
      <w:r w:rsidRPr="00B00AA6">
        <w:rPr>
          <w:b/>
          <w:sz w:val="28"/>
        </w:rPr>
        <w:t xml:space="preserve">5. Психофизические вредные факторы. </w:t>
      </w:r>
    </w:p>
    <w:p w:rsidR="000A0729" w:rsidRPr="00B00AA6" w:rsidRDefault="000A0729" w:rsidP="000A0729">
      <w:pPr>
        <w:shd w:val="clear" w:color="auto" w:fill="FFFFFF"/>
        <w:ind w:firstLine="708"/>
        <w:jc w:val="both"/>
        <w:rPr>
          <w:sz w:val="28"/>
        </w:rPr>
      </w:pPr>
      <w:r w:rsidRPr="00B00AA6">
        <w:rPr>
          <w:sz w:val="28"/>
        </w:rPr>
        <w:t>Опасные факторы: оказывают неблагоприятное воздействие на функциональное состояние организма человека, его самочувствие, эмоциональную и интеллектуальную сферы. Они могут быть связаны с особенностями характера и организации труда, параметрами рабочего места и оборудования. Также психофизиологические факторы могут быть связаны с </w:t>
      </w:r>
      <w:r w:rsidRPr="00B00AA6">
        <w:rPr>
          <w:bCs/>
          <w:sz w:val="28"/>
        </w:rPr>
        <w:t>нарушением режима труда и отдыха</w:t>
      </w:r>
      <w:r w:rsidRPr="00B00AA6">
        <w:rPr>
          <w:sz w:val="28"/>
        </w:rPr>
        <w:t> — например, недостатком сна и несоблюдением регулярных перерывов, что приводит к снижению производительности, ухудшению концентрации внимания.</w:t>
      </w:r>
    </w:p>
    <w:p w:rsidR="000A0729" w:rsidRPr="00B00AA6" w:rsidRDefault="000A0729" w:rsidP="000A0729">
      <w:pPr>
        <w:shd w:val="clear" w:color="auto" w:fill="FFFFFF"/>
        <w:ind w:firstLine="708"/>
        <w:jc w:val="both"/>
        <w:rPr>
          <w:sz w:val="28"/>
        </w:rPr>
      </w:pPr>
      <w:r w:rsidRPr="00B00AA6">
        <w:rPr>
          <w:sz w:val="28"/>
        </w:rPr>
        <w:t>Влияние на здоровье: н</w:t>
      </w:r>
      <w:r w:rsidRPr="00B00AA6">
        <w:rPr>
          <w:bCs/>
          <w:sz w:val="28"/>
        </w:rPr>
        <w:t>ервно-психические перегрузки,</w:t>
      </w:r>
      <w:r w:rsidRPr="00B00AA6">
        <w:rPr>
          <w:sz w:val="28"/>
        </w:rPr>
        <w:t xml:space="preserve"> умственное перенапряжение, перенапряжение анализаторов (слуха, зрения и других органов и систем), эмоциональные перегрузки. </w:t>
      </w:r>
    </w:p>
    <w:p w:rsidR="000A0729" w:rsidRPr="00B00AA6" w:rsidRDefault="000A0729" w:rsidP="000A0729">
      <w:pPr>
        <w:shd w:val="clear" w:color="auto" w:fill="FFFFFF"/>
        <w:ind w:firstLine="708"/>
        <w:jc w:val="both"/>
        <w:rPr>
          <w:sz w:val="28"/>
        </w:rPr>
      </w:pPr>
      <w:r w:rsidRPr="00B00AA6">
        <w:rPr>
          <w:sz w:val="28"/>
        </w:rPr>
        <w:t>Последствиями могут быть:</w:t>
      </w:r>
    </w:p>
    <w:p w:rsidR="000A0729" w:rsidRPr="00B00AA6" w:rsidRDefault="000A0729" w:rsidP="000A0729">
      <w:pPr>
        <w:numPr>
          <w:ilvl w:val="0"/>
          <w:numId w:val="5"/>
        </w:numPr>
        <w:shd w:val="clear" w:color="auto" w:fill="FFFFFF"/>
        <w:spacing w:before="120" w:line="276" w:lineRule="auto"/>
        <w:ind w:left="0"/>
        <w:jc w:val="both"/>
        <w:rPr>
          <w:sz w:val="28"/>
        </w:rPr>
      </w:pPr>
      <w:r w:rsidRPr="00B00AA6">
        <w:rPr>
          <w:sz w:val="28"/>
        </w:rPr>
        <w:t>профессиональное выгорание - эмоциональное истощение, деперсонализация, снижение профессиональной эффективности;</w:t>
      </w:r>
    </w:p>
    <w:p w:rsidR="000A0729" w:rsidRPr="00B00AA6" w:rsidRDefault="000A0729" w:rsidP="000A0729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/>
        <w:jc w:val="both"/>
        <w:rPr>
          <w:sz w:val="28"/>
        </w:rPr>
      </w:pPr>
      <w:r w:rsidRPr="00B00AA6">
        <w:rPr>
          <w:sz w:val="28"/>
        </w:rPr>
        <w:t>тревожность, раздражительность, нарушения сна;</w:t>
      </w:r>
    </w:p>
    <w:p w:rsidR="000A0729" w:rsidRPr="00B00AA6" w:rsidRDefault="000A0729" w:rsidP="000A0729">
      <w:pPr>
        <w:numPr>
          <w:ilvl w:val="0"/>
          <w:numId w:val="5"/>
        </w:numPr>
        <w:shd w:val="clear" w:color="auto" w:fill="FFFFFF"/>
        <w:spacing w:before="100" w:beforeAutospacing="1" w:line="276" w:lineRule="auto"/>
        <w:ind w:left="0"/>
        <w:jc w:val="both"/>
        <w:rPr>
          <w:sz w:val="28"/>
        </w:rPr>
      </w:pPr>
      <w:r w:rsidRPr="00B00AA6">
        <w:rPr>
          <w:sz w:val="28"/>
        </w:rPr>
        <w:t>снижение концентрации внимания, ухудшение памяти, замедление скорости принятия решений.</w:t>
      </w:r>
    </w:p>
    <w:p w:rsidR="000A0729" w:rsidRPr="00B00AA6" w:rsidRDefault="000A0729" w:rsidP="000A0729">
      <w:pPr>
        <w:pStyle w:val="2"/>
        <w:shd w:val="clear" w:color="auto" w:fill="FFFFFF"/>
        <w:spacing w:before="0" w:after="0"/>
        <w:ind w:firstLine="708"/>
        <w:rPr>
          <w:rFonts w:ascii="Times New Roman" w:hAnsi="Times New Roman"/>
          <w:b w:val="0"/>
        </w:rPr>
      </w:pPr>
      <w:r w:rsidRPr="00B00AA6">
        <w:rPr>
          <w:rFonts w:ascii="Times New Roman" w:hAnsi="Times New Roman"/>
          <w:b w:val="0"/>
        </w:rPr>
        <w:t>Меры защиты:</w:t>
      </w:r>
    </w:p>
    <w:p w:rsidR="000A0729" w:rsidRPr="00B00AA6" w:rsidRDefault="000A0729" w:rsidP="000A0729">
      <w:pPr>
        <w:numPr>
          <w:ilvl w:val="0"/>
          <w:numId w:val="6"/>
        </w:numPr>
        <w:shd w:val="clear" w:color="auto" w:fill="FFFFFF"/>
        <w:spacing w:line="276" w:lineRule="auto"/>
        <w:ind w:left="0"/>
        <w:rPr>
          <w:sz w:val="28"/>
        </w:rPr>
      </w:pPr>
      <w:r w:rsidRPr="00B00AA6">
        <w:rPr>
          <w:bCs/>
          <w:sz w:val="28"/>
        </w:rPr>
        <w:t>Организация рационального режима труда и отдыха</w:t>
      </w:r>
      <w:r w:rsidRPr="00B00AA6">
        <w:rPr>
          <w:sz w:val="28"/>
        </w:rPr>
        <w:t>.</w:t>
      </w:r>
    </w:p>
    <w:p w:rsidR="000A0729" w:rsidRPr="00B00AA6" w:rsidRDefault="000A0729" w:rsidP="000A0729">
      <w:pPr>
        <w:numPr>
          <w:ilvl w:val="0"/>
          <w:numId w:val="6"/>
        </w:numPr>
        <w:shd w:val="clear" w:color="auto" w:fill="FFFFFF"/>
        <w:spacing w:before="100" w:beforeAutospacing="1" w:line="276" w:lineRule="auto"/>
        <w:ind w:left="0"/>
        <w:rPr>
          <w:sz w:val="28"/>
        </w:rPr>
      </w:pPr>
      <w:r w:rsidRPr="00B00AA6">
        <w:rPr>
          <w:bCs/>
          <w:sz w:val="28"/>
        </w:rPr>
        <w:t>Обеспечение комфортных условий</w:t>
      </w:r>
      <w:r w:rsidRPr="00B00AA6">
        <w:rPr>
          <w:sz w:val="28"/>
        </w:rPr>
        <w:t>.</w:t>
      </w:r>
    </w:p>
    <w:p w:rsidR="000A0729" w:rsidRPr="00B00AA6" w:rsidRDefault="000A0729" w:rsidP="000A0729">
      <w:pPr>
        <w:numPr>
          <w:ilvl w:val="0"/>
          <w:numId w:val="6"/>
        </w:numPr>
        <w:shd w:val="clear" w:color="auto" w:fill="FFFFFF"/>
        <w:spacing w:before="100" w:beforeAutospacing="1" w:line="276" w:lineRule="auto"/>
        <w:ind w:left="0"/>
        <w:rPr>
          <w:sz w:val="28"/>
        </w:rPr>
      </w:pPr>
      <w:r w:rsidRPr="00B00AA6">
        <w:rPr>
          <w:bCs/>
          <w:sz w:val="28"/>
        </w:rPr>
        <w:t>Обучение работников методам борьбы со стрессом</w:t>
      </w:r>
      <w:r w:rsidRPr="00B00AA6">
        <w:rPr>
          <w:sz w:val="28"/>
        </w:rPr>
        <w:t>.</w:t>
      </w:r>
    </w:p>
    <w:p w:rsidR="000A0729" w:rsidRPr="00B00AA6" w:rsidRDefault="000A0729" w:rsidP="000A0729">
      <w:pPr>
        <w:ind w:firstLine="708"/>
        <w:jc w:val="both"/>
        <w:rPr>
          <w:sz w:val="28"/>
        </w:rPr>
      </w:pPr>
      <w:r w:rsidRPr="00B00AA6">
        <w:rPr>
          <w:sz w:val="28"/>
        </w:rPr>
        <w:t>В совокупности или по отдельности воздействие вредных факторов может быть причиной появления острых и хронических общих и профессиональных заболеваний.</w:t>
      </w:r>
    </w:p>
    <w:p w:rsidR="000A0729" w:rsidRPr="00B00AA6" w:rsidRDefault="000A0729" w:rsidP="000A0729">
      <w:pPr>
        <w:ind w:firstLine="709"/>
        <w:jc w:val="both"/>
        <w:rPr>
          <w:sz w:val="28"/>
        </w:rPr>
      </w:pPr>
      <w:r w:rsidRPr="00B00AA6">
        <w:rPr>
          <w:sz w:val="28"/>
        </w:rPr>
        <w:t xml:space="preserve">Корпоративная программа по укреплению здоровья сотрудников </w:t>
      </w:r>
      <w:proofErr w:type="gramStart"/>
      <w:r w:rsidRPr="00B00AA6">
        <w:rPr>
          <w:sz w:val="28"/>
        </w:rPr>
        <w:t>администрации</w:t>
      </w:r>
      <w:proofErr w:type="gramEnd"/>
      <w:r w:rsidRPr="00B00AA6">
        <w:rPr>
          <w:sz w:val="28"/>
        </w:rPr>
        <w:t xml:space="preserve"> ЗАТО Озерный на период с 01.11.2025 по 31.12.20230 «Здоровье на рабочем месте» (далее – Программа) направлена на профилактику многих заболеваний, факторами, риска которых являются: низкая физическая активность, приверженность вредным привычкам.</w:t>
      </w:r>
    </w:p>
    <w:p w:rsidR="000A0729" w:rsidRPr="00B00AA6" w:rsidRDefault="000A0729" w:rsidP="000A0729">
      <w:pPr>
        <w:ind w:firstLine="709"/>
        <w:jc w:val="both"/>
        <w:rPr>
          <w:sz w:val="28"/>
        </w:rPr>
      </w:pPr>
      <w:r w:rsidRPr="00B00AA6">
        <w:rPr>
          <w:sz w:val="28"/>
        </w:rPr>
        <w:lastRenderedPageBreak/>
        <w:t>Профилактика заболеваний путем борьбы с вредными привычками и факторами риска развития заболеваний (низкая двигательная активность на рабочем месте), ведение здорового образа жизни, без сомнения, улучшат состояние здоровья сотрудников Администрации.</w:t>
      </w:r>
    </w:p>
    <w:p w:rsidR="000A0729" w:rsidRPr="00B00AA6" w:rsidRDefault="000A0729" w:rsidP="000A0729">
      <w:pPr>
        <w:pStyle w:val="1"/>
        <w:jc w:val="center"/>
        <w:rPr>
          <w:rFonts w:ascii="Times New Roman" w:hAnsi="Times New Roman"/>
          <w:sz w:val="28"/>
        </w:rPr>
      </w:pPr>
      <w:r w:rsidRPr="00B00AA6">
        <w:rPr>
          <w:rFonts w:ascii="Times New Roman" w:hAnsi="Times New Roman"/>
          <w:sz w:val="28"/>
        </w:rPr>
        <w:t>Ресурсы, обеспечивающие выполнение программных мероприятий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>Для реализации Программы в Администрации имеются ресурсы, обеспечивающие основные (базовые) потребности сотрудников, необходимые для сохранения и укрепления здоровья: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 xml:space="preserve"> – проведение ежегодной вакцинации;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 xml:space="preserve"> – проведение ежегодной диспансеризации; 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 xml:space="preserve"> – соблюдение питьевого режима; 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 xml:space="preserve"> – наличие микроволновых печей для горячего приема пищи. 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  <w:r w:rsidRPr="00B00AA6">
        <w:rPr>
          <w:sz w:val="28"/>
        </w:rPr>
        <w:t>Для проведения информационно-коммуникационной кампании среди сотрудников Администрации.</w:t>
      </w:r>
    </w:p>
    <w:p w:rsidR="000A0729" w:rsidRDefault="000A0729" w:rsidP="000A0729">
      <w:pPr>
        <w:ind w:firstLine="567"/>
        <w:jc w:val="both"/>
        <w:rPr>
          <w:b/>
          <w:sz w:val="28"/>
        </w:rPr>
      </w:pPr>
    </w:p>
    <w:p w:rsidR="000A0729" w:rsidRDefault="000A0729" w:rsidP="000A0729">
      <w:pPr>
        <w:ind w:firstLine="567"/>
        <w:jc w:val="both"/>
        <w:rPr>
          <w:b/>
          <w:sz w:val="28"/>
        </w:rPr>
      </w:pPr>
    </w:p>
    <w:p w:rsidR="000A0729" w:rsidRPr="00711402" w:rsidRDefault="000A0729" w:rsidP="000A0729">
      <w:pPr>
        <w:ind w:firstLine="567"/>
        <w:jc w:val="both"/>
        <w:rPr>
          <w:b/>
          <w:sz w:val="28"/>
        </w:rPr>
      </w:pPr>
      <w:proofErr w:type="gramStart"/>
      <w:r w:rsidRPr="00711402">
        <w:rPr>
          <w:b/>
          <w:sz w:val="28"/>
        </w:rPr>
        <w:t>Ответственными</w:t>
      </w:r>
      <w:proofErr w:type="gramEnd"/>
      <w:r w:rsidRPr="00711402">
        <w:rPr>
          <w:b/>
          <w:sz w:val="28"/>
        </w:rPr>
        <w:t xml:space="preserve"> за реализацию мероприятий Программы определены:</w:t>
      </w:r>
    </w:p>
    <w:p w:rsidR="000A0729" w:rsidRPr="00B00AA6" w:rsidRDefault="000A0729" w:rsidP="000A0729">
      <w:pPr>
        <w:ind w:firstLine="567"/>
        <w:jc w:val="both"/>
        <w:rPr>
          <w:sz w:val="28"/>
        </w:rPr>
      </w:pPr>
    </w:p>
    <w:p w:rsidR="000A0729" w:rsidRPr="00711402" w:rsidRDefault="000A0729" w:rsidP="000A0729">
      <w:pPr>
        <w:jc w:val="both"/>
        <w:rPr>
          <w:sz w:val="28"/>
        </w:rPr>
      </w:pPr>
      <w:r w:rsidRPr="00711402">
        <w:rPr>
          <w:sz w:val="28"/>
        </w:rPr>
        <w:t>1.</w:t>
      </w:r>
      <w:r>
        <w:rPr>
          <w:sz w:val="28"/>
        </w:rPr>
        <w:t xml:space="preserve"> Липатова Н.В., руководитель отдела культуры и спорта</w:t>
      </w:r>
      <w:r w:rsidRPr="00B5700D">
        <w:rPr>
          <w:sz w:val="28"/>
        </w:rPr>
        <w:t xml:space="preserve">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:rsidR="000A0729" w:rsidRPr="00711402" w:rsidRDefault="000A0729" w:rsidP="000A0729">
      <w:pPr>
        <w:jc w:val="both"/>
        <w:rPr>
          <w:sz w:val="28"/>
        </w:rPr>
      </w:pPr>
      <w:r w:rsidRPr="00711402">
        <w:rPr>
          <w:sz w:val="28"/>
        </w:rPr>
        <w:t>2.</w:t>
      </w:r>
      <w:r>
        <w:rPr>
          <w:sz w:val="28"/>
        </w:rPr>
        <w:t xml:space="preserve"> Гаранина И.А. руководитель отдела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:rsidR="000A0729" w:rsidRPr="00711402" w:rsidRDefault="000A0729" w:rsidP="000A0729">
      <w:pPr>
        <w:jc w:val="both"/>
        <w:rPr>
          <w:sz w:val="28"/>
        </w:rPr>
      </w:pPr>
      <w:r w:rsidRPr="00711402">
        <w:rPr>
          <w:sz w:val="28"/>
        </w:rPr>
        <w:t>3.</w:t>
      </w:r>
      <w:r>
        <w:rPr>
          <w:sz w:val="28"/>
        </w:rPr>
        <w:t xml:space="preserve"> </w:t>
      </w:r>
      <w:proofErr w:type="spellStart"/>
      <w:r>
        <w:rPr>
          <w:sz w:val="28"/>
        </w:rPr>
        <w:t>Зинягина</w:t>
      </w:r>
      <w:proofErr w:type="spellEnd"/>
      <w:r>
        <w:rPr>
          <w:sz w:val="28"/>
        </w:rPr>
        <w:t xml:space="preserve"> Е.П., директор МКУ «</w:t>
      </w:r>
      <w:proofErr w:type="gramStart"/>
      <w:r>
        <w:rPr>
          <w:sz w:val="28"/>
        </w:rPr>
        <w:t>АТС</w:t>
      </w:r>
      <w:proofErr w:type="gramEnd"/>
      <w:r>
        <w:rPr>
          <w:sz w:val="28"/>
        </w:rPr>
        <w:t xml:space="preserve"> ЗАТО Озерный».</w:t>
      </w:r>
    </w:p>
    <w:p w:rsidR="000A0729" w:rsidRDefault="000A0729" w:rsidP="000A0729">
      <w:pPr>
        <w:spacing w:before="240"/>
        <w:jc w:val="center"/>
        <w:rPr>
          <w:b/>
          <w:sz w:val="28"/>
        </w:rPr>
      </w:pPr>
    </w:p>
    <w:p w:rsidR="000A0729" w:rsidRPr="00B00AA6" w:rsidRDefault="000A0729" w:rsidP="000A0729">
      <w:pPr>
        <w:spacing w:before="240"/>
        <w:jc w:val="center"/>
        <w:rPr>
          <w:b/>
          <w:sz w:val="28"/>
        </w:rPr>
      </w:pPr>
      <w:r w:rsidRPr="00B00AA6">
        <w:rPr>
          <w:b/>
          <w:sz w:val="28"/>
        </w:rPr>
        <w:t>ЦЕЛЬ ПРОГРАММЫ</w:t>
      </w:r>
    </w:p>
    <w:p w:rsidR="000A0729" w:rsidRPr="00B00AA6" w:rsidRDefault="000A0729" w:rsidP="000A0729">
      <w:pPr>
        <w:numPr>
          <w:ilvl w:val="0"/>
          <w:numId w:val="2"/>
        </w:numPr>
        <w:spacing w:line="276" w:lineRule="auto"/>
        <w:ind w:left="-709" w:firstLine="567"/>
        <w:jc w:val="both"/>
        <w:rPr>
          <w:b/>
          <w:sz w:val="28"/>
        </w:rPr>
      </w:pPr>
      <w:r w:rsidRPr="00B00AA6">
        <w:rPr>
          <w:sz w:val="28"/>
        </w:rPr>
        <w:t>увеличение доли сотрудников Администрации, занимающихся физической культурой и спортом на 10% к 2030 году;</w:t>
      </w:r>
    </w:p>
    <w:p w:rsidR="000A0729" w:rsidRPr="00B00AA6" w:rsidRDefault="000A0729" w:rsidP="000A0729">
      <w:pPr>
        <w:jc w:val="both"/>
        <w:rPr>
          <w:b/>
          <w:sz w:val="28"/>
        </w:rPr>
      </w:pPr>
      <w:r w:rsidRPr="00B00AA6">
        <w:rPr>
          <w:sz w:val="28"/>
        </w:rPr>
        <w:t>- снижение числа сотрудников, подверженных вредным привычкам, на 10% к 2030 году;</w:t>
      </w:r>
    </w:p>
    <w:p w:rsidR="000A0729" w:rsidRDefault="000A0729" w:rsidP="000A0729">
      <w:pPr>
        <w:numPr>
          <w:ilvl w:val="0"/>
          <w:numId w:val="2"/>
        </w:numPr>
        <w:spacing w:line="276" w:lineRule="auto"/>
        <w:ind w:left="-709" w:firstLine="567"/>
        <w:jc w:val="both"/>
        <w:rPr>
          <w:sz w:val="28"/>
        </w:rPr>
      </w:pPr>
      <w:r w:rsidRPr="00B00AA6">
        <w:rPr>
          <w:sz w:val="28"/>
        </w:rPr>
        <w:t>снижение заболеваемости сотрудников Администрации: общей, с временной нетрудоспособностью, профессиональной на 10% к 2030 году.</w:t>
      </w:r>
    </w:p>
    <w:p w:rsidR="000A0729" w:rsidRPr="00B00AA6" w:rsidRDefault="000A0729" w:rsidP="000A0729">
      <w:pPr>
        <w:numPr>
          <w:ilvl w:val="0"/>
          <w:numId w:val="2"/>
        </w:numPr>
        <w:spacing w:line="276" w:lineRule="auto"/>
        <w:ind w:left="-709" w:firstLine="567"/>
        <w:jc w:val="both"/>
        <w:rPr>
          <w:sz w:val="28"/>
        </w:rPr>
      </w:pPr>
    </w:p>
    <w:p w:rsidR="000A0729" w:rsidRPr="00B00AA6" w:rsidRDefault="000A0729" w:rsidP="000A0729">
      <w:pPr>
        <w:ind w:firstLine="283"/>
        <w:jc w:val="center"/>
        <w:rPr>
          <w:b/>
          <w:sz w:val="28"/>
        </w:rPr>
      </w:pPr>
      <w:r w:rsidRPr="00B00AA6">
        <w:rPr>
          <w:b/>
          <w:sz w:val="28"/>
        </w:rPr>
        <w:t>ЗАДАЧИ ПРОГРАММЫ</w:t>
      </w:r>
    </w:p>
    <w:p w:rsidR="000A0729" w:rsidRPr="00B00AA6" w:rsidRDefault="000A0729" w:rsidP="000A0729">
      <w:pPr>
        <w:ind w:firstLine="283"/>
        <w:jc w:val="both"/>
        <w:rPr>
          <w:b/>
          <w:sz w:val="28"/>
        </w:rPr>
      </w:pPr>
    </w:p>
    <w:p w:rsidR="000A0729" w:rsidRPr="00B00AA6" w:rsidRDefault="000A0729" w:rsidP="000A0729">
      <w:pPr>
        <w:pStyle w:val="a6"/>
        <w:numPr>
          <w:ilvl w:val="0"/>
          <w:numId w:val="3"/>
        </w:numPr>
        <w:spacing w:after="0"/>
        <w:ind w:left="-709" w:firstLine="709"/>
        <w:jc w:val="both"/>
        <w:rPr>
          <w:rFonts w:ascii="Times New Roman" w:hAnsi="Times New Roman"/>
          <w:sz w:val="28"/>
        </w:rPr>
      </w:pPr>
      <w:r w:rsidRPr="00B00AA6">
        <w:rPr>
          <w:rFonts w:ascii="Times New Roman" w:hAnsi="Times New Roman"/>
          <w:sz w:val="28"/>
        </w:rPr>
        <w:t>Увеличить число сотрудников Администрации, мотивированных на здоровый образ жизни на 10%;</w:t>
      </w:r>
    </w:p>
    <w:p w:rsidR="000A0729" w:rsidRPr="00B00AA6" w:rsidRDefault="000A0729" w:rsidP="000A0729">
      <w:pPr>
        <w:pStyle w:val="a6"/>
        <w:numPr>
          <w:ilvl w:val="0"/>
          <w:numId w:val="3"/>
        </w:numPr>
        <w:spacing w:after="0"/>
        <w:ind w:left="-709" w:firstLine="709"/>
        <w:jc w:val="both"/>
        <w:rPr>
          <w:rFonts w:ascii="Times New Roman" w:hAnsi="Times New Roman"/>
          <w:sz w:val="28"/>
        </w:rPr>
      </w:pPr>
      <w:r w:rsidRPr="00B00AA6">
        <w:rPr>
          <w:rFonts w:ascii="Times New Roman" w:hAnsi="Times New Roman"/>
          <w:sz w:val="28"/>
        </w:rPr>
        <w:t>Увеличить число сотрудников Администрации, охваченных диспансеризацией до 100%;</w:t>
      </w:r>
    </w:p>
    <w:p w:rsidR="000A0729" w:rsidRPr="00B00AA6" w:rsidRDefault="000A0729" w:rsidP="000A0729">
      <w:pPr>
        <w:pStyle w:val="a6"/>
        <w:numPr>
          <w:ilvl w:val="0"/>
          <w:numId w:val="3"/>
        </w:numPr>
        <w:spacing w:after="0"/>
        <w:ind w:left="-709" w:firstLine="709"/>
        <w:jc w:val="both"/>
        <w:rPr>
          <w:rFonts w:ascii="Times New Roman" w:hAnsi="Times New Roman"/>
          <w:sz w:val="28"/>
        </w:rPr>
      </w:pPr>
      <w:r w:rsidRPr="00B00AA6">
        <w:rPr>
          <w:rFonts w:ascii="Times New Roman" w:hAnsi="Times New Roman"/>
          <w:sz w:val="28"/>
        </w:rPr>
        <w:t xml:space="preserve">Увеличить число сотрудников, увеличивших физическую активность до </w:t>
      </w:r>
      <w:proofErr w:type="gramStart"/>
      <w:r w:rsidRPr="00B00AA6">
        <w:rPr>
          <w:rFonts w:ascii="Times New Roman" w:hAnsi="Times New Roman"/>
          <w:sz w:val="28"/>
        </w:rPr>
        <w:t>оптимальной</w:t>
      </w:r>
      <w:proofErr w:type="gramEnd"/>
      <w:r w:rsidRPr="00B00AA6">
        <w:rPr>
          <w:rFonts w:ascii="Times New Roman" w:hAnsi="Times New Roman"/>
          <w:sz w:val="28"/>
        </w:rPr>
        <w:t xml:space="preserve"> на 10%. </w:t>
      </w:r>
    </w:p>
    <w:p w:rsidR="000A0729" w:rsidRPr="00B00AA6" w:rsidRDefault="000A0729" w:rsidP="000A0729">
      <w:pPr>
        <w:pStyle w:val="a6"/>
        <w:ind w:left="0"/>
        <w:jc w:val="both"/>
        <w:rPr>
          <w:rFonts w:ascii="Times New Roman" w:hAnsi="Times New Roman"/>
          <w:sz w:val="28"/>
        </w:rPr>
      </w:pPr>
    </w:p>
    <w:p w:rsidR="000A0729" w:rsidRDefault="000A0729" w:rsidP="000A0729">
      <w:pPr>
        <w:pStyle w:val="a6"/>
        <w:ind w:left="0"/>
        <w:jc w:val="center"/>
        <w:rPr>
          <w:rFonts w:ascii="Times New Roman" w:hAnsi="Times New Roman"/>
          <w:b/>
          <w:sz w:val="28"/>
        </w:rPr>
      </w:pPr>
    </w:p>
    <w:p w:rsidR="000A0729" w:rsidRPr="00B00AA6" w:rsidRDefault="000A0729" w:rsidP="000A0729">
      <w:pPr>
        <w:pStyle w:val="a6"/>
        <w:ind w:left="0"/>
        <w:jc w:val="center"/>
        <w:rPr>
          <w:rFonts w:ascii="Times New Roman" w:hAnsi="Times New Roman"/>
          <w:b/>
          <w:sz w:val="28"/>
        </w:rPr>
      </w:pPr>
      <w:r w:rsidRPr="00B00AA6">
        <w:rPr>
          <w:rFonts w:ascii="Times New Roman" w:hAnsi="Times New Roman"/>
          <w:b/>
          <w:sz w:val="28"/>
        </w:rPr>
        <w:t>Раздел II</w:t>
      </w:r>
    </w:p>
    <w:p w:rsidR="000A0729" w:rsidRPr="00B00AA6" w:rsidRDefault="000A0729" w:rsidP="000A0729">
      <w:pPr>
        <w:pStyle w:val="a6"/>
        <w:jc w:val="center"/>
        <w:rPr>
          <w:rFonts w:ascii="Times New Roman" w:hAnsi="Times New Roman"/>
          <w:b/>
          <w:sz w:val="28"/>
        </w:rPr>
      </w:pPr>
      <w:r w:rsidRPr="00B00AA6">
        <w:rPr>
          <w:rFonts w:ascii="Times New Roman" w:hAnsi="Times New Roman"/>
          <w:b/>
          <w:sz w:val="28"/>
        </w:rPr>
        <w:t>ПЛАН РЕАЛИЗАЦИИ ПРОГРАММЫ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4552"/>
        <w:gridCol w:w="2169"/>
        <w:gridCol w:w="3081"/>
      </w:tblGrid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  <w:rPr>
                <w:b/>
              </w:rPr>
            </w:pPr>
            <w:r w:rsidRPr="00B00AA6">
              <w:rPr>
                <w:b/>
              </w:rPr>
              <w:t xml:space="preserve">№ </w:t>
            </w:r>
            <w:proofErr w:type="spellStart"/>
            <w:proofErr w:type="gramStart"/>
            <w:r w:rsidRPr="00B00AA6">
              <w:rPr>
                <w:b/>
              </w:rPr>
              <w:t>п</w:t>
            </w:r>
            <w:proofErr w:type="spellEnd"/>
            <w:proofErr w:type="gramEnd"/>
            <w:r w:rsidRPr="00B00AA6">
              <w:rPr>
                <w:b/>
              </w:rPr>
              <w:t>/п.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  <w:rPr>
                <w:b/>
              </w:rPr>
            </w:pPr>
            <w:r w:rsidRPr="00B00AA6">
              <w:rPr>
                <w:b/>
              </w:rPr>
              <w:t>Мероприятие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  <w:rPr>
                <w:b/>
              </w:rPr>
            </w:pPr>
            <w:r w:rsidRPr="00B00AA6">
              <w:rPr>
                <w:b/>
              </w:rPr>
              <w:t>Сроки проведения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  <w:rPr>
                <w:b/>
              </w:rPr>
            </w:pPr>
            <w:r w:rsidRPr="00B00AA6">
              <w:rPr>
                <w:b/>
              </w:rPr>
              <w:t>Ответственный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  <w:rPr>
                <w:b/>
              </w:rPr>
            </w:pPr>
            <w:r w:rsidRPr="00B00AA6">
              <w:t>Проведение ежегодной вакцинации сотрудников в осенне-зимний период.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август-октябрь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2026-2030 гг.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Default="000A0729" w:rsidP="001353B6">
            <w:r w:rsidRPr="00691505">
              <w:t>Кузнецова А.А.,</w:t>
            </w:r>
            <w:r>
              <w:t xml:space="preserve"> руководитель контрольно-организационного отдела;</w:t>
            </w:r>
            <w:r w:rsidRPr="00691505">
              <w:t xml:space="preserve"> </w:t>
            </w:r>
          </w:p>
          <w:p w:rsidR="000A0729" w:rsidRPr="00691505" w:rsidRDefault="000A0729" w:rsidP="001353B6">
            <w:proofErr w:type="spellStart"/>
            <w:r w:rsidRPr="00691505">
              <w:t>Занегина</w:t>
            </w:r>
            <w:proofErr w:type="spellEnd"/>
            <w:r w:rsidRPr="00691505">
              <w:t xml:space="preserve"> Е.П., директор МКУ «</w:t>
            </w:r>
            <w:proofErr w:type="gramStart"/>
            <w:r w:rsidRPr="00691505">
              <w:t>АТС</w:t>
            </w:r>
            <w:proofErr w:type="gramEnd"/>
            <w:r w:rsidRPr="00691505">
              <w:t xml:space="preserve"> ЗАТО Озерный»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Организация и проведение ежегодной диспансеризации среди сотрудников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 xml:space="preserve">сентябрь 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2026-2030 гг.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Default="000A0729" w:rsidP="001353B6">
            <w:r w:rsidRPr="00691505">
              <w:t>Кузнецова А.А.,</w:t>
            </w:r>
            <w:r>
              <w:t xml:space="preserve"> руководитель контрольно-организационного отдела;</w:t>
            </w:r>
            <w:r w:rsidRPr="00691505">
              <w:t xml:space="preserve"> </w:t>
            </w:r>
          </w:p>
          <w:p w:rsidR="000A0729" w:rsidRPr="00691505" w:rsidRDefault="000A0729" w:rsidP="001353B6">
            <w:proofErr w:type="spellStart"/>
            <w:r w:rsidRPr="00691505">
              <w:t>Занегина</w:t>
            </w:r>
            <w:proofErr w:type="spellEnd"/>
            <w:r w:rsidRPr="00691505">
              <w:t xml:space="preserve"> Е.П., директор МКУ «</w:t>
            </w:r>
            <w:proofErr w:type="gramStart"/>
            <w:r w:rsidRPr="00691505">
              <w:t>АТС</w:t>
            </w:r>
            <w:proofErr w:type="gramEnd"/>
            <w:r w:rsidRPr="00691505">
              <w:t xml:space="preserve"> ЗАТО Озерный»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3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spacing w:before="120"/>
              <w:ind w:right="120"/>
              <w:jc w:val="both"/>
            </w:pPr>
            <w:r w:rsidRPr="00B00AA6">
              <w:t xml:space="preserve">Организация </w:t>
            </w:r>
            <w:proofErr w:type="spellStart"/>
            <w:proofErr w:type="gramStart"/>
            <w:r w:rsidRPr="00B00AA6">
              <w:t>физкульт-минуток</w:t>
            </w:r>
            <w:proofErr w:type="spellEnd"/>
            <w:proofErr w:type="gramEnd"/>
            <w:r w:rsidRPr="00B00AA6">
              <w:t xml:space="preserve"> в администрации продолжительностью 5-10 минут. </w:t>
            </w:r>
          </w:p>
          <w:p w:rsidR="000A0729" w:rsidRPr="00B00AA6" w:rsidRDefault="000A0729" w:rsidP="001353B6">
            <w:pPr>
              <w:spacing w:before="120"/>
              <w:ind w:right="120"/>
              <w:jc w:val="both"/>
            </w:pPr>
            <w:r w:rsidRPr="00B00AA6">
              <w:t>Комплекс физических упражнений с учетом специфики условий и характера труда работников: «Зарядка для офиса», «Ходьба на месте» «Гимнастика для глаз»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ежедневно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 гг.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 w:rsidRPr="00B00AA6">
              <w:t xml:space="preserve">Руководители отделов и подразделений </w:t>
            </w:r>
            <w:proofErr w:type="gramStart"/>
            <w:r w:rsidRPr="00B00AA6">
              <w:t>администрации</w:t>
            </w:r>
            <w:proofErr w:type="gramEnd"/>
            <w:r w:rsidRPr="00B00AA6">
              <w:t xml:space="preserve"> ЗАТО Озерный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4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spacing w:before="120"/>
              <w:ind w:right="120"/>
              <w:jc w:val="both"/>
            </w:pPr>
            <w:r w:rsidRPr="00B00AA6">
              <w:t>Организация массовых зарядок на свежем воздухе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еженедельно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>
              <w:t>Липатова Н.В., р</w:t>
            </w:r>
            <w:r w:rsidRPr="00B00AA6">
              <w:t xml:space="preserve">уководитель отдела культуры и спорта </w:t>
            </w:r>
            <w:proofErr w:type="gramStart"/>
            <w:r w:rsidRPr="00B00AA6">
              <w:t>администрации</w:t>
            </w:r>
            <w:proofErr w:type="gramEnd"/>
            <w:r w:rsidRPr="00B00AA6">
              <w:t xml:space="preserve"> ЗАТО Озерный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5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Участие сотрудников Администрации в муниципальных мероприятиях:</w:t>
            </w:r>
          </w:p>
          <w:p w:rsidR="000A0729" w:rsidRPr="00B00AA6" w:rsidRDefault="000A0729" w:rsidP="001353B6">
            <w:pPr>
              <w:jc w:val="both"/>
              <w:rPr>
                <w:color w:val="333333"/>
                <w:highlight w:val="white"/>
              </w:rPr>
            </w:pPr>
            <w:r w:rsidRPr="00B00AA6">
              <w:t>- сдача норм ГТО</w:t>
            </w:r>
            <w:r w:rsidRPr="00B00AA6">
              <w:rPr>
                <w:color w:val="333333"/>
                <w:highlight w:val="white"/>
              </w:rPr>
              <w:t>;</w:t>
            </w:r>
          </w:p>
          <w:p w:rsidR="000A0729" w:rsidRPr="00B00AA6" w:rsidRDefault="000A0729" w:rsidP="001353B6">
            <w:pPr>
              <w:jc w:val="both"/>
              <w:rPr>
                <w:color w:val="333333"/>
                <w:highlight w:val="white"/>
              </w:rPr>
            </w:pPr>
            <w:r w:rsidRPr="00B00AA6">
              <w:rPr>
                <w:color w:val="333333"/>
                <w:highlight w:val="white"/>
              </w:rPr>
              <w:t>- участие в Кроссе наций;</w:t>
            </w:r>
          </w:p>
          <w:p w:rsidR="000A0729" w:rsidRPr="00B00AA6" w:rsidRDefault="000A0729" w:rsidP="001353B6">
            <w:pPr>
              <w:jc w:val="both"/>
              <w:rPr>
                <w:color w:val="333333"/>
                <w:highlight w:val="white"/>
              </w:rPr>
            </w:pPr>
            <w:r w:rsidRPr="00B00AA6">
              <w:rPr>
                <w:color w:val="333333"/>
                <w:highlight w:val="white"/>
              </w:rPr>
              <w:t>- участие в соревнованиях «Лыжня России»;</w:t>
            </w:r>
          </w:p>
          <w:p w:rsidR="000A0729" w:rsidRPr="00B00AA6" w:rsidRDefault="000A0729" w:rsidP="001353B6">
            <w:pPr>
              <w:jc w:val="both"/>
              <w:rPr>
                <w:color w:val="333333"/>
                <w:highlight w:val="white"/>
              </w:rPr>
            </w:pPr>
            <w:r w:rsidRPr="00B00AA6">
              <w:rPr>
                <w:color w:val="333333"/>
                <w:highlight w:val="white"/>
              </w:rPr>
              <w:t>- акции «1000 шагов к жизни»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В течение года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>
              <w:t>Липатова Н.В., р</w:t>
            </w:r>
            <w:r w:rsidRPr="00B00AA6">
              <w:t xml:space="preserve">уководитель отдела культуры и спорта </w:t>
            </w:r>
            <w:proofErr w:type="gramStart"/>
            <w:r w:rsidRPr="00B00AA6">
              <w:t>администрации</w:t>
            </w:r>
            <w:proofErr w:type="gramEnd"/>
            <w:r w:rsidRPr="00B00AA6">
              <w:t xml:space="preserve"> ЗАТО Озерный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6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pStyle w:val="1"/>
              <w:spacing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B00AA6"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white"/>
              </w:rPr>
              <w:t>Информирование работников об основах рациона здорового питания, организация образовательных семинаров, лекций, мастер-классов с участием эксперта в области питания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1-2 раза в год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2026-2030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>
              <w:t>Липатова Н.В., р</w:t>
            </w:r>
            <w:r w:rsidRPr="00B00AA6">
              <w:t xml:space="preserve">уководитель отдела культуры и спорта </w:t>
            </w:r>
            <w:proofErr w:type="gramStart"/>
            <w:r w:rsidRPr="00B00AA6">
              <w:t>администрации</w:t>
            </w:r>
            <w:proofErr w:type="gramEnd"/>
            <w:r w:rsidRPr="00B00AA6">
              <w:t xml:space="preserve"> ЗАТО Озерный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7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Выпуск и распространение листовок для сотрудников «Как победить беспокойство и стресс на работе», «Позитивная психология»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1-2 раза в год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2026-2030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roofErr w:type="spellStart"/>
            <w:r>
              <w:t>Галунзовский</w:t>
            </w:r>
            <w:proofErr w:type="spellEnd"/>
            <w:r>
              <w:t xml:space="preserve"> Е.Ю., главный редактор АНО «Редакция газеты «Дни </w:t>
            </w:r>
            <w:proofErr w:type="gramStart"/>
            <w:r>
              <w:t>Озёрного</w:t>
            </w:r>
            <w:proofErr w:type="gramEnd"/>
            <w:r>
              <w:t>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8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 xml:space="preserve">Публикация материалов в социальных </w:t>
            </w:r>
            <w:r w:rsidRPr="00B00AA6">
              <w:lastRenderedPageBreak/>
              <w:t xml:space="preserve">сетях и в рабочей группе по тематике здорового образа жизни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lastRenderedPageBreak/>
              <w:t>ежеквартально</w:t>
            </w:r>
          </w:p>
          <w:p w:rsidR="000A0729" w:rsidRPr="00B00AA6" w:rsidRDefault="000A0729" w:rsidP="001353B6">
            <w:pPr>
              <w:jc w:val="both"/>
            </w:pPr>
            <w:r w:rsidRPr="00B00AA6">
              <w:lastRenderedPageBreak/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roofErr w:type="spellStart"/>
            <w:r>
              <w:lastRenderedPageBreak/>
              <w:t>Галунзовский</w:t>
            </w:r>
            <w:proofErr w:type="spellEnd"/>
            <w:r>
              <w:t xml:space="preserve"> Е.Ю., </w:t>
            </w:r>
            <w:r>
              <w:lastRenderedPageBreak/>
              <w:t xml:space="preserve">главный редактор АНО «Редакция газеты «Дни </w:t>
            </w:r>
            <w:proofErr w:type="gramStart"/>
            <w:r>
              <w:t>Озёрного</w:t>
            </w:r>
            <w:proofErr w:type="gramEnd"/>
            <w:r>
              <w:t>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lastRenderedPageBreak/>
              <w:t>9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Организация и проведение информационно-коммуникационной кампании среди сотрудников по материалам Центра общественного здоровья и медицинской профилактики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еженедельно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roofErr w:type="spellStart"/>
            <w:r>
              <w:t>Галунзовский</w:t>
            </w:r>
            <w:proofErr w:type="spellEnd"/>
            <w:r>
              <w:t xml:space="preserve"> Е.Ю., главный редактор АНО «Редакция газеты «Дни </w:t>
            </w:r>
            <w:proofErr w:type="gramStart"/>
            <w:r>
              <w:t>Озёрного</w:t>
            </w:r>
            <w:proofErr w:type="gramEnd"/>
            <w:r>
              <w:t>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10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 xml:space="preserve">Организация питьевого режима сотрудников. Соблюдение условий принятия горячей пищи сотрудниками.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proofErr w:type="gramStart"/>
            <w:r w:rsidRPr="00B00AA6">
              <w:t>е</w:t>
            </w:r>
            <w:proofErr w:type="gramEnd"/>
            <w:r w:rsidRPr="00B00AA6">
              <w:t>жедневно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roofErr w:type="spellStart"/>
            <w:r>
              <w:t>Сапега</w:t>
            </w:r>
            <w:proofErr w:type="spellEnd"/>
            <w:r>
              <w:t xml:space="preserve"> Л.Р., начальник хозяйственного отдела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11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shd w:val="clear" w:color="auto" w:fill="FFFFFF"/>
            </w:pPr>
            <w:proofErr w:type="gramStart"/>
            <w:r w:rsidRPr="00B00AA6">
              <w:t xml:space="preserve">Коммуникационная кампания по повышению осведомленности в отношении вредных привычек (употребление алкоголя, никотина и </w:t>
            </w:r>
            <w:proofErr w:type="gramEnd"/>
          </w:p>
          <w:p w:rsidR="000A0729" w:rsidRPr="00B00AA6" w:rsidRDefault="000A0729" w:rsidP="001353B6">
            <w:pPr>
              <w:jc w:val="both"/>
            </w:pPr>
            <w:r w:rsidRPr="00B00AA6">
              <w:t xml:space="preserve">других </w:t>
            </w:r>
            <w:proofErr w:type="spellStart"/>
            <w:r w:rsidRPr="00B00AA6">
              <w:t>психоактивных</w:t>
            </w:r>
            <w:proofErr w:type="spellEnd"/>
            <w:r w:rsidRPr="00B00AA6">
              <w:t xml:space="preserve"> веществ).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Ежеквартально 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>
              <w:t xml:space="preserve">Руководители отделов и подразделений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0A0729" w:rsidRPr="00B00AA6" w:rsidTr="001353B6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1</w:t>
            </w:r>
            <w:r>
              <w:t>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r w:rsidRPr="00B00AA6">
              <w:t>Проведение уточняющего анализа распространенности фактора риска, на который нацелена программа. Проведение анкетирования.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pPr>
              <w:jc w:val="both"/>
            </w:pPr>
            <w:proofErr w:type="gramStart"/>
            <w:r w:rsidRPr="00B00AA6">
              <w:t>а</w:t>
            </w:r>
            <w:proofErr w:type="gramEnd"/>
            <w:r w:rsidRPr="00B00AA6">
              <w:t>прель, декабрь</w:t>
            </w:r>
          </w:p>
          <w:p w:rsidR="000A0729" w:rsidRPr="00B00AA6" w:rsidRDefault="000A0729" w:rsidP="001353B6">
            <w:pPr>
              <w:jc w:val="both"/>
            </w:pPr>
            <w:r w:rsidRPr="00B00AA6">
              <w:t>2025-2030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729" w:rsidRPr="00B00AA6" w:rsidRDefault="000A0729" w:rsidP="001353B6">
            <w:r>
              <w:t>Липатова Н.В., р</w:t>
            </w:r>
            <w:r w:rsidRPr="00B00AA6">
              <w:t xml:space="preserve">уководитель отдела культуры и спорта </w:t>
            </w:r>
            <w:proofErr w:type="gramStart"/>
            <w:r w:rsidRPr="00B00AA6">
              <w:t>администрации</w:t>
            </w:r>
            <w:proofErr w:type="gramEnd"/>
            <w:r w:rsidRPr="00B00AA6">
              <w:t xml:space="preserve"> ЗАТО Озерный</w:t>
            </w:r>
            <w:bookmarkStart w:id="0" w:name="_GoBack"/>
            <w:bookmarkEnd w:id="0"/>
          </w:p>
        </w:tc>
      </w:tr>
    </w:tbl>
    <w:p w:rsidR="000A0729" w:rsidRDefault="000A0729" w:rsidP="000A0729">
      <w:pPr>
        <w:pStyle w:val="1"/>
        <w:jc w:val="center"/>
        <w:rPr>
          <w:rFonts w:ascii="Times New Roman" w:hAnsi="Times New Roman"/>
          <w:sz w:val="28"/>
        </w:rPr>
      </w:pPr>
    </w:p>
    <w:p w:rsidR="000A0729" w:rsidRPr="00B00AA6" w:rsidRDefault="000A0729" w:rsidP="000A0729">
      <w:pPr>
        <w:pStyle w:val="1"/>
        <w:jc w:val="center"/>
        <w:rPr>
          <w:rFonts w:ascii="Times New Roman" w:hAnsi="Times New Roman"/>
          <w:sz w:val="28"/>
        </w:rPr>
      </w:pPr>
      <w:r w:rsidRPr="00B00AA6">
        <w:rPr>
          <w:rFonts w:ascii="Times New Roman" w:hAnsi="Times New Roman"/>
          <w:sz w:val="28"/>
        </w:rPr>
        <w:t>Оценка эффективности реализации мероприятий программы.</w:t>
      </w:r>
    </w:p>
    <w:p w:rsidR="000A0729" w:rsidRPr="00B00AA6" w:rsidRDefault="000A0729" w:rsidP="000A0729">
      <w:pPr>
        <w:spacing w:line="240" w:lineRule="atLeast"/>
        <w:ind w:left="-709" w:firstLine="709"/>
        <w:jc w:val="both"/>
        <w:rPr>
          <w:sz w:val="28"/>
        </w:rPr>
      </w:pPr>
      <w:r w:rsidRPr="00B00AA6">
        <w:rPr>
          <w:sz w:val="28"/>
        </w:rPr>
        <w:t xml:space="preserve"> Для оценки эффективности Программы разработаны критерии эффективности:</w:t>
      </w:r>
    </w:p>
    <w:p w:rsidR="000A0729" w:rsidRPr="00691505" w:rsidRDefault="000A0729" w:rsidP="000A0729">
      <w:pPr>
        <w:spacing w:line="240" w:lineRule="atLeast"/>
        <w:ind w:left="-709" w:firstLine="709"/>
        <w:jc w:val="both"/>
        <w:rPr>
          <w:sz w:val="28"/>
        </w:rPr>
      </w:pPr>
      <w:r w:rsidRPr="00691505">
        <w:rPr>
          <w:b/>
          <w:sz w:val="28"/>
        </w:rPr>
        <w:t>-</w:t>
      </w:r>
      <w:r w:rsidRPr="00691505">
        <w:rPr>
          <w:sz w:val="28"/>
        </w:rPr>
        <w:t xml:space="preserve">   отзывы сотрудников (удовлетворенность/положительная оценка);</w:t>
      </w:r>
    </w:p>
    <w:p w:rsidR="000A0729" w:rsidRPr="00691505" w:rsidRDefault="000A0729" w:rsidP="000A0729">
      <w:pPr>
        <w:spacing w:line="240" w:lineRule="atLeast"/>
        <w:ind w:left="-709" w:firstLine="709"/>
        <w:jc w:val="both"/>
        <w:rPr>
          <w:sz w:val="28"/>
        </w:rPr>
      </w:pPr>
      <w:r w:rsidRPr="00691505">
        <w:rPr>
          <w:b/>
          <w:sz w:val="28"/>
        </w:rPr>
        <w:t xml:space="preserve">- </w:t>
      </w:r>
      <w:r w:rsidRPr="00691505">
        <w:rPr>
          <w:sz w:val="28"/>
        </w:rPr>
        <w:t xml:space="preserve">   динамика участия сотрудников в оздоровительных и корпоративных мероприятиях, направленных на формирование здорового образа жизни, доступность и актуальность информирования сотрудников;</w:t>
      </w:r>
    </w:p>
    <w:p w:rsidR="000A0729" w:rsidRPr="00691505" w:rsidRDefault="000A0729" w:rsidP="000A0729">
      <w:pPr>
        <w:numPr>
          <w:ilvl w:val="0"/>
          <w:numId w:val="4"/>
        </w:numPr>
        <w:spacing w:line="240" w:lineRule="atLeast"/>
        <w:ind w:left="-709" w:firstLine="709"/>
        <w:jc w:val="both"/>
        <w:rPr>
          <w:sz w:val="28"/>
        </w:rPr>
      </w:pPr>
      <w:r w:rsidRPr="00691505">
        <w:rPr>
          <w:sz w:val="28"/>
        </w:rPr>
        <w:t>снижение количества факторов риска на 3% ежегодно;</w:t>
      </w:r>
    </w:p>
    <w:p w:rsidR="000A0729" w:rsidRPr="00691505" w:rsidRDefault="000A0729" w:rsidP="000A0729">
      <w:pPr>
        <w:numPr>
          <w:ilvl w:val="0"/>
          <w:numId w:val="4"/>
        </w:numPr>
        <w:spacing w:line="240" w:lineRule="atLeast"/>
        <w:ind w:left="-709" w:firstLine="709"/>
        <w:jc w:val="both"/>
        <w:rPr>
          <w:sz w:val="28"/>
        </w:rPr>
      </w:pPr>
      <w:r w:rsidRPr="00691505">
        <w:rPr>
          <w:sz w:val="28"/>
        </w:rPr>
        <w:t>достижение 100% охвата сотрудников профилактическими осмотрами и диспансеризацией.</w:t>
      </w:r>
    </w:p>
    <w:p w:rsidR="000A0729" w:rsidRPr="00B00AA6" w:rsidRDefault="000A0729" w:rsidP="000A0729">
      <w:pPr>
        <w:spacing w:line="240" w:lineRule="atLeast"/>
        <w:ind w:left="-567" w:firstLine="567"/>
        <w:jc w:val="both"/>
        <w:rPr>
          <w:sz w:val="28"/>
        </w:rPr>
      </w:pPr>
      <w:r w:rsidRPr="00B00AA6">
        <w:rPr>
          <w:sz w:val="28"/>
        </w:rPr>
        <w:t xml:space="preserve">На основании анализа полученных показателей, Программа указывает основные стратегические направления становления здорового образа жизни, обеспечивающие позитивную динамику развития </w:t>
      </w:r>
      <w:proofErr w:type="spellStart"/>
      <w:r w:rsidRPr="00B00AA6">
        <w:rPr>
          <w:sz w:val="28"/>
        </w:rPr>
        <w:t>здоровьесберегающей</w:t>
      </w:r>
      <w:proofErr w:type="spellEnd"/>
      <w:r w:rsidRPr="00B00AA6">
        <w:rPr>
          <w:sz w:val="28"/>
        </w:rPr>
        <w:t xml:space="preserve"> среды Администрации, положительную динамику отказа от вредных привычек.</w:t>
      </w:r>
    </w:p>
    <w:p w:rsidR="000A0729" w:rsidRPr="00B00AA6" w:rsidRDefault="000A0729" w:rsidP="000A0729">
      <w:pPr>
        <w:ind w:firstLine="851"/>
        <w:jc w:val="both"/>
        <w:rPr>
          <w:sz w:val="28"/>
        </w:rPr>
      </w:pPr>
    </w:p>
    <w:p w:rsidR="00E45CAF" w:rsidRPr="00131FAD" w:rsidRDefault="00E45CAF" w:rsidP="00E45CAF">
      <w:pPr>
        <w:tabs>
          <w:tab w:val="left" w:pos="993"/>
        </w:tabs>
        <w:spacing w:line="276" w:lineRule="auto"/>
        <w:ind w:right="-5"/>
        <w:jc w:val="both"/>
        <w:rPr>
          <w:sz w:val="28"/>
          <w:szCs w:val="28"/>
        </w:rPr>
      </w:pPr>
    </w:p>
    <w:p w:rsidR="00E45CAF" w:rsidRPr="00131FAD" w:rsidRDefault="00E45CAF" w:rsidP="000A0729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 w:rsidRPr="00131FAD">
        <w:rPr>
          <w:sz w:val="28"/>
          <w:szCs w:val="28"/>
        </w:rPr>
        <w:tab/>
      </w:r>
    </w:p>
    <w:p w:rsidR="005F00F2" w:rsidRPr="00131FAD" w:rsidRDefault="005F00F2">
      <w:pPr>
        <w:rPr>
          <w:sz w:val="28"/>
          <w:szCs w:val="28"/>
        </w:rPr>
      </w:pPr>
    </w:p>
    <w:sectPr w:rsidR="005F00F2" w:rsidRPr="00131FAD" w:rsidSect="0097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476F"/>
    <w:multiLevelType w:val="hybridMultilevel"/>
    <w:tmpl w:val="0A50ECD4"/>
    <w:lvl w:ilvl="0" w:tplc="BB46E322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00742E"/>
    <w:multiLevelType w:val="multilevel"/>
    <w:tmpl w:val="B5DC6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0C533D5"/>
    <w:multiLevelType w:val="multilevel"/>
    <w:tmpl w:val="722EAF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900EDA"/>
    <w:multiLevelType w:val="multilevel"/>
    <w:tmpl w:val="017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D0F2D"/>
    <w:multiLevelType w:val="multilevel"/>
    <w:tmpl w:val="E72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F1AA9"/>
    <w:multiLevelType w:val="multilevel"/>
    <w:tmpl w:val="EBB07D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45C"/>
    <w:rsid w:val="000A0729"/>
    <w:rsid w:val="00131FAD"/>
    <w:rsid w:val="0041645C"/>
    <w:rsid w:val="005842CD"/>
    <w:rsid w:val="005F00F2"/>
    <w:rsid w:val="0097480D"/>
    <w:rsid w:val="009E1820"/>
    <w:rsid w:val="00DB6A35"/>
    <w:rsid w:val="00E4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0A0729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0A0729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rsid w:val="00E45CAF"/>
    <w:rPr>
      <w:color w:val="0563C1" w:themeColor="hyperlink"/>
      <w:u w:val="single"/>
    </w:rPr>
  </w:style>
  <w:style w:type="paragraph" w:styleId="a4">
    <w:name w:val="Title"/>
    <w:basedOn w:val="a"/>
    <w:link w:val="a5"/>
    <w:uiPriority w:val="10"/>
    <w:qFormat/>
    <w:rsid w:val="00E45CAF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uiPriority w:val="10"/>
    <w:rsid w:val="00E45CAF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link w:val="a7"/>
    <w:qFormat/>
    <w:rsid w:val="00E45C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rsid w:val="00E45CAF"/>
    <w:rPr>
      <w:rFonts w:ascii="Calibri" w:eastAsia="Times New Roman" w:hAnsi="Calibri" w:cs="Times New Roman"/>
      <w:lang w:eastAsia="ru-RU"/>
    </w:rPr>
  </w:style>
  <w:style w:type="paragraph" w:customStyle="1" w:styleId="11">
    <w:name w:val="Гиперссылка1"/>
    <w:link w:val="a3"/>
    <w:rsid w:val="00E45CA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18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82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0729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72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LipatovaNV</dc:creator>
  <cp:keywords/>
  <dc:description/>
  <cp:lastModifiedBy>Чувашова</cp:lastModifiedBy>
  <cp:revision>5</cp:revision>
  <cp:lastPrinted>2025-10-30T14:32:00Z</cp:lastPrinted>
  <dcterms:created xsi:type="dcterms:W3CDTF">2025-10-30T10:10:00Z</dcterms:created>
  <dcterms:modified xsi:type="dcterms:W3CDTF">2025-10-31T12:48:00Z</dcterms:modified>
</cp:coreProperties>
</file>