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21" w:rsidRDefault="00AD6E21" w:rsidP="00AD6E21">
      <w:pPr>
        <w:keepLines/>
        <w:shd w:val="clear" w:color="auto" w:fill="FFFFFF"/>
        <w:spacing w:line="274" w:lineRule="exact"/>
        <w:jc w:val="center"/>
        <w:rPr>
          <w:spacing w:val="-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0" t="0" r="190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6E21" w:rsidRDefault="00AD6E21" w:rsidP="00AD6E21">
      <w:pPr>
        <w:keepLines/>
        <w:shd w:val="clear" w:color="auto" w:fill="FFFFFF"/>
        <w:spacing w:line="274" w:lineRule="exact"/>
        <w:jc w:val="right"/>
        <w:rPr>
          <w:spacing w:val="-2"/>
        </w:rPr>
      </w:pP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Администрация</w:t>
      </w: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закрытого административно-территориального</w:t>
      </w:r>
    </w:p>
    <w:p w:rsidR="00AD6E21" w:rsidRDefault="00AD6E21" w:rsidP="00AD6E2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образования Озерный Тверской области</w:t>
      </w: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pStyle w:val="a4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П О С Т А Н О В Л Е Н И Е</w:t>
      </w: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AD6E21" w:rsidP="00AD6E21">
      <w:pPr>
        <w:jc w:val="center"/>
        <w:rPr>
          <w:b/>
          <w:sz w:val="28"/>
          <w:szCs w:val="28"/>
        </w:rPr>
      </w:pPr>
    </w:p>
    <w:p w:rsidR="00AD6E21" w:rsidRDefault="00D24362" w:rsidP="00AD6E21">
      <w:pPr>
        <w:pStyle w:val="2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>28</w:t>
      </w:r>
      <w:r w:rsidR="00AD6E21">
        <w:rPr>
          <w:rFonts w:ascii="Times New Roman" w:hAnsi="Times New Roman"/>
          <w:b w:val="0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12</w:t>
      </w:r>
      <w:r w:rsidR="00AD6E21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.2024                                                                                                       № </w:t>
      </w:r>
      <w:r w:rsidR="00FF3801">
        <w:rPr>
          <w:rFonts w:ascii="Times New Roman" w:hAnsi="Times New Roman"/>
          <w:b w:val="0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>78</w:t>
      </w:r>
    </w:p>
    <w:p w:rsidR="00AD6E21" w:rsidRDefault="00AD6E21" w:rsidP="00AD6E21">
      <w:pPr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О внесении изменений в муниципальную программу</w:t>
      </w: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«Физическая культура и спорт ЗАТО Озерный Тверской области»</w:t>
      </w:r>
    </w:p>
    <w:p w:rsidR="00AD6E21" w:rsidRDefault="00AD6E21" w:rsidP="00AD6E21">
      <w:pPr>
        <w:tabs>
          <w:tab w:val="left" w:pos="920"/>
          <w:tab w:val="left" w:pos="1100"/>
        </w:tabs>
        <w:jc w:val="center"/>
        <w:rPr>
          <w:b/>
          <w:sz w:val="28"/>
        </w:rPr>
      </w:pPr>
      <w:r>
        <w:rPr>
          <w:b/>
          <w:sz w:val="28"/>
        </w:rPr>
        <w:t>на 202</w:t>
      </w:r>
      <w:r w:rsidR="00D24362">
        <w:rPr>
          <w:b/>
          <w:sz w:val="28"/>
        </w:rPr>
        <w:t>5</w:t>
      </w:r>
      <w:r>
        <w:rPr>
          <w:b/>
          <w:sz w:val="28"/>
        </w:rPr>
        <w:t>-202</w:t>
      </w:r>
      <w:r w:rsidR="00D24362">
        <w:rPr>
          <w:b/>
          <w:sz w:val="28"/>
        </w:rPr>
        <w:t>7</w:t>
      </w:r>
      <w:r>
        <w:rPr>
          <w:b/>
          <w:sz w:val="28"/>
        </w:rPr>
        <w:t xml:space="preserve"> годы</w:t>
      </w:r>
    </w:p>
    <w:p w:rsidR="00AD6E21" w:rsidRDefault="00AD6E21" w:rsidP="00AD6E21">
      <w:pPr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 соответствии с постановлением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D24362">
        <w:rPr>
          <w:sz w:val="28"/>
        </w:rPr>
        <w:t>, решением Думы ЗАТО Озерный от 25.12.2024 г. №43</w:t>
      </w:r>
      <w:r>
        <w:rPr>
          <w:sz w:val="28"/>
        </w:rPr>
        <w:t xml:space="preserve"> «О бюджете ЗАТО Озерный на 20</w:t>
      </w:r>
      <w:r w:rsidR="00D24362">
        <w:rPr>
          <w:sz w:val="28"/>
        </w:rPr>
        <w:t>25</w:t>
      </w:r>
      <w:r>
        <w:rPr>
          <w:sz w:val="28"/>
        </w:rPr>
        <w:t xml:space="preserve"> год и плановый период 202</w:t>
      </w:r>
      <w:r w:rsidR="00D24362">
        <w:rPr>
          <w:sz w:val="28"/>
        </w:rPr>
        <w:t>6</w:t>
      </w:r>
      <w:r>
        <w:rPr>
          <w:sz w:val="28"/>
        </w:rPr>
        <w:t xml:space="preserve"> и 202</w:t>
      </w:r>
      <w:r w:rsidR="00D24362">
        <w:rPr>
          <w:sz w:val="28"/>
        </w:rPr>
        <w:t>7</w:t>
      </w:r>
      <w:r>
        <w:rPr>
          <w:sz w:val="28"/>
        </w:rPr>
        <w:t xml:space="preserve"> годов", руководствуясь статьей 36 Устава ЗАТО Озерный, администрация ЗАТО Озерный постановляет:</w:t>
      </w: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rPr>
          <w:sz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Внести следующие изменения в муниципальную программу </w:t>
      </w:r>
      <w:r>
        <w:rPr>
          <w:sz w:val="28"/>
          <w:szCs w:val="28"/>
        </w:rPr>
        <w:t xml:space="preserve">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Озерный Тверской области» на 202</w:t>
      </w:r>
      <w:r w:rsidR="00D24362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D24362">
        <w:rPr>
          <w:sz w:val="28"/>
          <w:szCs w:val="28"/>
        </w:rPr>
        <w:t>7</w:t>
      </w:r>
      <w:r>
        <w:rPr>
          <w:sz w:val="28"/>
          <w:szCs w:val="28"/>
        </w:rPr>
        <w:t xml:space="preserve"> годы, утвержденную постановлением администрации ЗАТО Озерный от 08.11.202</w:t>
      </w:r>
      <w:r w:rsidR="005966A2">
        <w:rPr>
          <w:sz w:val="28"/>
          <w:szCs w:val="28"/>
        </w:rPr>
        <w:t>4</w:t>
      </w:r>
      <w:r>
        <w:rPr>
          <w:sz w:val="28"/>
          <w:szCs w:val="28"/>
        </w:rPr>
        <w:t xml:space="preserve"> № 1</w:t>
      </w:r>
      <w:r w:rsidR="005966A2">
        <w:rPr>
          <w:sz w:val="28"/>
          <w:szCs w:val="28"/>
        </w:rPr>
        <w:t>59</w:t>
      </w:r>
      <w:r>
        <w:rPr>
          <w:sz w:val="28"/>
          <w:szCs w:val="28"/>
        </w:rPr>
        <w:t xml:space="preserve">: </w:t>
      </w:r>
    </w:p>
    <w:p w:rsidR="00AD6E21" w:rsidRDefault="00AD6E21" w:rsidP="00AD6E21">
      <w:pPr>
        <w:pStyle w:val="a7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  <w:t xml:space="preserve">Строку «Объемы и источники финансирования программы по годам ее реализации» паспорта Муниципальной программы 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Озерный Тверской области» на 202</w:t>
      </w:r>
      <w:r w:rsidR="005966A2">
        <w:rPr>
          <w:sz w:val="28"/>
          <w:szCs w:val="28"/>
        </w:rPr>
        <w:t>5</w:t>
      </w:r>
      <w:r>
        <w:rPr>
          <w:sz w:val="28"/>
          <w:szCs w:val="28"/>
        </w:rPr>
        <w:t xml:space="preserve"> - 202</w:t>
      </w:r>
      <w:r w:rsidR="005966A2">
        <w:rPr>
          <w:sz w:val="28"/>
          <w:szCs w:val="28"/>
        </w:rPr>
        <w:t>7</w:t>
      </w:r>
      <w:r>
        <w:rPr>
          <w:sz w:val="28"/>
          <w:szCs w:val="28"/>
        </w:rPr>
        <w:t xml:space="preserve"> годы ЗАТО Озерный Тверской области» изложить в новой редакции: </w:t>
      </w:r>
    </w:p>
    <w:p w:rsidR="00AD6E21" w:rsidRDefault="00AD6E21" w:rsidP="00AD6E21">
      <w:pPr>
        <w:pStyle w:val="a7"/>
        <w:spacing w:line="276" w:lineRule="auto"/>
        <w:jc w:val="both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27"/>
        <w:gridCol w:w="2576"/>
        <w:gridCol w:w="1701"/>
        <w:gridCol w:w="1701"/>
        <w:gridCol w:w="1666"/>
      </w:tblGrid>
      <w:tr w:rsidR="00AD6E21" w:rsidTr="00AD6E21">
        <w:tc>
          <w:tcPr>
            <w:tcW w:w="19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Объемы и источники финансирования программы по годам ее реализации </w:t>
            </w:r>
          </w:p>
        </w:tc>
        <w:tc>
          <w:tcPr>
            <w:tcW w:w="76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Бюджет</w:t>
            </w:r>
            <w:proofErr w:type="gramEnd"/>
            <w:r>
              <w:rPr>
                <w:lang w:eastAsia="en-US"/>
              </w:rPr>
              <w:t xml:space="preserve"> ЗАТО Озерный Тверской области – 4</w:t>
            </w:r>
            <w:r w:rsidR="006E5C59">
              <w:rPr>
                <w:lang w:eastAsia="en-US"/>
              </w:rPr>
              <w:t>5 579,8</w:t>
            </w:r>
            <w:r>
              <w:rPr>
                <w:lang w:eastAsia="en-US"/>
              </w:rPr>
              <w:t xml:space="preserve"> тыс. рублей</w:t>
            </w:r>
          </w:p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в разрезе подпрограммы в тыс. рублях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5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6 г.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7 г.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Развитие физической культуры и спорта на территории ЗАТО </w:t>
            </w:r>
            <w:r>
              <w:rPr>
                <w:lang w:eastAsia="en-US"/>
              </w:rPr>
              <w:lastRenderedPageBreak/>
              <w:t>Озерный Тверской области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17 132,4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10 748,7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9 990,1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66A2" w:rsidRDefault="005966A2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17 132,4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10 748,7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9 990,1</w:t>
            </w:r>
          </w:p>
        </w:tc>
      </w:tr>
    </w:tbl>
    <w:p w:rsidR="00AD6E21" w:rsidRPr="00FF3801" w:rsidRDefault="00AD6E21" w:rsidP="00AD6E2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r>
        <w:rPr>
          <w:sz w:val="28"/>
          <w:szCs w:val="28"/>
        </w:rPr>
        <w:tab/>
        <w:t xml:space="preserve">Пункты 25, 26 главы 3 «Объем финансовых ресурсов, необходимый для реализации подпрограммы»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«Подпрограммы» подраздела </w:t>
      </w:r>
      <w:r>
        <w:rPr>
          <w:sz w:val="28"/>
          <w:szCs w:val="28"/>
          <w:lang w:val="en-US"/>
        </w:rPr>
        <w:t>I</w:t>
      </w:r>
      <w:r w:rsidRPr="00AD6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</w:t>
      </w:r>
      <w:r>
        <w:rPr>
          <w:sz w:val="28"/>
          <w:szCs w:val="28"/>
          <w:lang w:val="en-US"/>
        </w:rPr>
        <w:t>I</w:t>
      </w:r>
      <w:r w:rsidRPr="00AD6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 Тверской области» изложить в следующей </w:t>
      </w:r>
      <w:r w:rsidRPr="00FF3801">
        <w:rPr>
          <w:sz w:val="28"/>
          <w:szCs w:val="28"/>
        </w:rPr>
        <w:t>редакции:</w:t>
      </w:r>
    </w:p>
    <w:p w:rsidR="00AD6E21" w:rsidRPr="00FF3801" w:rsidRDefault="00AD6E21" w:rsidP="00AD6E21">
      <w:pPr>
        <w:tabs>
          <w:tab w:val="left" w:pos="709"/>
          <w:tab w:val="left" w:pos="920"/>
          <w:tab w:val="left" w:pos="993"/>
        </w:tabs>
        <w:spacing w:line="276" w:lineRule="auto"/>
        <w:jc w:val="both"/>
        <w:rPr>
          <w:sz w:val="28"/>
          <w:szCs w:val="28"/>
        </w:rPr>
      </w:pPr>
      <w:r w:rsidRPr="00FF3801">
        <w:rPr>
          <w:sz w:val="28"/>
          <w:szCs w:val="28"/>
        </w:rPr>
        <w:tab/>
        <w:t xml:space="preserve">25. Общий объем бюджетных ассигнований, выделенный на реализацию подпрограммы 1, составляет </w:t>
      </w:r>
      <w:r w:rsidR="005966A2">
        <w:rPr>
          <w:sz w:val="28"/>
          <w:szCs w:val="28"/>
          <w:lang w:eastAsia="en-US"/>
        </w:rPr>
        <w:t>37 871,2</w:t>
      </w:r>
      <w:r w:rsidR="006E5C59">
        <w:rPr>
          <w:sz w:val="28"/>
          <w:szCs w:val="28"/>
          <w:lang w:eastAsia="en-US"/>
        </w:rPr>
        <w:t> </w:t>
      </w:r>
      <w:r w:rsidRPr="00FF3801">
        <w:rPr>
          <w:sz w:val="28"/>
          <w:szCs w:val="28"/>
        </w:rPr>
        <w:t>тыс. рублей;</w:t>
      </w:r>
    </w:p>
    <w:p w:rsidR="00AD6E21" w:rsidRDefault="00AD6E21" w:rsidP="00AD6E21">
      <w:pPr>
        <w:pStyle w:val="a7"/>
        <w:spacing w:line="276" w:lineRule="auto"/>
        <w:jc w:val="both"/>
      </w:pPr>
      <w:r>
        <w:rPr>
          <w:sz w:val="28"/>
          <w:szCs w:val="28"/>
        </w:rPr>
        <w:tab/>
        <w:t xml:space="preserve">26. Объем бюджетных ассигнований, выделенный на реализацию подпрограммы 1, по годам реализации </w:t>
      </w:r>
      <w:r>
        <w:rPr>
          <w:iCs/>
          <w:sz w:val="28"/>
          <w:szCs w:val="28"/>
        </w:rPr>
        <w:t>муниципальной</w:t>
      </w:r>
      <w:r>
        <w:rPr>
          <w:sz w:val="28"/>
          <w:szCs w:val="28"/>
        </w:rPr>
        <w:t xml:space="preserve"> программы в разрезе задач, приведен в таблице 1.</w:t>
      </w:r>
    </w:p>
    <w:p w:rsidR="00AD6E21" w:rsidRDefault="00AD6E21" w:rsidP="00AD6E21">
      <w:pPr>
        <w:pStyle w:val="a7"/>
        <w:spacing w:line="276" w:lineRule="auto"/>
        <w:ind w:left="142" w:firstLine="425"/>
        <w:jc w:val="right"/>
      </w:pPr>
      <w:r>
        <w:t>Таблица 1</w:t>
      </w:r>
    </w:p>
    <w:tbl>
      <w:tblPr>
        <w:tblStyle w:val="a8"/>
        <w:tblW w:w="0" w:type="auto"/>
        <w:tblLook w:val="04A0"/>
      </w:tblPr>
      <w:tblGrid>
        <w:gridCol w:w="1951"/>
        <w:gridCol w:w="3119"/>
        <w:gridCol w:w="2835"/>
        <w:gridCol w:w="1559"/>
      </w:tblGrid>
      <w:tr w:rsidR="00AD6E21" w:rsidTr="00AD6E21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59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6E5C59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ассигнований, выделенный на реализацию подпрограммы </w:t>
            </w:r>
            <w:r w:rsidRPr="00FF3801">
              <w:rPr>
                <w:lang w:eastAsia="en-US"/>
              </w:rPr>
              <w:t>1 «</w:t>
            </w:r>
            <w:r>
              <w:rPr>
                <w:lang w:eastAsia="en-US"/>
              </w:rPr>
              <w:t xml:space="preserve">Массовая физкультурно-оздоровительная и спортивная работа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ЗАТО Озерный Тверской области» </w:t>
            </w:r>
            <w:r w:rsidR="005966A2" w:rsidRPr="005966A2">
              <w:rPr>
                <w:lang w:eastAsia="en-US"/>
              </w:rPr>
              <w:t>37 871,2</w:t>
            </w:r>
            <w:r w:rsidR="005966A2"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AD6E21" w:rsidTr="00AD6E2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D6E21" w:rsidRDefault="00AD6E21">
            <w:pPr>
              <w:rPr>
                <w:rFonts w:eastAsia="Calibri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 здоровья и инвалидов»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Задача 2</w:t>
            </w:r>
          </w:p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укрепление материально – технической базы учреждений </w:t>
            </w:r>
            <w:proofErr w:type="spell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E21" w:rsidRDefault="00AD6E21">
            <w:pPr>
              <w:pStyle w:val="a7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</w:t>
            </w:r>
            <w:r w:rsidR="006E5C59">
              <w:rPr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17 005,1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 w:rsidP="00FF380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17 132,4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</w:t>
            </w:r>
            <w:r w:rsidR="005966A2"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10 621,5</w:t>
            </w:r>
            <w:r w:rsidR="00AD6E21">
              <w:rPr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10 748,7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</w:t>
            </w:r>
            <w:r w:rsidR="005966A2">
              <w:rPr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127,</w:t>
            </w:r>
            <w:r w:rsidR="005966A2"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9 862,9</w:t>
            </w:r>
            <w:r w:rsidR="00AD6E21">
              <w:rPr>
                <w:lang w:eastAsia="en-US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9 990,1</w:t>
            </w:r>
          </w:p>
        </w:tc>
      </w:tr>
      <w:tr w:rsidR="00AD6E21" w:rsidTr="00AD6E21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AD6E21" w:rsidP="005966A2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381,</w:t>
            </w:r>
            <w:r w:rsidR="005966A2">
              <w:rPr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37 489,5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E21" w:rsidRDefault="005966A2" w:rsidP="006E5C59">
            <w:pPr>
              <w:pStyle w:val="a7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37 871,2</w:t>
            </w:r>
          </w:p>
        </w:tc>
      </w:tr>
    </w:tbl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</w:t>
      </w:r>
      <w:r>
        <w:rPr>
          <w:sz w:val="28"/>
          <w:szCs w:val="28"/>
        </w:rPr>
        <w:tab/>
        <w:t xml:space="preserve">Приложение к муниципальной программе «Характеристика муниципальной </w:t>
      </w:r>
      <w:proofErr w:type="gramStart"/>
      <w:r>
        <w:rPr>
          <w:sz w:val="28"/>
          <w:szCs w:val="28"/>
        </w:rPr>
        <w:t>программы</w:t>
      </w:r>
      <w:proofErr w:type="gramEnd"/>
      <w:r>
        <w:rPr>
          <w:sz w:val="28"/>
          <w:szCs w:val="28"/>
        </w:rPr>
        <w:t xml:space="preserve"> ЗАТО Озерный Тверской области «Физическая культура и спорт ЗАТО Озерный Тверской области» на 202</w:t>
      </w:r>
      <w:r w:rsidR="005966A2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966A2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 изложить в новой редакции (Приложение 2).</w:t>
      </w:r>
    </w:p>
    <w:p w:rsidR="00AD6E21" w:rsidRDefault="00AD6E21" w:rsidP="00AD6E21">
      <w:pPr>
        <w:tabs>
          <w:tab w:val="left" w:pos="709"/>
          <w:tab w:val="left" w:pos="920"/>
          <w:tab w:val="left" w:pos="1100"/>
        </w:tabs>
        <w:spacing w:line="276" w:lineRule="auto"/>
        <w:jc w:val="both"/>
        <w:rPr>
          <w:spacing w:val="-9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ab/>
        <w:t>2.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 xml:space="preserve">Контроль за исполнением настоящего постановления возложить на руководителя отдела культуры и спорта </w:t>
      </w:r>
      <w:proofErr w:type="gramStart"/>
      <w:r>
        <w:rPr>
          <w:spacing w:val="-3"/>
          <w:sz w:val="28"/>
          <w:szCs w:val="28"/>
        </w:rPr>
        <w:t>администрации</w:t>
      </w:r>
      <w:proofErr w:type="gramEnd"/>
      <w:r>
        <w:rPr>
          <w:spacing w:val="-9"/>
          <w:sz w:val="28"/>
          <w:szCs w:val="28"/>
        </w:rPr>
        <w:t xml:space="preserve"> ЗАТО Озерный Тверской области </w:t>
      </w:r>
      <w:r w:rsidR="00CB45D9">
        <w:rPr>
          <w:spacing w:val="-9"/>
          <w:sz w:val="28"/>
          <w:szCs w:val="28"/>
        </w:rPr>
        <w:t>Н.В. Липатову</w:t>
      </w:r>
      <w:r>
        <w:rPr>
          <w:spacing w:val="-9"/>
          <w:sz w:val="28"/>
          <w:szCs w:val="28"/>
        </w:rPr>
        <w:t>.</w:t>
      </w:r>
    </w:p>
    <w:p w:rsidR="00AD6E21" w:rsidRDefault="00AD6E21" w:rsidP="00AD6E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ab/>
        <w:t xml:space="preserve">Постановление опубликовать в газете «Дни Озерного» и разместить на официальном сайте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3"/>
            <w:rFonts w:ascii="Times New Roman" w:eastAsiaTheme="majorEastAsia" w:hAnsi="Times New Roman"/>
            <w:color w:val="000000" w:themeColor="text1"/>
            <w:sz w:val="28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AD6E21" w:rsidRDefault="00AD6E21" w:rsidP="00AD6E21">
      <w:pPr>
        <w:pStyle w:val="a6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4.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Постановление вступает в силу с даты опубликования.</w:t>
      </w:r>
    </w:p>
    <w:p w:rsidR="00AD6E21" w:rsidRDefault="00AD6E21" w:rsidP="00AD6E21">
      <w:pPr>
        <w:spacing w:line="276" w:lineRule="auto"/>
        <w:jc w:val="both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</w:p>
    <w:p w:rsidR="00AD6E21" w:rsidRDefault="00AD6E21" w:rsidP="00AD6E21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ЗАТО Озерный                                                                 Н.А.Яковлева</w:t>
      </w: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</w:p>
    <w:p w:rsidR="00AD6E21" w:rsidRDefault="00AD6E21" w:rsidP="00AD6E21">
      <w:pPr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  <w:szCs w:val="28"/>
        </w:rPr>
        <w:lastRenderedPageBreak/>
        <w:tab/>
        <w:t>Постановление «</w:t>
      </w:r>
      <w:r>
        <w:rPr>
          <w:sz w:val="28"/>
        </w:rPr>
        <w:t xml:space="preserve">О внесении изменений в муниципальную программу </w:t>
      </w:r>
      <w:r>
        <w:rPr>
          <w:sz w:val="28"/>
          <w:szCs w:val="28"/>
        </w:rPr>
        <w:t xml:space="preserve">«Физическая культура и </w:t>
      </w:r>
      <w:proofErr w:type="gramStart"/>
      <w:r>
        <w:rPr>
          <w:sz w:val="28"/>
          <w:szCs w:val="28"/>
        </w:rPr>
        <w:t>спорт</w:t>
      </w:r>
      <w:proofErr w:type="gramEnd"/>
      <w:r>
        <w:rPr>
          <w:sz w:val="28"/>
          <w:szCs w:val="28"/>
        </w:rPr>
        <w:t xml:space="preserve"> ЗАТО Озерный Тверской области» на 202</w:t>
      </w:r>
      <w:r w:rsidR="005966A2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5966A2">
        <w:rPr>
          <w:sz w:val="28"/>
          <w:szCs w:val="28"/>
        </w:rPr>
        <w:t>7</w:t>
      </w:r>
      <w:r>
        <w:rPr>
          <w:sz w:val="28"/>
          <w:szCs w:val="28"/>
        </w:rPr>
        <w:t xml:space="preserve"> годы» подготовлен отделом культуры и спорта администрации ЗАТО Озерный ____________________</w:t>
      </w:r>
      <w:r w:rsidR="00CB45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руководитель отдела культуры и спорта </w:t>
      </w:r>
      <w:r w:rsidR="00FF3801">
        <w:rPr>
          <w:sz w:val="28"/>
          <w:szCs w:val="28"/>
        </w:rPr>
        <w:t>Липатова Наталия Валерьевна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5966A2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5966A2">
        <w:rPr>
          <w:sz w:val="28"/>
          <w:szCs w:val="28"/>
        </w:rPr>
        <w:t>12</w:t>
      </w:r>
      <w:r>
        <w:rPr>
          <w:sz w:val="28"/>
          <w:szCs w:val="28"/>
        </w:rPr>
        <w:t>.2024</w:t>
      </w: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ind w:right="-5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 ЗАТО Озерный</w:t>
      </w:r>
    </w:p>
    <w:p w:rsidR="00AD6E21" w:rsidRDefault="00AD6E21" w:rsidP="00AD6E21">
      <w:pPr>
        <w:spacing w:line="276" w:lineRule="auto"/>
        <w:ind w:right="-5"/>
        <w:rPr>
          <w:sz w:val="28"/>
          <w:szCs w:val="28"/>
        </w:rPr>
      </w:pPr>
      <w:r>
        <w:rPr>
          <w:sz w:val="28"/>
          <w:szCs w:val="28"/>
        </w:rPr>
        <w:t>по финансово-экономическим вопросам,</w:t>
      </w:r>
    </w:p>
    <w:p w:rsidR="00AD6E21" w:rsidRDefault="00AD6E21" w:rsidP="00AD6E21">
      <w:pPr>
        <w:spacing w:line="276" w:lineRule="auto"/>
        <w:ind w:right="-5"/>
        <w:rPr>
          <w:sz w:val="28"/>
          <w:szCs w:val="28"/>
        </w:rPr>
      </w:pPr>
      <w:r>
        <w:rPr>
          <w:sz w:val="28"/>
          <w:szCs w:val="28"/>
        </w:rPr>
        <w:t xml:space="preserve">руководитель финансового отдела                                                 Н.З. </w:t>
      </w:r>
      <w:proofErr w:type="spellStart"/>
      <w:r>
        <w:rPr>
          <w:sz w:val="28"/>
          <w:szCs w:val="28"/>
        </w:rPr>
        <w:t>Савокина</w:t>
      </w:r>
      <w:proofErr w:type="spellEnd"/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юридического отдела,                                </w:t>
      </w:r>
    </w:p>
    <w:p w:rsidR="00AD6E21" w:rsidRDefault="00AD6E21" w:rsidP="00AD6E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 ЗАТО Озерный                                                      Н.В. Чувашова</w:t>
      </w: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Дело – 1;</w:t>
      </w:r>
    </w:p>
    <w:p w:rsidR="00AD6E21" w:rsidRDefault="00AD6E21" w:rsidP="00AD6E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Юридический отдел администрации ЗАТО Озерный – 1;</w:t>
      </w:r>
    </w:p>
    <w:p w:rsidR="00AD6E21" w:rsidRDefault="00AD6E21" w:rsidP="00AD6E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Отдел культуры и спорта – 1.</w:t>
      </w:r>
    </w:p>
    <w:p w:rsidR="00AD6E21" w:rsidRDefault="00AD6E21" w:rsidP="00AD6E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Финансовый отдел администрации ЗАТО Озерный – 1.</w:t>
      </w:r>
    </w:p>
    <w:p w:rsidR="00AD6E21" w:rsidRDefault="00AD6E21" w:rsidP="00AD6E2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Итого: 4 экз.</w:t>
      </w: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  <w:rPr>
          <w:sz w:val="28"/>
          <w:szCs w:val="28"/>
        </w:rPr>
      </w:pPr>
    </w:p>
    <w:p w:rsidR="00AD6E21" w:rsidRDefault="00AD6E21" w:rsidP="00AD6E21">
      <w:pPr>
        <w:spacing w:line="276" w:lineRule="auto"/>
      </w:pPr>
    </w:p>
    <w:p w:rsidR="00FF3801" w:rsidRDefault="00FF3801" w:rsidP="00AD6E21">
      <w:pPr>
        <w:spacing w:line="276" w:lineRule="auto"/>
      </w:pPr>
    </w:p>
    <w:p w:rsidR="00AD6E21" w:rsidRDefault="00AD6E21" w:rsidP="00AD6E21">
      <w:pPr>
        <w:spacing w:line="276" w:lineRule="auto"/>
      </w:pPr>
    </w:p>
    <w:p w:rsidR="00AD6E21" w:rsidRDefault="00AD6E21" w:rsidP="00AD6E21">
      <w:pPr>
        <w:spacing w:line="276" w:lineRule="auto"/>
      </w:pPr>
    </w:p>
    <w:p w:rsidR="00AD6E21" w:rsidRDefault="00AD6E21" w:rsidP="00AD6E21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Исполнитель: </w:t>
      </w:r>
      <w:r w:rsidR="00FF3801">
        <w:rPr>
          <w:sz w:val="28"/>
          <w:szCs w:val="28"/>
        </w:rPr>
        <w:t>Липатова Наталия Валерьевна</w:t>
      </w:r>
      <w:r>
        <w:rPr>
          <w:sz w:val="28"/>
          <w:szCs w:val="28"/>
        </w:rPr>
        <w:t xml:space="preserve"> 4-23-91</w:t>
      </w:r>
    </w:p>
    <w:p w:rsidR="00AD6E21" w:rsidRDefault="00AD6E21" w:rsidP="00AD6E21"/>
    <w:p w:rsidR="00AD6E21" w:rsidRDefault="00AD6E21" w:rsidP="00AD6E21"/>
    <w:p w:rsidR="00AD6E21" w:rsidRDefault="00AD6E21" w:rsidP="00AD6E21"/>
    <w:p w:rsidR="00AD6E21" w:rsidRDefault="00AD6E21" w:rsidP="00AD6E21"/>
    <w:p w:rsidR="00454E7C" w:rsidRDefault="00454E7C"/>
    <w:sectPr w:rsidR="00454E7C" w:rsidSect="00752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6E21"/>
    <w:rsid w:val="00020C38"/>
    <w:rsid w:val="00047413"/>
    <w:rsid w:val="00241C04"/>
    <w:rsid w:val="00384DEC"/>
    <w:rsid w:val="00454E7C"/>
    <w:rsid w:val="005966A2"/>
    <w:rsid w:val="006E5C59"/>
    <w:rsid w:val="00752B9F"/>
    <w:rsid w:val="00877349"/>
    <w:rsid w:val="009B04FE"/>
    <w:rsid w:val="00AD6E21"/>
    <w:rsid w:val="00B24C7A"/>
    <w:rsid w:val="00BC0659"/>
    <w:rsid w:val="00BF4CF7"/>
    <w:rsid w:val="00C93FA9"/>
    <w:rsid w:val="00CB45D9"/>
    <w:rsid w:val="00D24362"/>
    <w:rsid w:val="00D73F45"/>
    <w:rsid w:val="00F10EAF"/>
    <w:rsid w:val="00FA20BE"/>
    <w:rsid w:val="00FF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6E2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AD6E21"/>
    <w:rPr>
      <w:color w:val="0000FF"/>
      <w:u w:val="single"/>
    </w:rPr>
  </w:style>
  <w:style w:type="paragraph" w:styleId="a4">
    <w:name w:val="Title"/>
    <w:basedOn w:val="a"/>
    <w:link w:val="a5"/>
    <w:qFormat/>
    <w:rsid w:val="00AD6E21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AD6E2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AD6E2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7">
    <w:name w:val="Базовый"/>
    <w:uiPriority w:val="99"/>
    <w:rsid w:val="00AD6E21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D6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Культура</cp:lastModifiedBy>
  <cp:revision>2</cp:revision>
  <cp:lastPrinted>2024-05-31T06:45:00Z</cp:lastPrinted>
  <dcterms:created xsi:type="dcterms:W3CDTF">2025-01-21T14:34:00Z</dcterms:created>
  <dcterms:modified xsi:type="dcterms:W3CDTF">2025-01-21T14:34:00Z</dcterms:modified>
</cp:coreProperties>
</file>