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E94B70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B709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DA7E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439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 w:rsidR="00B709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196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sz w:val="28"/>
        </w:rPr>
        <w:t>Озерный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 xml:space="preserve">В соответствии с постановлением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администрации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Объемы и источники финансирования программы по годам ее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реализациив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B176FC">
              <w:rPr>
                <w:rFonts w:ascii="Times New Roman" w:hAnsi="Times New Roman" w:cs="Times New Roman"/>
                <w:lang w:eastAsia="en-US"/>
              </w:rPr>
              <w:t>154552,2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B176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56</w:t>
                  </w:r>
                  <w:r w:rsidR="00B176FC">
                    <w:rPr>
                      <w:sz w:val="20"/>
                      <w:szCs w:val="20"/>
                      <w:lang w:eastAsia="en-US"/>
                    </w:rPr>
                    <w:t> 302,8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B176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44</w:t>
                  </w:r>
                  <w:r w:rsidR="00B176FC">
                    <w:rPr>
                      <w:sz w:val="20"/>
                      <w:szCs w:val="20"/>
                      <w:lang w:eastAsia="en-US"/>
                    </w:rPr>
                    <w:t> 000,2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B176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</w:t>
                  </w:r>
                  <w:r w:rsidR="00B176FC">
                    <w:rPr>
                      <w:sz w:val="20"/>
                      <w:szCs w:val="20"/>
                      <w:lang w:eastAsia="en-US"/>
                    </w:rPr>
                    <w:t> 642,4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B176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59 838,4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B176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</w:t>
                  </w:r>
                  <w:r w:rsidR="00B176FC">
                    <w:rPr>
                      <w:sz w:val="20"/>
                      <w:szCs w:val="20"/>
                      <w:lang w:eastAsia="en-US"/>
                    </w:rPr>
                    <w:t> 535,8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B176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</w:t>
                  </w:r>
                  <w:r w:rsidR="00B176FC">
                    <w:rPr>
                      <w:sz w:val="20"/>
                      <w:szCs w:val="20"/>
                      <w:lang w:eastAsia="en-US"/>
                    </w:rPr>
                    <w:t>178,0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DA7EDE">
        <w:rPr>
          <w:sz w:val="28"/>
          <w:szCs w:val="28"/>
        </w:rPr>
        <w:t>14</w:t>
      </w:r>
      <w:r w:rsidR="00AA0C57">
        <w:rPr>
          <w:sz w:val="28"/>
          <w:szCs w:val="28"/>
        </w:rPr>
        <w:t>3 945,4</w:t>
      </w:r>
      <w:r>
        <w:rPr>
          <w:sz w:val="28"/>
          <w:szCs w:val="28"/>
        </w:rPr>
        <w:t>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AA0C57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C5804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DA7EDE" w:rsidRPr="00DA7EDE">
              <w:t>14</w:t>
            </w:r>
            <w:r w:rsidR="00AA0C57">
              <w:t>3 </w:t>
            </w:r>
            <w:r w:rsidR="00A439FC">
              <w:t>9</w:t>
            </w:r>
            <w:r w:rsidR="00AA0C57">
              <w:t>45,4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A0C57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55 690,3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A0C5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AA0C57">
              <w:rPr>
                <w:lang w:eastAsia="en-US"/>
              </w:rPr>
              <w:t> 302,8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A0C5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43 900,2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A0C5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  <w:r w:rsidR="00AA0C57">
              <w:rPr>
                <w:lang w:eastAsia="en-US"/>
              </w:rPr>
              <w:t> 000,2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A0C5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AA0C57">
              <w:rPr>
                <w:lang w:eastAsia="en-US"/>
              </w:rPr>
              <w:t> 542,4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DA7EDE" w:rsidP="00AA0C5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AA0C57">
              <w:rPr>
                <w:lang w:eastAsia="en-US"/>
              </w:rPr>
              <w:t> 642,4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A0C57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143 132,9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812,5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AA0C57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t>143 945,4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0F57AB" w:rsidRDefault="000F57AB" w:rsidP="009E736B">
      <w:pPr>
        <w:sectPr w:rsidR="000F57AB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31" w:type="dxa"/>
        <w:tblInd w:w="95" w:type="dxa"/>
        <w:tblLayout w:type="fixed"/>
        <w:tblLook w:val="04A0"/>
      </w:tblPr>
      <w:tblGrid>
        <w:gridCol w:w="297"/>
        <w:gridCol w:w="288"/>
        <w:gridCol w:w="295"/>
        <w:gridCol w:w="2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02"/>
        <w:gridCol w:w="850"/>
        <w:gridCol w:w="993"/>
        <w:gridCol w:w="992"/>
        <w:gridCol w:w="992"/>
        <w:gridCol w:w="1134"/>
        <w:gridCol w:w="851"/>
      </w:tblGrid>
      <w:tr w:rsidR="008B761D" w:rsidRPr="008B761D" w:rsidTr="008B761D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</w:t>
            </w:r>
          </w:p>
        </w:tc>
      </w:tr>
      <w:tr w:rsidR="008B761D" w:rsidRPr="008B761D" w:rsidTr="008B761D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</w:t>
            </w:r>
          </w:p>
        </w:tc>
      </w:tr>
      <w:tr w:rsidR="008B761D" w:rsidRPr="008B761D" w:rsidTr="008B761D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75"/>
        </w:trPr>
        <w:tc>
          <w:tcPr>
            <w:tcW w:w="16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8B761D" w:rsidRPr="008B761D" w:rsidTr="008B761D">
        <w:trPr>
          <w:trHeight w:val="375"/>
        </w:trPr>
        <w:tc>
          <w:tcPr>
            <w:tcW w:w="16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8B761D" w:rsidRPr="008B761D" w:rsidTr="008B761D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75"/>
        </w:trPr>
        <w:tc>
          <w:tcPr>
            <w:tcW w:w="1603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8B761D" w:rsidRPr="008B761D" w:rsidTr="008B761D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360"/>
        </w:trPr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8B761D" w:rsidRPr="008B761D" w:rsidTr="008B761D">
        <w:trPr>
          <w:trHeight w:val="432"/>
        </w:trPr>
        <w:tc>
          <w:tcPr>
            <w:tcW w:w="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61D" w:rsidRPr="008B761D" w:rsidTr="008B761D">
        <w:trPr>
          <w:trHeight w:val="795"/>
        </w:trPr>
        <w:tc>
          <w:tcPr>
            <w:tcW w:w="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8B761D" w:rsidRPr="008B761D" w:rsidTr="008B761D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B761D" w:rsidRPr="008B761D" w:rsidTr="008B761D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154 552,2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59 838,4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47 535,8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47 178,0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154 552,2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56 302,8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143 945,4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55 690,3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43 900,2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43 542,4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143 132,9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8B76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16 451,3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36 004,9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8B76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60 576,0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16 752,3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1.3.3                                                                                         "Субсидии местным бюджетам на осуществление единовременной выплаты к началу учебного года работникам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1.3.4                                                                                         "Единовременная выплата к началу учебного года работникам МБУ ДО "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812,5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6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 муниципальных образований)"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2.2                                                                                                                       "Обеспечение развития и укрепления материально-технической базы домов культуры в населенных пунктах с числом жителей до 50 тысяч человек"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8B761D" w:rsidRPr="008B761D" w:rsidTr="008B761D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2.3                                                                                                                       "На укрепления материально-технической базы муниципальных учреждений культуры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8B761D" w:rsidRPr="008B761D" w:rsidTr="008B761D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2.3                                                                                                                       "На укрепления материально-технической базы муниципальных учреждений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8B761D" w:rsidRPr="008B761D" w:rsidTr="008B761D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</w:t>
            </w: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B761D" w:rsidRPr="008B761D" w:rsidTr="008B761D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B761D" w:rsidRPr="008B761D" w:rsidRDefault="008B761D" w:rsidP="008B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761D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761D" w:rsidRPr="008B761D" w:rsidRDefault="008B761D" w:rsidP="008B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6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</w:tbl>
    <w:p w:rsidR="009C1FEF" w:rsidRDefault="009C1FEF" w:rsidP="009E736B"/>
    <w:sectPr w:rsidR="009C1FEF" w:rsidSect="000F57AB">
      <w:pgSz w:w="16838" w:h="11906" w:orient="landscape"/>
      <w:pgMar w:top="284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011FBE"/>
    <w:rsid w:val="000F57AB"/>
    <w:rsid w:val="00182AE0"/>
    <w:rsid w:val="00192568"/>
    <w:rsid w:val="001C1598"/>
    <w:rsid w:val="002169F0"/>
    <w:rsid w:val="003422EB"/>
    <w:rsid w:val="00357D58"/>
    <w:rsid w:val="00392E4D"/>
    <w:rsid w:val="005154F5"/>
    <w:rsid w:val="00557BCE"/>
    <w:rsid w:val="005B7C9A"/>
    <w:rsid w:val="005C347A"/>
    <w:rsid w:val="006C5804"/>
    <w:rsid w:val="007E21F4"/>
    <w:rsid w:val="00893FB2"/>
    <w:rsid w:val="008B761D"/>
    <w:rsid w:val="008F58B6"/>
    <w:rsid w:val="009C1FEF"/>
    <w:rsid w:val="009E2413"/>
    <w:rsid w:val="009E736B"/>
    <w:rsid w:val="00A439FC"/>
    <w:rsid w:val="00AA0C57"/>
    <w:rsid w:val="00B176FC"/>
    <w:rsid w:val="00B36794"/>
    <w:rsid w:val="00B652AB"/>
    <w:rsid w:val="00B70959"/>
    <w:rsid w:val="00B74F79"/>
    <w:rsid w:val="00BE4FAD"/>
    <w:rsid w:val="00BE5855"/>
    <w:rsid w:val="00C47B1A"/>
    <w:rsid w:val="00C956A1"/>
    <w:rsid w:val="00D13DB1"/>
    <w:rsid w:val="00DA7EDE"/>
    <w:rsid w:val="00E130FC"/>
    <w:rsid w:val="00E45001"/>
    <w:rsid w:val="00E9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8B761D"/>
    <w:rPr>
      <w:color w:val="800080"/>
      <w:u w:val="single"/>
    </w:rPr>
  </w:style>
  <w:style w:type="paragraph" w:customStyle="1" w:styleId="font5">
    <w:name w:val="font5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B7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B76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8B76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8B76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8B761D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8B7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B7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B7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B7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8B7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B7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8B7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8B7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8B7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8B7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8B7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8B7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8B7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8B7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8B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B7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8B7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8B7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8B7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8B7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8B7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8B7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6">
    <w:name w:val="xl136"/>
    <w:basedOn w:val="a"/>
    <w:rsid w:val="008B76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7">
    <w:name w:val="xl137"/>
    <w:basedOn w:val="a"/>
    <w:rsid w:val="008B7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8B7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8B7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8B7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8B7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8B7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12</cp:revision>
  <cp:lastPrinted>2025-10-31T14:46:00Z</cp:lastPrinted>
  <dcterms:created xsi:type="dcterms:W3CDTF">2025-12-05T13:23:00Z</dcterms:created>
  <dcterms:modified xsi:type="dcterms:W3CDTF">2025-12-30T09:32:00Z</dcterms:modified>
</cp:coreProperties>
</file>