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49" w:rsidRDefault="006A6F49" w:rsidP="006A6F49"/>
    <w:p w:rsidR="006A6F49" w:rsidRDefault="006A6F49" w:rsidP="006A6F49"/>
    <w:p w:rsidR="006A6F49" w:rsidRPr="002058D5" w:rsidRDefault="006A6F49" w:rsidP="006A6F49">
      <w:pPr>
        <w:pStyle w:val="af1"/>
        <w:rPr>
          <w:b w:val="0"/>
          <w:bCs/>
          <w:szCs w:val="44"/>
          <w:lang w:val="ru-RU"/>
        </w:rPr>
      </w:pPr>
      <w:r w:rsidRPr="002058D5">
        <w:rPr>
          <w:sz w:val="24"/>
          <w:szCs w:val="24"/>
          <w:lang w:val="ru-RU"/>
        </w:rPr>
        <w:t xml:space="preserve">                               </w:t>
      </w:r>
      <w:r>
        <w:rPr>
          <w:noProof/>
          <w:lang w:val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F49" w:rsidRDefault="006A6F49" w:rsidP="006A6F4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6A6F49" w:rsidRDefault="006A6F49" w:rsidP="006A6F4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6A6F49" w:rsidRDefault="006A6F49" w:rsidP="006A6F4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6A6F49" w:rsidRDefault="006A6F49" w:rsidP="006A6F49">
      <w:pPr>
        <w:jc w:val="center"/>
        <w:rPr>
          <w:b/>
          <w:sz w:val="28"/>
          <w:szCs w:val="28"/>
        </w:rPr>
      </w:pPr>
    </w:p>
    <w:p w:rsidR="006A6F49" w:rsidRDefault="006A6F49" w:rsidP="006A6F49">
      <w:pPr>
        <w:jc w:val="center"/>
        <w:rPr>
          <w:b/>
          <w:sz w:val="28"/>
          <w:szCs w:val="28"/>
        </w:rPr>
      </w:pPr>
    </w:p>
    <w:p w:rsidR="006A6F49" w:rsidRPr="002058D5" w:rsidRDefault="006A6F49" w:rsidP="006A6F49">
      <w:pPr>
        <w:pStyle w:val="8"/>
        <w:rPr>
          <w:rFonts w:ascii="Times New Roman" w:hAnsi="Times New Roman"/>
          <w:sz w:val="32"/>
          <w:szCs w:val="32"/>
          <w:lang w:val="ru-RU"/>
        </w:rPr>
      </w:pPr>
      <w:proofErr w:type="gramStart"/>
      <w:r w:rsidRPr="002058D5">
        <w:rPr>
          <w:rFonts w:ascii="Times New Roman" w:hAnsi="Times New Roman"/>
          <w:sz w:val="32"/>
          <w:szCs w:val="32"/>
          <w:lang w:val="ru-RU"/>
        </w:rPr>
        <w:t>П</w:t>
      </w:r>
      <w:proofErr w:type="gramEnd"/>
      <w:r w:rsidRPr="002058D5">
        <w:rPr>
          <w:rFonts w:ascii="Times New Roman" w:hAnsi="Times New Roman"/>
          <w:sz w:val="32"/>
          <w:szCs w:val="32"/>
          <w:lang w:val="ru-RU"/>
        </w:rPr>
        <w:t xml:space="preserve"> О С Т А Н О В Л Е Н И Е</w:t>
      </w:r>
    </w:p>
    <w:p w:rsidR="006A6F49" w:rsidRDefault="006A6F49" w:rsidP="006A6F49">
      <w:pPr>
        <w:jc w:val="center"/>
        <w:rPr>
          <w:b/>
          <w:sz w:val="26"/>
          <w:szCs w:val="26"/>
        </w:rPr>
      </w:pPr>
    </w:p>
    <w:p w:rsidR="006A6F49" w:rsidRDefault="006A6F49" w:rsidP="006A6F49">
      <w:pPr>
        <w:jc w:val="center"/>
        <w:rPr>
          <w:b/>
          <w:sz w:val="28"/>
          <w:szCs w:val="28"/>
        </w:rPr>
      </w:pPr>
    </w:p>
    <w:p w:rsidR="006A6F49" w:rsidRPr="00D663D9" w:rsidRDefault="006A6F49" w:rsidP="006A6F49">
      <w:pPr>
        <w:pStyle w:val="2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17</w:t>
      </w:r>
      <w:r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.02.2026                                                                                                          №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25</w:t>
      </w:r>
    </w:p>
    <w:p w:rsidR="006A6F49" w:rsidRPr="002058D5" w:rsidRDefault="006A6F49" w:rsidP="006A6F49">
      <w:pPr>
        <w:rPr>
          <w:sz w:val="28"/>
          <w:szCs w:val="28"/>
        </w:rPr>
      </w:pPr>
    </w:p>
    <w:p w:rsidR="006A6F49" w:rsidRDefault="006A6F49" w:rsidP="006A6F49">
      <w:pPr>
        <w:rPr>
          <w:sz w:val="28"/>
          <w:szCs w:val="28"/>
        </w:rPr>
      </w:pPr>
    </w:p>
    <w:p w:rsidR="006A6F49" w:rsidRPr="005C1454" w:rsidRDefault="006A6F49" w:rsidP="006A6F49">
      <w:pPr>
        <w:jc w:val="center"/>
        <w:rPr>
          <w:b/>
          <w:sz w:val="28"/>
          <w:szCs w:val="28"/>
        </w:rPr>
      </w:pPr>
      <w:r w:rsidRPr="005C1454">
        <w:rPr>
          <w:b/>
          <w:sz w:val="28"/>
          <w:szCs w:val="28"/>
        </w:rPr>
        <w:t xml:space="preserve">О внесение изменений в Устав </w:t>
      </w:r>
      <w:proofErr w:type="gramStart"/>
      <w:r>
        <w:rPr>
          <w:b/>
          <w:sz w:val="28"/>
          <w:szCs w:val="28"/>
        </w:rPr>
        <w:t>м</w:t>
      </w:r>
      <w:r w:rsidRPr="005C1454">
        <w:rPr>
          <w:b/>
          <w:sz w:val="28"/>
          <w:szCs w:val="28"/>
        </w:rPr>
        <w:t>униципального</w:t>
      </w:r>
      <w:proofErr w:type="gramEnd"/>
      <w:r w:rsidRPr="005C1454">
        <w:rPr>
          <w:b/>
          <w:sz w:val="28"/>
          <w:szCs w:val="28"/>
        </w:rPr>
        <w:t xml:space="preserve"> </w:t>
      </w:r>
    </w:p>
    <w:p w:rsidR="006A6F49" w:rsidRPr="005C1454" w:rsidRDefault="006A6F49" w:rsidP="006A6F49">
      <w:pPr>
        <w:jc w:val="center"/>
        <w:rPr>
          <w:b/>
          <w:sz w:val="28"/>
          <w:szCs w:val="28"/>
        </w:rPr>
      </w:pPr>
      <w:r w:rsidRPr="005C1454">
        <w:rPr>
          <w:b/>
          <w:sz w:val="28"/>
          <w:szCs w:val="28"/>
        </w:rPr>
        <w:t>бюджетного учреждения «</w:t>
      </w:r>
      <w:proofErr w:type="spellStart"/>
      <w:proofErr w:type="gramStart"/>
      <w:r w:rsidRPr="005C1454">
        <w:rPr>
          <w:b/>
          <w:sz w:val="28"/>
          <w:szCs w:val="28"/>
        </w:rPr>
        <w:t>Дорсервис</w:t>
      </w:r>
      <w:proofErr w:type="spellEnd"/>
      <w:proofErr w:type="gramEnd"/>
      <w:r w:rsidRPr="005C1454">
        <w:rPr>
          <w:b/>
          <w:sz w:val="28"/>
          <w:szCs w:val="28"/>
        </w:rPr>
        <w:t xml:space="preserve"> ЗАТО Озерный Тверской области»</w:t>
      </w:r>
    </w:p>
    <w:p w:rsidR="006A6F49" w:rsidRDefault="006A6F49" w:rsidP="006A6F49">
      <w:pPr>
        <w:jc w:val="both"/>
        <w:rPr>
          <w:sz w:val="28"/>
          <w:szCs w:val="28"/>
        </w:rPr>
      </w:pPr>
    </w:p>
    <w:p w:rsidR="006A6F49" w:rsidRPr="00284E9D" w:rsidRDefault="006A6F49" w:rsidP="006A6F49">
      <w:pPr>
        <w:ind w:firstLine="708"/>
        <w:jc w:val="both"/>
        <w:rPr>
          <w:sz w:val="28"/>
          <w:szCs w:val="28"/>
        </w:rPr>
      </w:pPr>
      <w:r w:rsidRPr="00284E9D">
        <w:rPr>
          <w:sz w:val="28"/>
          <w:szCs w:val="28"/>
        </w:rPr>
        <w:t xml:space="preserve">В соответствии с Федеральным законом от 12.01.1996 №7-ФЗ «О некоммерческих организациях», руководствуясь </w:t>
      </w:r>
      <w:r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Pr="004A4616">
        <w:rPr>
          <w:sz w:val="28"/>
          <w:szCs w:val="28"/>
        </w:rPr>
        <w:t>от 12.01.2026 №</w:t>
      </w:r>
      <w:r>
        <w:rPr>
          <w:sz w:val="28"/>
          <w:szCs w:val="28"/>
        </w:rPr>
        <w:t xml:space="preserve"> </w:t>
      </w:r>
      <w:r w:rsidRPr="004A4616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Порядка утверждения уставов муниципальных бюджетных и казенных учреждений ЗАТО Озерный и внесенных в них изменений», </w:t>
      </w:r>
      <w:r w:rsidRPr="00284E9D">
        <w:rPr>
          <w:sz w:val="28"/>
          <w:szCs w:val="28"/>
        </w:rPr>
        <w:t>статьей 36 Устава ЗАТО Озерный, администрация ЗАТО Озерный постановляет:</w:t>
      </w:r>
    </w:p>
    <w:p w:rsidR="006A6F49" w:rsidRPr="00284E9D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Устав муниципального бюджетного учреждения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 Тверской области» (Приложение).</w:t>
      </w:r>
    </w:p>
    <w:p w:rsidR="006A6F49" w:rsidRPr="00E36011" w:rsidRDefault="006A6F49" w:rsidP="006A6F49">
      <w:pPr>
        <w:jc w:val="both"/>
        <w:rPr>
          <w:sz w:val="28"/>
          <w:szCs w:val="28"/>
          <w:lang w:eastAsia="ar-SA"/>
        </w:rPr>
      </w:pPr>
      <w:r w:rsidRPr="00E36011">
        <w:rPr>
          <w:color w:val="FF0000"/>
          <w:sz w:val="28"/>
          <w:szCs w:val="28"/>
        </w:rPr>
        <w:t xml:space="preserve">         </w:t>
      </w:r>
      <w:r w:rsidRPr="00E36011">
        <w:rPr>
          <w:sz w:val="28"/>
          <w:szCs w:val="28"/>
        </w:rPr>
        <w:t xml:space="preserve">2. </w:t>
      </w:r>
      <w:r w:rsidRPr="00E36011">
        <w:rPr>
          <w:sz w:val="28"/>
          <w:szCs w:val="28"/>
          <w:lang w:eastAsia="ar-SA"/>
        </w:rPr>
        <w:t xml:space="preserve">Директору </w:t>
      </w:r>
      <w:r>
        <w:rPr>
          <w:sz w:val="28"/>
          <w:szCs w:val="28"/>
          <w:lang w:eastAsia="ar-SA"/>
        </w:rPr>
        <w:t>м</w:t>
      </w:r>
      <w:r w:rsidRPr="00E36011">
        <w:rPr>
          <w:sz w:val="28"/>
          <w:szCs w:val="28"/>
          <w:lang w:eastAsia="ar-SA"/>
        </w:rPr>
        <w:t xml:space="preserve">униципального </w:t>
      </w:r>
      <w:r>
        <w:rPr>
          <w:sz w:val="28"/>
          <w:szCs w:val="28"/>
          <w:lang w:eastAsia="ar-SA"/>
        </w:rPr>
        <w:t>бюджетного</w:t>
      </w:r>
      <w:r w:rsidRPr="00E36011">
        <w:rPr>
          <w:sz w:val="28"/>
          <w:szCs w:val="28"/>
          <w:lang w:eastAsia="ar-SA"/>
        </w:rPr>
        <w:t xml:space="preserve"> учреждения «</w:t>
      </w:r>
      <w:proofErr w:type="spellStart"/>
      <w:proofErr w:type="gramStart"/>
      <w:r>
        <w:rPr>
          <w:sz w:val="28"/>
          <w:szCs w:val="28"/>
          <w:lang w:eastAsia="ar-SA"/>
        </w:rPr>
        <w:t>Дорсервис</w:t>
      </w:r>
      <w:proofErr w:type="spellEnd"/>
      <w:proofErr w:type="gramEnd"/>
      <w:r w:rsidRPr="00E36011">
        <w:rPr>
          <w:sz w:val="28"/>
          <w:szCs w:val="28"/>
          <w:lang w:eastAsia="ar-SA"/>
        </w:rPr>
        <w:t xml:space="preserve"> ЗАТО Озерный Тверской области» </w:t>
      </w:r>
      <w:r>
        <w:rPr>
          <w:sz w:val="28"/>
          <w:szCs w:val="28"/>
          <w:lang w:eastAsia="ar-SA"/>
        </w:rPr>
        <w:t>Катышеву Д.В</w:t>
      </w:r>
      <w:r w:rsidRPr="00E36011">
        <w:rPr>
          <w:sz w:val="28"/>
          <w:szCs w:val="28"/>
          <w:lang w:eastAsia="ar-SA"/>
        </w:rPr>
        <w:t xml:space="preserve">. осуществить действия по государственной регистрации </w:t>
      </w:r>
      <w:r>
        <w:rPr>
          <w:sz w:val="28"/>
          <w:szCs w:val="28"/>
          <w:lang w:eastAsia="ar-SA"/>
        </w:rPr>
        <w:t xml:space="preserve">изменений в </w:t>
      </w:r>
      <w:r w:rsidRPr="00E36011">
        <w:rPr>
          <w:sz w:val="28"/>
          <w:szCs w:val="28"/>
          <w:lang w:eastAsia="ar-SA"/>
        </w:rPr>
        <w:t xml:space="preserve">Устав </w:t>
      </w:r>
      <w:r>
        <w:rPr>
          <w:sz w:val="28"/>
          <w:szCs w:val="28"/>
          <w:lang w:eastAsia="ar-SA"/>
        </w:rPr>
        <w:t>м</w:t>
      </w:r>
      <w:r w:rsidRPr="00E36011">
        <w:rPr>
          <w:sz w:val="28"/>
          <w:szCs w:val="28"/>
          <w:lang w:eastAsia="ar-SA"/>
        </w:rPr>
        <w:t xml:space="preserve">униципального </w:t>
      </w:r>
      <w:r>
        <w:rPr>
          <w:sz w:val="28"/>
          <w:szCs w:val="28"/>
          <w:lang w:eastAsia="ar-SA"/>
        </w:rPr>
        <w:t>бюджетного</w:t>
      </w:r>
      <w:r w:rsidRPr="00E36011">
        <w:rPr>
          <w:sz w:val="28"/>
          <w:szCs w:val="28"/>
          <w:lang w:eastAsia="ar-SA"/>
        </w:rPr>
        <w:t xml:space="preserve"> учреждения «</w:t>
      </w:r>
      <w:proofErr w:type="spellStart"/>
      <w:r>
        <w:rPr>
          <w:sz w:val="28"/>
          <w:szCs w:val="28"/>
          <w:lang w:eastAsia="ar-SA"/>
        </w:rPr>
        <w:t>Дорсервис</w:t>
      </w:r>
      <w:proofErr w:type="spellEnd"/>
      <w:r w:rsidRPr="00E36011">
        <w:rPr>
          <w:sz w:val="28"/>
          <w:szCs w:val="28"/>
          <w:lang w:eastAsia="ar-SA"/>
        </w:rPr>
        <w:t xml:space="preserve"> ЗАТО Озерный Тверской области».</w:t>
      </w:r>
    </w:p>
    <w:p w:rsidR="006A6F49" w:rsidRPr="001C7401" w:rsidRDefault="006A6F49" w:rsidP="006A6F49">
      <w:pPr>
        <w:suppressAutoHyphens/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3. </w:t>
      </w:r>
      <w:r w:rsidRPr="001C7401">
        <w:rPr>
          <w:sz w:val="28"/>
          <w:szCs w:val="28"/>
          <w:lang w:eastAsia="ar-SA"/>
        </w:rPr>
        <w:t xml:space="preserve">Изменения в Устав </w:t>
      </w:r>
      <w:r>
        <w:rPr>
          <w:sz w:val="28"/>
          <w:szCs w:val="28"/>
          <w:lang w:eastAsia="ar-SA"/>
        </w:rPr>
        <w:t>м</w:t>
      </w:r>
      <w:r>
        <w:rPr>
          <w:sz w:val="28"/>
          <w:szCs w:val="28"/>
        </w:rPr>
        <w:t>униципального бюджетного учреждения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 Тверской области»</w:t>
      </w:r>
      <w:r w:rsidRPr="001C7401">
        <w:rPr>
          <w:sz w:val="28"/>
          <w:szCs w:val="28"/>
          <w:lang w:eastAsia="ar-SA"/>
        </w:rPr>
        <w:t xml:space="preserve"> вступают в силу с момента их государственной регистрации.</w:t>
      </w:r>
    </w:p>
    <w:p w:rsidR="006A6F49" w:rsidRPr="00215DFC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02.02.2026 года № 18 «О внесении изменений в Устав Муниципального бюджетного учреждения «</w:t>
      </w:r>
      <w:proofErr w:type="spellStart"/>
      <w:r>
        <w:rPr>
          <w:sz w:val="28"/>
          <w:szCs w:val="28"/>
        </w:rPr>
        <w:t>Дорсервис</w:t>
      </w:r>
      <w:proofErr w:type="spellEnd"/>
      <w:r>
        <w:rPr>
          <w:sz w:val="28"/>
          <w:szCs w:val="28"/>
        </w:rPr>
        <w:t xml:space="preserve"> ЗАТО Озерный Тверской области» признать утратившим силу.</w:t>
      </w:r>
    </w:p>
    <w:p w:rsidR="006A6F49" w:rsidRPr="00215DFC" w:rsidRDefault="006A6F49" w:rsidP="006A6F49">
      <w:pPr>
        <w:pStyle w:val="25"/>
        <w:tabs>
          <w:tab w:val="left" w:pos="567"/>
        </w:tabs>
        <w:jc w:val="both"/>
        <w:rPr>
          <w:szCs w:val="28"/>
          <w:lang w:val="ru-RU"/>
        </w:rPr>
      </w:pPr>
    </w:p>
    <w:p w:rsidR="006A6F49" w:rsidRPr="002058D5" w:rsidRDefault="006A6F49" w:rsidP="006A6F49">
      <w:pPr>
        <w:pStyle w:val="25"/>
        <w:tabs>
          <w:tab w:val="left" w:pos="567"/>
        </w:tabs>
        <w:jc w:val="both"/>
        <w:rPr>
          <w:szCs w:val="28"/>
          <w:lang w:val="ru-RU"/>
        </w:rPr>
      </w:pPr>
      <w:r w:rsidRPr="002058D5">
        <w:rPr>
          <w:szCs w:val="28"/>
          <w:lang w:val="ru-RU"/>
        </w:rPr>
        <w:tab/>
      </w:r>
      <w:r w:rsidRPr="002058D5">
        <w:rPr>
          <w:szCs w:val="28"/>
          <w:lang w:val="ru-RU"/>
        </w:rPr>
        <w:tab/>
      </w:r>
    </w:p>
    <w:p w:rsidR="006A6F49" w:rsidRDefault="006A6F49" w:rsidP="006A6F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Н.А. Яковлева </w:t>
      </w:r>
    </w:p>
    <w:p w:rsidR="006A6F49" w:rsidRDefault="006A6F49" w:rsidP="006A6F49">
      <w:pPr>
        <w:tabs>
          <w:tab w:val="left" w:pos="62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6F49" w:rsidRDefault="006A6F49" w:rsidP="006A6F49">
      <w:pPr>
        <w:ind w:left="4956" w:right="991" w:firstLine="708"/>
        <w:jc w:val="both"/>
        <w:rPr>
          <w:sz w:val="24"/>
          <w:szCs w:val="24"/>
        </w:rPr>
      </w:pPr>
    </w:p>
    <w:p w:rsidR="006A6F49" w:rsidRDefault="006A6F49" w:rsidP="006A6F49">
      <w:pPr>
        <w:ind w:right="99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6A6F49" w:rsidRDefault="006A6F49" w:rsidP="006A6F49">
      <w:pPr>
        <w:ind w:right="991"/>
        <w:jc w:val="center"/>
        <w:rPr>
          <w:sz w:val="24"/>
          <w:szCs w:val="24"/>
        </w:rPr>
      </w:pPr>
    </w:p>
    <w:p w:rsidR="006A6F49" w:rsidRDefault="006A6F49" w:rsidP="006A6F49">
      <w:pPr>
        <w:ind w:right="99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</w:t>
      </w:r>
    </w:p>
    <w:p w:rsidR="006A6F49" w:rsidRDefault="006A6F49" w:rsidP="006A6F49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6A6F49" w:rsidRDefault="006A6F49" w:rsidP="006A6F49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6A6F49" w:rsidRDefault="006A6F49" w:rsidP="006A6F49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6A6F49" w:rsidRDefault="006A6F49" w:rsidP="006A6F49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6A6F49" w:rsidRDefault="006A6F49" w:rsidP="006A6F49">
      <w:pPr>
        <w:tabs>
          <w:tab w:val="left" w:pos="5610"/>
          <w:tab w:val="left" w:pos="9356"/>
        </w:tabs>
        <w:ind w:right="141"/>
        <w:rPr>
          <w:sz w:val="28"/>
          <w:szCs w:val="28"/>
        </w:rPr>
      </w:pPr>
      <w:r>
        <w:rPr>
          <w:sz w:val="28"/>
          <w:szCs w:val="28"/>
        </w:rPr>
        <w:tab/>
        <w:t>УТВЕРЖДЕНЫ</w:t>
      </w:r>
    </w:p>
    <w:p w:rsidR="006A6F49" w:rsidRDefault="006A6F49" w:rsidP="006A6F49">
      <w:pPr>
        <w:tabs>
          <w:tab w:val="left" w:pos="5610"/>
          <w:tab w:val="left" w:pos="9356"/>
        </w:tabs>
        <w:ind w:right="141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left="4956" w:right="141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6A6F49" w:rsidRDefault="006A6F49" w:rsidP="006A6F49">
      <w:pPr>
        <w:tabs>
          <w:tab w:val="left" w:pos="9356"/>
        </w:tabs>
        <w:ind w:left="4956" w:right="141"/>
        <w:rPr>
          <w:sz w:val="24"/>
          <w:szCs w:val="24"/>
        </w:rPr>
      </w:pPr>
      <w:r>
        <w:rPr>
          <w:sz w:val="24"/>
          <w:szCs w:val="24"/>
        </w:rPr>
        <w:t>ЗАТО Озерный от 17.02.2026 № 25</w:t>
      </w: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6A6F49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УСТАВ МУНИЦИПАЛЬНОГО БЮДЖЕТНОГО УЧРЕЖДЕНИЯ </w:t>
      </w:r>
    </w:p>
    <w:p w:rsidR="006A6F49" w:rsidRPr="00C45852" w:rsidRDefault="006A6F49" w:rsidP="006A6F49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ДОРСЕРВИС</w:t>
      </w:r>
      <w:proofErr w:type="gramEnd"/>
      <w:r>
        <w:rPr>
          <w:sz w:val="28"/>
          <w:szCs w:val="28"/>
        </w:rPr>
        <w:t xml:space="preserve"> ЗАТО ОЗЕРНЫЙ ТВЕРСКОЙ ОБЛАСТИ»</w:t>
      </w:r>
    </w:p>
    <w:p w:rsidR="006A6F49" w:rsidRPr="00383259" w:rsidRDefault="006A6F49" w:rsidP="006A6F49">
      <w:pPr>
        <w:ind w:left="4956" w:firstLine="708"/>
        <w:jc w:val="both"/>
        <w:rPr>
          <w:sz w:val="24"/>
          <w:szCs w:val="24"/>
        </w:rPr>
      </w:pPr>
    </w:p>
    <w:p w:rsidR="006A6F49" w:rsidRDefault="006A6F49" w:rsidP="006A6F49">
      <w:pPr>
        <w:jc w:val="both"/>
        <w:rPr>
          <w:sz w:val="24"/>
          <w:szCs w:val="24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Устав муниципального бюджетного учреждения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 Тверской области» внести следующие изменения: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2.1 изложить в новой редакции: «Бюджетное учреждение создано для выполнения работ, оказания услуг в сфере благоустройства, дорожной и транспортной деятельности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Озерный.».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Во втором абзаце пункта 2.6. фразу</w:t>
      </w:r>
      <w:r w:rsidR="000C3EE3">
        <w:rPr>
          <w:sz w:val="28"/>
          <w:szCs w:val="28"/>
        </w:rPr>
        <w:t>:</w:t>
      </w:r>
      <w:r>
        <w:rPr>
          <w:sz w:val="28"/>
          <w:szCs w:val="28"/>
        </w:rPr>
        <w:t xml:space="preserve"> «осуществление реализации государственных, региональных, муниципальных программ</w:t>
      </w:r>
      <w:r w:rsidR="000C3EE3">
        <w:rPr>
          <w:sz w:val="28"/>
          <w:szCs w:val="28"/>
        </w:rPr>
        <w:t>» заменить на</w:t>
      </w:r>
      <w:r>
        <w:rPr>
          <w:sz w:val="28"/>
          <w:szCs w:val="28"/>
        </w:rPr>
        <w:t>: «</w:t>
      </w:r>
      <w:r w:rsidR="000C3EE3">
        <w:rPr>
          <w:sz w:val="28"/>
          <w:szCs w:val="28"/>
        </w:rPr>
        <w:t>у</w:t>
      </w:r>
      <w:r>
        <w:rPr>
          <w:sz w:val="28"/>
          <w:szCs w:val="28"/>
        </w:rPr>
        <w:t xml:space="preserve">частие в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Озерный;».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третьем абзаце пункта 2.6. фразу: «</w:t>
      </w:r>
      <w:r w:rsidR="00821932">
        <w:rPr>
          <w:sz w:val="28"/>
          <w:szCs w:val="28"/>
        </w:rPr>
        <w:t xml:space="preserve">дорожную деятельность, </w:t>
      </w:r>
      <w:r>
        <w:rPr>
          <w:sz w:val="28"/>
          <w:szCs w:val="28"/>
        </w:rPr>
        <w:t>организацию сбора и вывоза бытовых отходов и мусора»</w:t>
      </w:r>
      <w:r w:rsidR="000C3EE3">
        <w:rPr>
          <w:sz w:val="28"/>
          <w:szCs w:val="28"/>
        </w:rPr>
        <w:t xml:space="preserve"> заменить на:</w:t>
      </w:r>
      <w:r>
        <w:rPr>
          <w:sz w:val="28"/>
          <w:szCs w:val="28"/>
        </w:rPr>
        <w:t xml:space="preserve"> «дорожную деятельность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. 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пятом абзаце пункта 2.6. </w:t>
      </w:r>
      <w:r w:rsidR="00175416">
        <w:rPr>
          <w:sz w:val="28"/>
          <w:szCs w:val="28"/>
        </w:rPr>
        <w:t>фразу</w:t>
      </w:r>
      <w:r>
        <w:rPr>
          <w:sz w:val="28"/>
          <w:szCs w:val="28"/>
        </w:rPr>
        <w:t>: «</w:t>
      </w:r>
      <w:r w:rsidR="00175416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объектов инженерной инфраструктуры</w:t>
      </w:r>
      <w:r w:rsidR="00175416">
        <w:rPr>
          <w:sz w:val="28"/>
          <w:szCs w:val="28"/>
        </w:rPr>
        <w:t>, объектов и сооружений в сфере благоустройства, дорожной деятельности;</w:t>
      </w:r>
      <w:r>
        <w:rPr>
          <w:sz w:val="28"/>
          <w:szCs w:val="28"/>
        </w:rPr>
        <w:t>»</w:t>
      </w:r>
      <w:r w:rsidR="00175416">
        <w:rPr>
          <w:sz w:val="28"/>
          <w:szCs w:val="28"/>
        </w:rPr>
        <w:t xml:space="preserve"> заменит</w:t>
      </w:r>
      <w:r w:rsidR="006D44A1">
        <w:rPr>
          <w:sz w:val="28"/>
          <w:szCs w:val="28"/>
        </w:rPr>
        <w:t>ь</w:t>
      </w:r>
      <w:r w:rsidR="00175416">
        <w:rPr>
          <w:sz w:val="28"/>
          <w:szCs w:val="28"/>
        </w:rPr>
        <w:t xml:space="preserve"> на</w:t>
      </w:r>
      <w:r>
        <w:rPr>
          <w:sz w:val="28"/>
          <w:szCs w:val="28"/>
        </w:rPr>
        <w:t>: «создание объектов и сооружений в сфере благоустройства, дорожной деятельности;».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В восьмом абзаце пункта 2.6. </w:t>
      </w:r>
      <w:r w:rsidR="00175416">
        <w:rPr>
          <w:sz w:val="28"/>
          <w:szCs w:val="28"/>
        </w:rPr>
        <w:t>фразу</w:t>
      </w:r>
      <w:r>
        <w:rPr>
          <w:sz w:val="28"/>
          <w:szCs w:val="28"/>
        </w:rPr>
        <w:t>: «</w:t>
      </w:r>
      <w:r w:rsidR="00175416">
        <w:rPr>
          <w:sz w:val="28"/>
          <w:szCs w:val="28"/>
        </w:rPr>
        <w:t xml:space="preserve">проведение текущего ремонта, благоустройство закрепленных территорий, включая проезды и въезды, пешеходные дорожки; проведение мер по расширению территорий дворов в целях организации дополнительных парковочных мест; установку, содержание и ремонт ограждений газонов; создание зон отдыха, в том числе обустройство и содержание </w:t>
      </w:r>
      <w:r w:rsidR="00343709">
        <w:rPr>
          <w:sz w:val="28"/>
          <w:szCs w:val="28"/>
        </w:rPr>
        <w:t>детских</w:t>
      </w:r>
      <w:r w:rsidR="00175416">
        <w:rPr>
          <w:sz w:val="28"/>
          <w:szCs w:val="28"/>
        </w:rPr>
        <w:t xml:space="preserve"> площадок; выполнение оформления к праздничным мероприятиям на территории муниципального образования</w:t>
      </w:r>
      <w:r w:rsidR="00343709">
        <w:rPr>
          <w:sz w:val="28"/>
          <w:szCs w:val="28"/>
        </w:rPr>
        <w:t>;</w:t>
      </w:r>
      <w:proofErr w:type="gramEnd"/>
      <w:r w:rsidR="00343709">
        <w:rPr>
          <w:sz w:val="28"/>
          <w:szCs w:val="28"/>
        </w:rPr>
        <w:t xml:space="preserve"> обустройство и содержание спортивных площадок</w:t>
      </w:r>
      <w:proofErr w:type="gramStart"/>
      <w:r w:rsidR="00343709">
        <w:rPr>
          <w:sz w:val="28"/>
          <w:szCs w:val="28"/>
        </w:rPr>
        <w:t>;</w:t>
      </w:r>
      <w:r w:rsidR="00175416">
        <w:rPr>
          <w:sz w:val="28"/>
          <w:szCs w:val="28"/>
        </w:rPr>
        <w:t>»</w:t>
      </w:r>
      <w:proofErr w:type="gramEnd"/>
      <w:r w:rsidR="00343709">
        <w:rPr>
          <w:sz w:val="28"/>
          <w:szCs w:val="28"/>
        </w:rPr>
        <w:t xml:space="preserve"> заменить на: </w:t>
      </w:r>
      <w:r>
        <w:rPr>
          <w:sz w:val="28"/>
          <w:szCs w:val="28"/>
        </w:rPr>
        <w:t>«</w:t>
      </w:r>
      <w:r w:rsidR="00343709">
        <w:rPr>
          <w:sz w:val="28"/>
          <w:szCs w:val="28"/>
        </w:rPr>
        <w:t>проведение текущего ремонта, благоустройство закрепленных территорий, включая проезды и въезды, пешеходные дорожки; установку, содержание и ремонт ограждений газонов; создание зон отдыха, в том числе обустройство и содержание детских площадок; выполнение оформления к праздничным мероприятиям на территории муниципального образования; обустройство и содержание спортивных площадок;»</w:t>
      </w:r>
      <w:r>
        <w:rPr>
          <w:sz w:val="28"/>
          <w:szCs w:val="28"/>
        </w:rPr>
        <w:t>.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21932">
        <w:rPr>
          <w:sz w:val="28"/>
          <w:szCs w:val="28"/>
        </w:rPr>
        <w:t>О</w:t>
      </w:r>
      <w:r>
        <w:rPr>
          <w:sz w:val="28"/>
          <w:szCs w:val="28"/>
        </w:rPr>
        <w:t>диннадцат</w:t>
      </w:r>
      <w:r w:rsidR="00821932">
        <w:rPr>
          <w:sz w:val="28"/>
          <w:szCs w:val="28"/>
        </w:rPr>
        <w:t>ый</w:t>
      </w:r>
      <w:r>
        <w:rPr>
          <w:sz w:val="28"/>
          <w:szCs w:val="28"/>
        </w:rPr>
        <w:t xml:space="preserve"> абзац пункта 2.6. «своевременный сбор и вывоз бытовых отходов и мусора</w:t>
      </w:r>
      <w:proofErr w:type="gramStart"/>
      <w:r>
        <w:rPr>
          <w:sz w:val="28"/>
          <w:szCs w:val="28"/>
        </w:rPr>
        <w:t>;»</w:t>
      </w:r>
      <w:proofErr w:type="gramEnd"/>
      <w:r w:rsidR="00343709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. 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четвертом абзаце пункта 2.6.1. </w:t>
      </w:r>
      <w:r w:rsidR="00343709">
        <w:rPr>
          <w:sz w:val="28"/>
          <w:szCs w:val="28"/>
        </w:rPr>
        <w:t>фразу:</w:t>
      </w:r>
      <w:r>
        <w:rPr>
          <w:sz w:val="28"/>
          <w:szCs w:val="28"/>
        </w:rPr>
        <w:t xml:space="preserve"> </w:t>
      </w:r>
      <w:r w:rsidR="00343709">
        <w:rPr>
          <w:sz w:val="28"/>
          <w:szCs w:val="28"/>
        </w:rPr>
        <w:t>«требовать от юридических и физических лиц, планирующих проведение капитальных работ в муниципальном образовании, предоставления титульных списков объектов, планов и графиков работ, получать необходимые сведения и материалы по вопросам проектирования, строительства, эксплуатации и содержания хозяйственных объектов</w:t>
      </w:r>
      <w:proofErr w:type="gramStart"/>
      <w:r w:rsidR="00343709">
        <w:rPr>
          <w:sz w:val="28"/>
          <w:szCs w:val="28"/>
        </w:rPr>
        <w:t>;»</w:t>
      </w:r>
      <w:proofErr w:type="gramEnd"/>
      <w:r w:rsidR="00343709">
        <w:rPr>
          <w:sz w:val="28"/>
          <w:szCs w:val="28"/>
        </w:rPr>
        <w:t xml:space="preserve"> заменить на: </w:t>
      </w:r>
      <w:r>
        <w:rPr>
          <w:sz w:val="28"/>
          <w:szCs w:val="28"/>
        </w:rPr>
        <w:t>«требовать от юридических и физических лиц, планирующих проведение капитальных работ в муниципальном образовании, представление планов и графиков работ, получать необходимые сведения и материалы по вопросам проектирования, строительства, эксплуатации и содержания хозяйственных объектов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6A6F49" w:rsidRDefault="006A6F49" w:rsidP="006A6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Пятый абзац пункта 2.6.1. изложить в новой редакции: «при обнаружении нарушений, в случаях, установленных законодательством РФ, направлять материалы в органы прокуратуры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6A6F49" w:rsidRDefault="006A6F49" w:rsidP="006A6F49">
      <w:pPr>
        <w:ind w:firstLine="708"/>
        <w:jc w:val="both"/>
      </w:pPr>
      <w:r>
        <w:rPr>
          <w:sz w:val="28"/>
          <w:szCs w:val="28"/>
        </w:rPr>
        <w:lastRenderedPageBreak/>
        <w:t xml:space="preserve">9. </w:t>
      </w:r>
      <w:r w:rsidR="00821932">
        <w:rPr>
          <w:sz w:val="28"/>
          <w:szCs w:val="28"/>
        </w:rPr>
        <w:t>Ш</w:t>
      </w:r>
      <w:r w:rsidR="000E6248">
        <w:rPr>
          <w:sz w:val="28"/>
          <w:szCs w:val="28"/>
        </w:rPr>
        <w:t>естой абзац</w:t>
      </w:r>
      <w:r>
        <w:rPr>
          <w:sz w:val="28"/>
          <w:szCs w:val="28"/>
        </w:rPr>
        <w:t xml:space="preserve"> пункта 2.6.1.: «представлять в органы, осуществляющие лицензирование, ходатайства о приостановлении действия лицензий на право осуществления отдельных видов деятельности юридическими и физическими лицами при систематических нарушениях ими норм и правил, установленных нормативными правовыми актами Российской Федерации, Тверской области, органами местного самоуправления ЗАТО Озерный в сфере дорожной деятельности</w:t>
      </w:r>
      <w:proofErr w:type="gramStart"/>
      <w:r>
        <w:rPr>
          <w:sz w:val="28"/>
          <w:szCs w:val="28"/>
        </w:rPr>
        <w:t>;»</w:t>
      </w:r>
      <w:proofErr w:type="gramEnd"/>
      <w:r w:rsidR="000E6248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. </w:t>
      </w: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105E"/>
    <w:multiLevelType w:val="multilevel"/>
    <w:tmpl w:val="B0BCA9B6"/>
    <w:lvl w:ilvl="0">
      <w:start w:val="1"/>
      <w:numFmt w:val="upperRoman"/>
      <w:pStyle w:val="Heading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0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F49"/>
    <w:rsid w:val="000C3EE3"/>
    <w:rsid w:val="000E6248"/>
    <w:rsid w:val="00175416"/>
    <w:rsid w:val="001A2FA8"/>
    <w:rsid w:val="00343709"/>
    <w:rsid w:val="00420704"/>
    <w:rsid w:val="006A6F49"/>
    <w:rsid w:val="006D44A1"/>
    <w:rsid w:val="00821932"/>
    <w:rsid w:val="00A463BC"/>
    <w:rsid w:val="00A6430A"/>
    <w:rsid w:val="00EF35E6"/>
    <w:rsid w:val="00F31950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49"/>
    <w:pPr>
      <w:widowControl w:val="0"/>
      <w:suppressAutoHyphens w:val="0"/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6A6F49"/>
    <w:pPr>
      <w:keepNext/>
      <w:widowControl/>
      <w:overflowPunct/>
      <w:autoSpaceDE/>
      <w:autoSpaceDN/>
      <w:adjustRightInd/>
      <w:outlineLvl w:val="1"/>
    </w:pPr>
    <w:rPr>
      <w:rFonts w:ascii="Cambria" w:hAnsi="Cambria"/>
      <w:b/>
      <w:bCs/>
      <w:color w:val="4F81BD"/>
      <w:sz w:val="26"/>
      <w:szCs w:val="26"/>
      <w:lang w:val="en-US" w:eastAsia="zh-CN" w:bidi="hi-IN"/>
    </w:rPr>
  </w:style>
  <w:style w:type="paragraph" w:styleId="8">
    <w:name w:val="heading 8"/>
    <w:basedOn w:val="a"/>
    <w:next w:val="a"/>
    <w:link w:val="80"/>
    <w:semiHidden/>
    <w:unhideWhenUsed/>
    <w:qFormat/>
    <w:rsid w:val="006A6F49"/>
    <w:pPr>
      <w:keepNext/>
      <w:widowControl/>
      <w:overflowPunct/>
      <w:autoSpaceDE/>
      <w:autoSpaceDN/>
      <w:adjustRightInd/>
      <w:jc w:val="center"/>
      <w:outlineLvl w:val="7"/>
    </w:pPr>
    <w:rPr>
      <w:rFonts w:ascii="Cambria" w:hAnsi="Cambria"/>
      <w:color w:val="40404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F35E6"/>
    <w:pPr>
      <w:widowControl/>
      <w:suppressAutoHyphens/>
      <w:overflowPunct/>
      <w:autoSpaceDE/>
      <w:autoSpaceDN/>
      <w:adjustRightInd/>
      <w:ind w:left="220" w:hanging="220"/>
    </w:pPr>
    <w:rPr>
      <w:rFonts w:eastAsia="DejaVu Sans" w:cs="DejaVu Sans"/>
      <w:sz w:val="22"/>
      <w:szCs w:val="24"/>
      <w:lang w:eastAsia="zh-CN"/>
    </w:rPr>
  </w:style>
  <w:style w:type="paragraph" w:styleId="a3">
    <w:name w:val="index heading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" w:hAnsi="PT Astra Serif" w:cs="Noto Sans Devanagari"/>
      <w:sz w:val="22"/>
      <w:szCs w:val="24"/>
      <w:lang w:eastAsia="zh-CN"/>
    </w:rPr>
  </w:style>
  <w:style w:type="paragraph" w:styleId="a4">
    <w:name w:val="caption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styleId="a5">
    <w:name w:val="Normal (Web)"/>
    <w:basedOn w:val="a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sz w:val="22"/>
      <w:szCs w:val="22"/>
      <w:lang w:eastAsia="zh-CN"/>
    </w:rPr>
  </w:style>
  <w:style w:type="paragraph" w:styleId="a6">
    <w:name w:val="annotation text"/>
    <w:basedOn w:val="a"/>
    <w:link w:val="a7"/>
    <w:semiHidden/>
    <w:unhideWhenUsed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lang w:val="en-US" w:eastAsia="zh-CN" w:bidi="hi-IN"/>
    </w:rPr>
  </w:style>
  <w:style w:type="character" w:customStyle="1" w:styleId="a7">
    <w:name w:val="Текст примечания Знак"/>
    <w:link w:val="a6"/>
    <w:qFormat/>
    <w:rsid w:val="00EF3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"/>
    <w:next w:val="a"/>
    <w:link w:val="a9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b/>
      <w:bCs/>
      <w:lang w:val="en-US" w:eastAsia="zh-CN" w:bidi="hi-IN"/>
    </w:rPr>
  </w:style>
  <w:style w:type="character" w:customStyle="1" w:styleId="a9">
    <w:name w:val="Тема примечания Знак"/>
    <w:link w:val="a8"/>
    <w:qFormat/>
    <w:rsid w:val="00EF35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qFormat/>
    <w:rsid w:val="00EF35E6"/>
    <w:pPr>
      <w:widowControl/>
      <w:suppressAutoHyphens/>
      <w:overflowPunct/>
      <w:autoSpaceDE/>
      <w:autoSpaceDN/>
      <w:adjustRightInd/>
    </w:pPr>
    <w:rPr>
      <w:rFonts w:ascii="Tahoma" w:eastAsia="DejaVu Sans" w:hAnsi="Tahoma" w:cs="Tahoma"/>
      <w:sz w:val="16"/>
      <w:szCs w:val="16"/>
      <w:lang w:val="en-US" w:eastAsia="zh-CN" w:bidi="hi-IN"/>
    </w:rPr>
  </w:style>
  <w:style w:type="character" w:customStyle="1" w:styleId="ab">
    <w:name w:val="Текст выноски Знак"/>
    <w:link w:val="aa"/>
    <w:qFormat/>
    <w:rsid w:val="00EF35E6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next w:val="a"/>
    <w:qFormat/>
    <w:rsid w:val="00EF35E6"/>
    <w:pPr>
      <w:keepNext/>
      <w:keepLines/>
      <w:widowControl/>
      <w:numPr>
        <w:numId w:val="8"/>
      </w:numPr>
      <w:suppressAutoHyphens/>
      <w:overflowPunct/>
      <w:autoSpaceDE/>
      <w:autoSpaceDN/>
      <w:adjustRightInd/>
      <w:spacing w:before="480" w:after="2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customStyle="1" w:styleId="Heading2">
    <w:name w:val="Heading 2"/>
    <w:basedOn w:val="a"/>
    <w:next w:val="a"/>
    <w:qFormat/>
    <w:rsid w:val="00EF35E6"/>
    <w:pPr>
      <w:keepNext/>
      <w:keepLines/>
      <w:widowControl/>
      <w:numPr>
        <w:ilvl w:val="1"/>
        <w:numId w:val="8"/>
      </w:numPr>
      <w:suppressAutoHyphens/>
      <w:overflowPunct/>
      <w:autoSpaceDE/>
      <w:autoSpaceDN/>
      <w:adjustRightInd/>
      <w:spacing w:before="200" w:after="28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Heading3">
    <w:name w:val="Heading 3"/>
    <w:basedOn w:val="a"/>
    <w:next w:val="ac"/>
    <w:qFormat/>
    <w:rsid w:val="00EF35E6"/>
    <w:pPr>
      <w:widowControl/>
      <w:suppressAutoHyphens/>
      <w:overflowPunct/>
      <w:autoSpaceDE/>
      <w:autoSpaceDN/>
      <w:adjustRightInd/>
      <w:spacing w:before="280" w:after="280"/>
      <w:jc w:val="center"/>
      <w:outlineLvl w:val="2"/>
    </w:pPr>
    <w:rPr>
      <w:b/>
      <w:bCs/>
      <w:sz w:val="32"/>
      <w:szCs w:val="24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EF35E6"/>
    <w:pPr>
      <w:widowControl/>
      <w:suppressAutoHyphens/>
      <w:overflowPunct/>
      <w:autoSpaceDE/>
      <w:autoSpaceDN/>
      <w:adjustRightInd/>
      <w:spacing w:before="280" w:after="120"/>
    </w:pPr>
    <w:rPr>
      <w:rFonts w:eastAsia="DejaVu Sans" w:cs="DejaVu Sans"/>
      <w:sz w:val="22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semiHidden/>
    <w:rsid w:val="00EF35E6"/>
    <w:rPr>
      <w:sz w:val="22"/>
      <w:lang w:val="ru-RU" w:bidi="ar-SA"/>
    </w:rPr>
  </w:style>
  <w:style w:type="paragraph" w:customStyle="1" w:styleId="Heading4">
    <w:name w:val="Heading 4"/>
    <w:basedOn w:val="a"/>
    <w:next w:val="a"/>
    <w:qFormat/>
    <w:rsid w:val="00EF35E6"/>
    <w:pPr>
      <w:keepNext/>
      <w:keepLines/>
      <w:widowControl/>
      <w:numPr>
        <w:ilvl w:val="3"/>
        <w:numId w:val="8"/>
      </w:numPr>
      <w:suppressAutoHyphens/>
      <w:overflowPunct/>
      <w:autoSpaceDE/>
      <w:autoSpaceDN/>
      <w:adjustRightInd/>
      <w:spacing w:before="200" w:after="280"/>
      <w:outlineLvl w:val="3"/>
    </w:pPr>
    <w:rPr>
      <w:rFonts w:ascii="Cambria" w:hAnsi="Cambria"/>
      <w:b/>
      <w:bCs/>
      <w:i/>
      <w:iCs/>
      <w:color w:val="4F81BD"/>
      <w:sz w:val="22"/>
      <w:szCs w:val="24"/>
      <w:lang w:eastAsia="zh-CN"/>
    </w:rPr>
  </w:style>
  <w:style w:type="paragraph" w:customStyle="1" w:styleId="Heading5">
    <w:name w:val="Heading 5"/>
    <w:basedOn w:val="a"/>
    <w:next w:val="a"/>
    <w:qFormat/>
    <w:rsid w:val="00EF35E6"/>
    <w:pPr>
      <w:keepNext/>
      <w:keepLines/>
      <w:widowControl/>
      <w:numPr>
        <w:ilvl w:val="4"/>
        <w:numId w:val="8"/>
      </w:numPr>
      <w:suppressAutoHyphens/>
      <w:overflowPunct/>
      <w:autoSpaceDE/>
      <w:autoSpaceDN/>
      <w:adjustRightInd/>
      <w:spacing w:before="200" w:after="280"/>
      <w:outlineLvl w:val="4"/>
    </w:pPr>
    <w:rPr>
      <w:rFonts w:ascii="Cambria" w:hAnsi="Cambria"/>
      <w:color w:val="243F60"/>
      <w:sz w:val="22"/>
      <w:szCs w:val="24"/>
      <w:lang w:eastAsia="zh-CN"/>
    </w:rPr>
  </w:style>
  <w:style w:type="paragraph" w:customStyle="1" w:styleId="Heading6">
    <w:name w:val="Heading 6"/>
    <w:basedOn w:val="a"/>
    <w:next w:val="a"/>
    <w:qFormat/>
    <w:rsid w:val="00EF35E6"/>
    <w:pPr>
      <w:keepNext/>
      <w:keepLines/>
      <w:widowControl/>
      <w:numPr>
        <w:ilvl w:val="5"/>
        <w:numId w:val="8"/>
      </w:numPr>
      <w:suppressAutoHyphens/>
      <w:overflowPunct/>
      <w:autoSpaceDE/>
      <w:autoSpaceDN/>
      <w:adjustRightInd/>
      <w:spacing w:before="200" w:after="280"/>
      <w:outlineLvl w:val="5"/>
    </w:pPr>
    <w:rPr>
      <w:rFonts w:ascii="Cambria" w:hAnsi="Cambria"/>
      <w:i/>
      <w:iCs/>
      <w:color w:val="243F60"/>
      <w:sz w:val="22"/>
      <w:szCs w:val="24"/>
      <w:lang w:eastAsia="zh-CN"/>
    </w:rPr>
  </w:style>
  <w:style w:type="paragraph" w:customStyle="1" w:styleId="Heading7">
    <w:name w:val="Heading 7"/>
    <w:basedOn w:val="a"/>
    <w:next w:val="a"/>
    <w:qFormat/>
    <w:rsid w:val="00EF35E6"/>
    <w:pPr>
      <w:keepNext/>
      <w:keepLines/>
      <w:widowControl/>
      <w:numPr>
        <w:ilvl w:val="6"/>
        <w:numId w:val="8"/>
      </w:numPr>
      <w:suppressAutoHyphens/>
      <w:overflowPunct/>
      <w:autoSpaceDE/>
      <w:autoSpaceDN/>
      <w:adjustRightInd/>
      <w:spacing w:before="200" w:after="280"/>
      <w:outlineLvl w:val="6"/>
    </w:pPr>
    <w:rPr>
      <w:rFonts w:ascii="Cambria" w:hAnsi="Cambria"/>
      <w:i/>
      <w:iCs/>
      <w:color w:val="404040"/>
      <w:sz w:val="22"/>
      <w:szCs w:val="24"/>
      <w:lang w:eastAsia="zh-CN"/>
    </w:rPr>
  </w:style>
  <w:style w:type="paragraph" w:customStyle="1" w:styleId="Heading8">
    <w:name w:val="Heading 8"/>
    <w:basedOn w:val="a"/>
    <w:next w:val="a"/>
    <w:qFormat/>
    <w:rsid w:val="00EF35E6"/>
    <w:pPr>
      <w:keepNext/>
      <w:keepLines/>
      <w:widowControl/>
      <w:numPr>
        <w:ilvl w:val="7"/>
        <w:numId w:val="8"/>
      </w:numPr>
      <w:suppressAutoHyphens/>
      <w:overflowPunct/>
      <w:autoSpaceDE/>
      <w:autoSpaceDN/>
      <w:adjustRightInd/>
      <w:spacing w:before="200" w:after="280"/>
      <w:outlineLvl w:val="7"/>
    </w:pPr>
    <w:rPr>
      <w:rFonts w:ascii="Cambria" w:hAnsi="Cambria"/>
      <w:color w:val="404040"/>
      <w:lang w:eastAsia="zh-CN"/>
    </w:rPr>
  </w:style>
  <w:style w:type="paragraph" w:customStyle="1" w:styleId="Heading9">
    <w:name w:val="Heading 9"/>
    <w:basedOn w:val="a"/>
    <w:next w:val="a"/>
    <w:qFormat/>
    <w:rsid w:val="00EF35E6"/>
    <w:pPr>
      <w:keepNext/>
      <w:keepLines/>
      <w:widowControl/>
      <w:numPr>
        <w:ilvl w:val="8"/>
        <w:numId w:val="8"/>
      </w:numPr>
      <w:suppressAutoHyphens/>
      <w:overflowPunct/>
      <w:autoSpaceDE/>
      <w:autoSpaceDN/>
      <w:adjustRightInd/>
      <w:spacing w:before="200" w:after="280"/>
      <w:outlineLvl w:val="8"/>
    </w:pPr>
    <w:rPr>
      <w:rFonts w:ascii="Cambria" w:hAnsi="Cambria"/>
      <w:i/>
      <w:iCs/>
      <w:color w:val="404040"/>
      <w:lang w:eastAsia="zh-CN"/>
    </w:rPr>
  </w:style>
  <w:style w:type="character" w:customStyle="1" w:styleId="3">
    <w:name w:val="Основной шрифт абзаца3"/>
    <w:qFormat/>
    <w:rsid w:val="00EF35E6"/>
  </w:style>
  <w:style w:type="character" w:customStyle="1" w:styleId="21">
    <w:name w:val="Основной шрифт абзаца2"/>
    <w:qFormat/>
    <w:rsid w:val="00EF35E6"/>
  </w:style>
  <w:style w:type="character" w:customStyle="1" w:styleId="WW8Num1z0">
    <w:name w:val="WW8Num1z0"/>
    <w:qFormat/>
    <w:rsid w:val="00EF35E6"/>
    <w:rPr>
      <w:rFonts w:ascii="Symbol" w:hAnsi="Symbol" w:cs="Symbol"/>
    </w:rPr>
  </w:style>
  <w:style w:type="character" w:customStyle="1" w:styleId="WW8Num1z1">
    <w:name w:val="WW8Num1z1"/>
    <w:qFormat/>
    <w:rsid w:val="00EF35E6"/>
    <w:rPr>
      <w:rFonts w:ascii="Courier New" w:hAnsi="Courier New" w:cs="Courier New"/>
    </w:rPr>
  </w:style>
  <w:style w:type="character" w:customStyle="1" w:styleId="WW8Num1z2">
    <w:name w:val="WW8Num1z2"/>
    <w:qFormat/>
    <w:rsid w:val="00EF35E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EF35E6"/>
  </w:style>
  <w:style w:type="character" w:customStyle="1" w:styleId="11">
    <w:name w:val="Заголовок 1 Знак"/>
    <w:qFormat/>
    <w:rsid w:val="00EF35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sid w:val="00EF3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F35E6"/>
    <w:rPr>
      <w:rFonts w:eastAsia="Times New Roman" w:cs="Times New Roman"/>
      <w:b/>
      <w:bCs/>
      <w:sz w:val="32"/>
    </w:rPr>
  </w:style>
  <w:style w:type="character" w:customStyle="1" w:styleId="4">
    <w:name w:val="Заголовок 4 Знак"/>
    <w:qFormat/>
    <w:rsid w:val="00EF35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qFormat/>
    <w:rsid w:val="00EF35E6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qFormat/>
    <w:rsid w:val="00EF35E6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EF35E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qFormat/>
    <w:rsid w:val="00EF35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EF35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ill">
    <w:name w:val="fill"/>
    <w:qFormat/>
    <w:rsid w:val="00EF35E6"/>
    <w:rPr>
      <w:color w:val="FF0000"/>
    </w:rPr>
  </w:style>
  <w:style w:type="character" w:customStyle="1" w:styleId="12">
    <w:name w:val="Знак примечания1"/>
    <w:qFormat/>
    <w:rsid w:val="00EF35E6"/>
    <w:rPr>
      <w:sz w:val="16"/>
      <w:szCs w:val="16"/>
    </w:rPr>
  </w:style>
  <w:style w:type="paragraph" w:customStyle="1" w:styleId="Heading">
    <w:name w:val="Heading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Caption">
    <w:name w:val="Caption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sz w:val="22"/>
      <w:szCs w:val="24"/>
      <w:lang w:eastAsia="zh-CN"/>
    </w:rPr>
  </w:style>
  <w:style w:type="paragraph" w:customStyle="1" w:styleId="ae">
    <w:name w:val="Заголовок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caption1">
    <w:name w:val="caption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" w:hAnsi="PT Astra Serif" w:cs="Noto Sans Devanagari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22">
    <w:name w:val="Название объекта2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13">
    <w:name w:val="Заголовок1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14">
    <w:name w:val="Название объекта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16">
    <w:name w:val="Текст примечания1"/>
    <w:basedOn w:val="a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EF35E6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Revision"/>
    <w:qFormat/>
    <w:rsid w:val="00EF35E6"/>
    <w:rPr>
      <w:rFonts w:eastAsia="Times New Roman" w:cs="Times New Roman"/>
      <w:sz w:val="22"/>
      <w:lang w:val="ru-RU" w:bidi="ar-SA"/>
    </w:rPr>
  </w:style>
  <w:style w:type="character" w:customStyle="1" w:styleId="210">
    <w:name w:val="Заголовок 2 Знак1"/>
    <w:basedOn w:val="a0"/>
    <w:link w:val="2"/>
    <w:uiPriority w:val="9"/>
    <w:semiHidden/>
    <w:rsid w:val="006A6F4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  <w:lang w:val="ru-RU" w:eastAsia="ru-RU" w:bidi="ar-SA"/>
    </w:rPr>
  </w:style>
  <w:style w:type="character" w:customStyle="1" w:styleId="81">
    <w:name w:val="Заголовок 8 Знак1"/>
    <w:basedOn w:val="a0"/>
    <w:link w:val="8"/>
    <w:uiPriority w:val="9"/>
    <w:semiHidden/>
    <w:rsid w:val="006A6F4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 w:bidi="ar-SA"/>
    </w:rPr>
  </w:style>
  <w:style w:type="character" w:customStyle="1" w:styleId="af0">
    <w:name w:val="Название Знак"/>
    <w:basedOn w:val="a0"/>
    <w:link w:val="af1"/>
    <w:rsid w:val="006A6F49"/>
    <w:rPr>
      <w:rFonts w:eastAsia="Times New Roman" w:cs="Times New Roman"/>
      <w:b/>
      <w:sz w:val="44"/>
      <w:szCs w:val="20"/>
      <w:lang w:eastAsia="ru-RU"/>
    </w:rPr>
  </w:style>
  <w:style w:type="paragraph" w:styleId="af1">
    <w:name w:val="Title"/>
    <w:basedOn w:val="a"/>
    <w:link w:val="af0"/>
    <w:qFormat/>
    <w:rsid w:val="006A6F49"/>
    <w:pPr>
      <w:widowControl/>
      <w:overflowPunct/>
      <w:autoSpaceDE/>
      <w:autoSpaceDN/>
      <w:adjustRightInd/>
      <w:jc w:val="center"/>
    </w:pPr>
    <w:rPr>
      <w:b/>
      <w:sz w:val="44"/>
      <w:lang w:val="en-US" w:bidi="hi-IN"/>
    </w:rPr>
  </w:style>
  <w:style w:type="character" w:customStyle="1" w:styleId="17">
    <w:name w:val="Название Знак1"/>
    <w:basedOn w:val="a0"/>
    <w:link w:val="af1"/>
    <w:uiPriority w:val="10"/>
    <w:rsid w:val="006A6F4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ru-RU" w:eastAsia="ru-RU" w:bidi="ar-SA"/>
    </w:rPr>
  </w:style>
  <w:style w:type="character" w:customStyle="1" w:styleId="24">
    <w:name w:val="Основной текст 2 Знак"/>
    <w:basedOn w:val="a0"/>
    <w:link w:val="25"/>
    <w:rsid w:val="006A6F49"/>
    <w:rPr>
      <w:rFonts w:eastAsia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4"/>
    <w:unhideWhenUsed/>
    <w:rsid w:val="006A6F49"/>
    <w:pPr>
      <w:widowControl/>
      <w:overflowPunct/>
      <w:autoSpaceDE/>
      <w:autoSpaceDN/>
      <w:adjustRightInd/>
      <w:jc w:val="center"/>
    </w:pPr>
    <w:rPr>
      <w:sz w:val="28"/>
      <w:lang w:val="en-US" w:bidi="hi-IN"/>
    </w:rPr>
  </w:style>
  <w:style w:type="character" w:customStyle="1" w:styleId="211">
    <w:name w:val="Основной текст 2 Знак1"/>
    <w:basedOn w:val="a0"/>
    <w:link w:val="25"/>
    <w:uiPriority w:val="99"/>
    <w:semiHidden/>
    <w:rsid w:val="006A6F49"/>
    <w:rPr>
      <w:rFonts w:eastAsia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787</Words>
  <Characters>4491</Characters>
  <Application>Microsoft Office Word</Application>
  <DocSecurity>0</DocSecurity>
  <Lines>37</Lines>
  <Paragraphs>10</Paragraphs>
  <ScaleCrop>false</ScaleCrop>
  <Company>Администрация ЗАТО Озерный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Чувашова</cp:lastModifiedBy>
  <cp:revision>8</cp:revision>
  <cp:lastPrinted>2026-02-17T12:42:00Z</cp:lastPrinted>
  <dcterms:created xsi:type="dcterms:W3CDTF">2026-02-17T10:16:00Z</dcterms:created>
  <dcterms:modified xsi:type="dcterms:W3CDTF">2026-02-17T12:44:00Z</dcterms:modified>
</cp:coreProperties>
</file>