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5"/>
        <w:gridCol w:w="9857"/>
        <w:gridCol w:w="3123"/>
      </w:tblGrid>
      <w:tr w:rsidR="00352E10" w:rsidRPr="00352E10" w:rsidTr="00352E10">
        <w:trPr>
          <w:gridAfter w:val="2"/>
          <w:wAfter w:w="12980" w:type="dxa"/>
        </w:trPr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352E10" w:rsidRPr="00352E10" w:rsidRDefault="00352E10" w:rsidP="00352E10">
            <w:pPr>
              <w:spacing w:before="263" w:after="0" w:line="200" w:lineRule="atLeast"/>
              <w:rPr>
                <w:rFonts w:ascii="Arial" w:eastAsia="Times New Roman" w:hAnsi="Arial" w:cs="Arial"/>
                <w:color w:val="35383B"/>
                <w:sz w:val="18"/>
                <w:szCs w:val="18"/>
                <w:lang w:eastAsia="ru-RU"/>
              </w:rPr>
            </w:pPr>
          </w:p>
        </w:tc>
      </w:tr>
      <w:tr w:rsidR="00352E10" w:rsidRPr="00352E10" w:rsidTr="00861477">
        <w:tc>
          <w:tcPr>
            <w:tcW w:w="1595" w:type="dxa"/>
            <w:shd w:val="clear" w:color="auto" w:fill="EAECED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352E10" w:rsidRPr="00352E10" w:rsidRDefault="00352E10" w:rsidP="00352E10">
            <w:pPr>
              <w:spacing w:before="263" w:after="0" w:line="200" w:lineRule="atLeast"/>
              <w:jc w:val="center"/>
              <w:rPr>
                <w:rFonts w:ascii="Arial" w:eastAsia="Times New Roman" w:hAnsi="Arial" w:cs="Arial"/>
                <w:color w:val="35383B"/>
                <w:sz w:val="18"/>
                <w:szCs w:val="18"/>
                <w:lang w:eastAsia="ru-RU"/>
              </w:rPr>
            </w:pPr>
          </w:p>
        </w:tc>
        <w:tc>
          <w:tcPr>
            <w:tcW w:w="9857" w:type="dxa"/>
            <w:shd w:val="clear" w:color="auto" w:fill="EAECED"/>
            <w:tcMar>
              <w:top w:w="50" w:type="dxa"/>
              <w:left w:w="175" w:type="dxa"/>
              <w:bottom w:w="50" w:type="dxa"/>
              <w:right w:w="413" w:type="dxa"/>
            </w:tcMar>
            <w:hideMark/>
          </w:tcPr>
          <w:p w:rsidR="00352E10" w:rsidRPr="00352E10" w:rsidRDefault="00352E10" w:rsidP="00352E10">
            <w:pPr>
              <w:spacing w:before="263" w:after="0" w:line="200" w:lineRule="atLeast"/>
              <w:rPr>
                <w:rFonts w:ascii="Arial" w:eastAsia="Times New Roman" w:hAnsi="Arial" w:cs="Arial"/>
                <w:color w:val="35383B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EAECED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352E10" w:rsidRPr="00352E10" w:rsidRDefault="00352E10" w:rsidP="00352E10">
            <w:pPr>
              <w:spacing w:before="263" w:after="0" w:line="200" w:lineRule="atLeast"/>
              <w:rPr>
                <w:rFonts w:ascii="Arial" w:eastAsia="Times New Roman" w:hAnsi="Arial" w:cs="Arial"/>
                <w:color w:val="35383B"/>
                <w:sz w:val="18"/>
                <w:szCs w:val="18"/>
                <w:lang w:eastAsia="ru-RU"/>
              </w:rPr>
            </w:pPr>
          </w:p>
        </w:tc>
      </w:tr>
    </w:tbl>
    <w:p w:rsidR="00861477" w:rsidRPr="00C2472E" w:rsidRDefault="00861477" w:rsidP="008614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2472E">
        <w:rPr>
          <w:rFonts w:ascii="Times New Roman" w:hAnsi="Times New Roman" w:cs="Times New Roman"/>
          <w:noProof/>
          <w:color w:val="000000" w:themeColor="text1"/>
          <w:sz w:val="28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-154940</wp:posOffset>
            </wp:positionV>
            <wp:extent cx="542925" cy="67506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477" w:rsidRPr="00A524EC" w:rsidRDefault="00861477" w:rsidP="00861477">
      <w:pPr>
        <w:pStyle w:val="a8"/>
        <w:rPr>
          <w:sz w:val="24"/>
        </w:rPr>
      </w:pPr>
    </w:p>
    <w:p w:rsidR="00861477" w:rsidRPr="00A524EC" w:rsidRDefault="00861477" w:rsidP="00861477">
      <w:pPr>
        <w:pStyle w:val="a8"/>
        <w:rPr>
          <w:b w:val="0"/>
          <w:sz w:val="24"/>
        </w:rPr>
      </w:pPr>
    </w:p>
    <w:p w:rsidR="00861477" w:rsidRPr="00A524EC" w:rsidRDefault="00861477" w:rsidP="00861477">
      <w:pPr>
        <w:pStyle w:val="a8"/>
        <w:rPr>
          <w:b w:val="0"/>
          <w:sz w:val="40"/>
          <w:szCs w:val="40"/>
        </w:rPr>
      </w:pPr>
      <w:r w:rsidRPr="00A524EC">
        <w:rPr>
          <w:b w:val="0"/>
          <w:sz w:val="40"/>
          <w:szCs w:val="40"/>
        </w:rPr>
        <w:t xml:space="preserve">Администрация  </w:t>
      </w:r>
    </w:p>
    <w:p w:rsidR="00861477" w:rsidRPr="00A524EC" w:rsidRDefault="00861477" w:rsidP="0086147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524EC">
        <w:rPr>
          <w:rFonts w:ascii="Times New Roman" w:hAnsi="Times New Roman" w:cs="Times New Roman"/>
          <w:sz w:val="40"/>
          <w:szCs w:val="40"/>
        </w:rPr>
        <w:t xml:space="preserve">закрытого административно-территориального                      </w:t>
      </w:r>
    </w:p>
    <w:p w:rsidR="00861477" w:rsidRPr="00A524EC" w:rsidRDefault="00861477" w:rsidP="0086147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524EC">
        <w:rPr>
          <w:rFonts w:ascii="Times New Roman" w:hAnsi="Times New Roman" w:cs="Times New Roman"/>
          <w:sz w:val="40"/>
          <w:szCs w:val="40"/>
        </w:rPr>
        <w:t xml:space="preserve">образования </w:t>
      </w:r>
      <w:proofErr w:type="gramStart"/>
      <w:r w:rsidRPr="00A524EC">
        <w:rPr>
          <w:rFonts w:ascii="Times New Roman" w:hAnsi="Times New Roman" w:cs="Times New Roman"/>
          <w:sz w:val="40"/>
          <w:szCs w:val="40"/>
        </w:rPr>
        <w:t>Озерный</w:t>
      </w:r>
      <w:proofErr w:type="gramEnd"/>
      <w:r w:rsidRPr="00A524EC">
        <w:rPr>
          <w:rFonts w:ascii="Times New Roman" w:hAnsi="Times New Roman" w:cs="Times New Roman"/>
          <w:sz w:val="40"/>
          <w:szCs w:val="40"/>
        </w:rPr>
        <w:t xml:space="preserve"> Тверской области</w:t>
      </w:r>
    </w:p>
    <w:p w:rsidR="00861477" w:rsidRDefault="00861477" w:rsidP="00861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477" w:rsidRPr="00A524EC" w:rsidRDefault="00861477" w:rsidP="00861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477" w:rsidRPr="00A524EC" w:rsidRDefault="00861477" w:rsidP="00861477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24E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A524EC">
        <w:rPr>
          <w:rFonts w:ascii="Times New Roman" w:hAnsi="Times New Roman" w:cs="Times New Roman"/>
          <w:bCs/>
          <w:sz w:val="28"/>
          <w:szCs w:val="28"/>
        </w:rPr>
        <w:t xml:space="preserve"> О С Т А Н О В Л Е Н И Е</w:t>
      </w:r>
    </w:p>
    <w:p w:rsidR="00861477" w:rsidRDefault="00861477" w:rsidP="00861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477" w:rsidRPr="008F4406" w:rsidRDefault="00861477" w:rsidP="008614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477" w:rsidRPr="008F4406" w:rsidRDefault="00CE0CBA" w:rsidP="0086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61477">
        <w:rPr>
          <w:rFonts w:ascii="Times New Roman" w:hAnsi="Times New Roman" w:cs="Times New Roman"/>
          <w:sz w:val="28"/>
          <w:szCs w:val="28"/>
        </w:rPr>
        <w:t>.03.2023</w:t>
      </w:r>
      <w:r w:rsidR="00861477">
        <w:rPr>
          <w:rFonts w:ascii="Times New Roman" w:hAnsi="Times New Roman" w:cs="Times New Roman"/>
          <w:sz w:val="28"/>
          <w:szCs w:val="28"/>
        </w:rPr>
        <w:tab/>
      </w:r>
      <w:r w:rsidR="00861477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861477" w:rsidRPr="008F4406">
        <w:rPr>
          <w:rFonts w:ascii="Times New Roman" w:hAnsi="Times New Roman" w:cs="Times New Roman"/>
          <w:sz w:val="28"/>
          <w:szCs w:val="28"/>
        </w:rPr>
        <w:t xml:space="preserve">   </w:t>
      </w:r>
      <w:r w:rsidR="00861477">
        <w:rPr>
          <w:rFonts w:ascii="Times New Roman" w:hAnsi="Times New Roman" w:cs="Times New Roman"/>
          <w:sz w:val="28"/>
          <w:szCs w:val="28"/>
        </w:rPr>
        <w:t xml:space="preserve">     </w:t>
      </w:r>
      <w:r w:rsidR="0086147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6147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1477" w:rsidRPr="008F4406">
        <w:rPr>
          <w:rFonts w:ascii="Times New Roman" w:hAnsi="Times New Roman" w:cs="Times New Roman"/>
          <w:sz w:val="28"/>
          <w:szCs w:val="28"/>
        </w:rPr>
        <w:t xml:space="preserve">        </w:t>
      </w:r>
      <w:r w:rsidR="00861477">
        <w:rPr>
          <w:rFonts w:ascii="Times New Roman" w:hAnsi="Times New Roman" w:cs="Times New Roman"/>
          <w:sz w:val="28"/>
          <w:szCs w:val="28"/>
        </w:rPr>
        <w:t xml:space="preserve"> </w:t>
      </w:r>
      <w:r w:rsidR="00861477" w:rsidRPr="008F4406">
        <w:rPr>
          <w:rFonts w:ascii="Times New Roman" w:hAnsi="Times New Roman" w:cs="Times New Roman"/>
          <w:sz w:val="28"/>
          <w:szCs w:val="28"/>
        </w:rPr>
        <w:t xml:space="preserve"> </w:t>
      </w:r>
      <w:r w:rsidR="00861477">
        <w:rPr>
          <w:rFonts w:ascii="Times New Roman" w:hAnsi="Times New Roman" w:cs="Times New Roman"/>
          <w:sz w:val="28"/>
          <w:szCs w:val="28"/>
        </w:rPr>
        <w:t xml:space="preserve">      </w:t>
      </w:r>
      <w:r w:rsidR="00861477" w:rsidRPr="008F4406">
        <w:rPr>
          <w:rFonts w:ascii="Times New Roman" w:hAnsi="Times New Roman" w:cs="Times New Roman"/>
          <w:sz w:val="28"/>
          <w:szCs w:val="28"/>
        </w:rPr>
        <w:t xml:space="preserve"> </w:t>
      </w:r>
      <w:r w:rsidR="008614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61477" w:rsidRPr="008F44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№28</w:t>
      </w:r>
    </w:p>
    <w:p w:rsidR="00861477" w:rsidRPr="008F4406" w:rsidRDefault="00861477" w:rsidP="0086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477" w:rsidRPr="008F4406" w:rsidRDefault="00861477" w:rsidP="0086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477" w:rsidRPr="00CE0CBA" w:rsidRDefault="00861477" w:rsidP="00861477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BA">
        <w:rPr>
          <w:rFonts w:ascii="Times New Roman" w:hAnsi="Times New Roman" w:cs="Times New Roman"/>
          <w:b/>
          <w:sz w:val="28"/>
          <w:szCs w:val="28"/>
        </w:rPr>
        <w:t xml:space="preserve">О ликвидации </w:t>
      </w:r>
      <w:proofErr w:type="gramStart"/>
      <w:r w:rsidRPr="00CE0CB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CE0C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477" w:rsidRPr="00CE0CBA" w:rsidRDefault="00861477" w:rsidP="00861477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BA">
        <w:rPr>
          <w:rFonts w:ascii="Times New Roman" w:hAnsi="Times New Roman" w:cs="Times New Roman"/>
          <w:b/>
          <w:sz w:val="28"/>
          <w:szCs w:val="28"/>
        </w:rPr>
        <w:t>унитарного предприятия «Хлебозавод»</w:t>
      </w:r>
    </w:p>
    <w:p w:rsidR="00861477" w:rsidRPr="008F4406" w:rsidRDefault="00861477" w:rsidP="00861477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477" w:rsidRPr="00185BD0" w:rsidRDefault="00861477" w:rsidP="0086147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п. 2 ст. 61 Гражданского кодекса Российской Федерации, ст. 35 Федерального закона от 14.11.2002 №161-ФЗ «О государственных и муниципальных унитарных предприятиях», статьей 35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</w:t>
      </w:r>
      <w:r w:rsidRPr="00185BD0">
        <w:rPr>
          <w:rFonts w:ascii="Times New Roman" w:hAnsi="Times New Roman" w:cs="Times New Roman"/>
          <w:bCs/>
          <w:sz w:val="28"/>
          <w:szCs w:val="28"/>
        </w:rPr>
        <w:t>администрация ЗАТО Озерный постановляет:</w:t>
      </w:r>
    </w:p>
    <w:p w:rsidR="00861477" w:rsidRPr="008F4406" w:rsidRDefault="00861477" w:rsidP="008614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477" w:rsidRDefault="00861477" w:rsidP="00861477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2E10">
        <w:rPr>
          <w:rFonts w:ascii="Times New Roman" w:hAnsi="Times New Roman" w:cs="Times New Roman"/>
          <w:sz w:val="28"/>
          <w:szCs w:val="28"/>
        </w:rPr>
        <w:t xml:space="preserve">1. Ликвидировать муниципальное </w:t>
      </w:r>
      <w:r w:rsidRPr="00352E10">
        <w:rPr>
          <w:rFonts w:ascii="Times New Roman" w:hAnsi="Times New Roman" w:cs="Times New Roman"/>
          <w:bCs/>
          <w:sz w:val="28"/>
          <w:szCs w:val="28"/>
        </w:rPr>
        <w:t>унитарное предприятие «Хлебозавод»</w:t>
      </w:r>
      <w:r w:rsidRPr="00352E10">
        <w:rPr>
          <w:rFonts w:ascii="Times New Roman" w:hAnsi="Times New Roman" w:cs="Times New Roman"/>
          <w:sz w:val="28"/>
          <w:szCs w:val="28"/>
        </w:rPr>
        <w:t xml:space="preserve"> (далее – МУП «Хлебозавод») (ОГРН </w:t>
      </w:r>
      <w:r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>1066908005340, ИНН6907009091), юридический и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ический адрес:171090, Россия, Т</w:t>
      </w:r>
      <w:r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верская область,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Озерный, ул. Коммунальная, д.6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функции и полномочия учредителя которого исполняет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Озерный. </w:t>
      </w:r>
      <w:r w:rsidR="00352E1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272E3" w:rsidRPr="00352E10" w:rsidRDefault="00352E10" w:rsidP="00861477">
      <w:pPr>
        <w:tabs>
          <w:tab w:val="left" w:pos="0"/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5BD0">
        <w:rPr>
          <w:rFonts w:ascii="Times New Roman" w:hAnsi="Times New Roman" w:cs="Times New Roman"/>
          <w:sz w:val="28"/>
          <w:szCs w:val="28"/>
        </w:rPr>
        <w:t xml:space="preserve">Установить, что органом, осуществляющим ликвидационные процедуры, является </w:t>
      </w:r>
      <w:proofErr w:type="gramStart"/>
      <w:r w:rsidR="00185BD0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185BD0">
        <w:rPr>
          <w:rFonts w:ascii="Times New Roman" w:hAnsi="Times New Roman" w:cs="Times New Roman"/>
          <w:sz w:val="28"/>
          <w:szCs w:val="28"/>
        </w:rPr>
        <w:t xml:space="preserve"> ЗАТО Озерный. </w:t>
      </w:r>
      <w:r w:rsidR="00A00EBC" w:rsidRPr="00352E10">
        <w:rPr>
          <w:rFonts w:ascii="Times New Roman" w:hAnsi="Times New Roman" w:cs="Times New Roman"/>
          <w:sz w:val="28"/>
          <w:szCs w:val="28"/>
        </w:rPr>
        <w:t xml:space="preserve">В целях ликвидации </w:t>
      </w:r>
      <w:r w:rsidR="009B2041" w:rsidRPr="00352E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унитарного предприятия «Хлебозавод»</w:t>
      </w:r>
      <w:r w:rsidR="00A00EBC" w:rsidRPr="00352E10">
        <w:rPr>
          <w:rFonts w:ascii="Times New Roman" w:hAnsi="Times New Roman" w:cs="Times New Roman"/>
          <w:bCs/>
          <w:sz w:val="28"/>
          <w:szCs w:val="28"/>
        </w:rPr>
        <w:t xml:space="preserve"> назначить ликвидационную комиссию</w:t>
      </w:r>
      <w:r w:rsidR="00815EB9" w:rsidRPr="00352E10">
        <w:rPr>
          <w:rFonts w:ascii="Times New Roman" w:hAnsi="Times New Roman" w:cs="Times New Roman"/>
          <w:bCs/>
          <w:sz w:val="28"/>
          <w:szCs w:val="28"/>
        </w:rPr>
        <w:t xml:space="preserve"> (ликвидатора)</w:t>
      </w:r>
      <w:r w:rsidR="009B2041" w:rsidRPr="00352E10">
        <w:rPr>
          <w:rFonts w:ascii="Times New Roman" w:hAnsi="Times New Roman" w:cs="Times New Roman"/>
          <w:bCs/>
          <w:sz w:val="28"/>
          <w:szCs w:val="28"/>
        </w:rPr>
        <w:t xml:space="preserve"> в следующем составе:</w:t>
      </w:r>
    </w:p>
    <w:p w:rsidR="009B2041" w:rsidRDefault="009B65BC" w:rsidP="002A268E">
      <w:pPr>
        <w:pStyle w:val="a5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ликвидационной комиссии </w:t>
      </w:r>
      <w:r w:rsidR="00352E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E10">
        <w:rPr>
          <w:rFonts w:ascii="Times New Roman" w:hAnsi="Times New Roman" w:cs="Times New Roman"/>
          <w:sz w:val="28"/>
          <w:szCs w:val="28"/>
        </w:rPr>
        <w:t>Яковлев Вячеслав Иванович</w:t>
      </w:r>
      <w:r w:rsidR="00164458">
        <w:rPr>
          <w:rFonts w:ascii="Times New Roman" w:hAnsi="Times New Roman" w:cs="Times New Roman"/>
          <w:sz w:val="28"/>
          <w:szCs w:val="28"/>
        </w:rPr>
        <w:t xml:space="preserve"> - директор </w:t>
      </w:r>
      <w:r w:rsidR="00352E10">
        <w:rPr>
          <w:rFonts w:ascii="Times New Roman" w:hAnsi="Times New Roman" w:cs="Times New Roman"/>
          <w:sz w:val="28"/>
          <w:szCs w:val="28"/>
        </w:rPr>
        <w:t>МУП</w:t>
      </w:r>
      <w:r w:rsidR="00164458">
        <w:rPr>
          <w:rFonts w:ascii="Times New Roman" w:hAnsi="Times New Roman" w:cs="Times New Roman"/>
          <w:sz w:val="28"/>
          <w:szCs w:val="28"/>
        </w:rPr>
        <w:t xml:space="preserve"> «</w:t>
      </w:r>
      <w:r w:rsidR="00352E10">
        <w:rPr>
          <w:rFonts w:ascii="Times New Roman" w:hAnsi="Times New Roman" w:cs="Times New Roman"/>
          <w:sz w:val="28"/>
          <w:szCs w:val="28"/>
        </w:rPr>
        <w:t>Хлебозавод</w:t>
      </w:r>
      <w:r w:rsidR="00164458">
        <w:rPr>
          <w:rFonts w:ascii="Times New Roman" w:hAnsi="Times New Roman" w:cs="Times New Roman"/>
          <w:sz w:val="28"/>
          <w:szCs w:val="28"/>
        </w:rPr>
        <w:t>»;</w:t>
      </w:r>
    </w:p>
    <w:p w:rsidR="009B65BC" w:rsidRDefault="009B65BC" w:rsidP="002A268E">
      <w:pPr>
        <w:pStyle w:val="a5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ликвидационной комиссии:</w:t>
      </w:r>
    </w:p>
    <w:p w:rsidR="00FA0602" w:rsidRDefault="009B65BC" w:rsidP="002A268E">
      <w:pPr>
        <w:pStyle w:val="a5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4458">
        <w:rPr>
          <w:rFonts w:ascii="Times New Roman" w:hAnsi="Times New Roman" w:cs="Times New Roman"/>
          <w:sz w:val="28"/>
          <w:szCs w:val="28"/>
        </w:rPr>
        <w:t>Васильев Андрей Александрович - з</w:t>
      </w:r>
      <w:r w:rsidR="00164458" w:rsidRPr="00FA0602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proofErr w:type="gramStart"/>
      <w:r w:rsidR="00164458" w:rsidRPr="00FA060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64458" w:rsidRPr="00FA0602">
        <w:rPr>
          <w:rFonts w:ascii="Times New Roman" w:hAnsi="Times New Roman" w:cs="Times New Roman"/>
          <w:sz w:val="28"/>
          <w:szCs w:val="28"/>
        </w:rPr>
        <w:t xml:space="preserve"> ЗАТО Озерный по вопросам ЖКХ, руководитель КУМИ ЗАТО Озерный</w:t>
      </w:r>
      <w:r w:rsidR="00164458">
        <w:rPr>
          <w:rFonts w:ascii="Times New Roman" w:hAnsi="Times New Roman" w:cs="Times New Roman"/>
          <w:sz w:val="28"/>
          <w:szCs w:val="28"/>
        </w:rPr>
        <w:t>;</w:t>
      </w:r>
    </w:p>
    <w:p w:rsidR="002A268E" w:rsidRDefault="009B65BC" w:rsidP="002A268E">
      <w:pPr>
        <w:pStyle w:val="a5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4458">
        <w:rPr>
          <w:rFonts w:ascii="Times New Roman" w:hAnsi="Times New Roman" w:cs="Times New Roman"/>
          <w:sz w:val="28"/>
          <w:szCs w:val="28"/>
        </w:rPr>
        <w:t xml:space="preserve">Фомичёв </w:t>
      </w:r>
      <w:r w:rsidR="002A268E">
        <w:rPr>
          <w:rFonts w:ascii="Times New Roman" w:hAnsi="Times New Roman" w:cs="Times New Roman"/>
          <w:sz w:val="28"/>
          <w:szCs w:val="28"/>
        </w:rPr>
        <w:t xml:space="preserve">Александр Сергеевич - заместитель руководителя финансового отдела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A268E">
        <w:rPr>
          <w:rFonts w:ascii="Times New Roman" w:hAnsi="Times New Roman" w:cs="Times New Roman"/>
          <w:sz w:val="28"/>
          <w:szCs w:val="28"/>
        </w:rPr>
        <w:t>о осуществлению внутреннего муниципального финансового контро</w:t>
      </w:r>
      <w:r>
        <w:rPr>
          <w:rFonts w:ascii="Times New Roman" w:hAnsi="Times New Roman" w:cs="Times New Roman"/>
          <w:sz w:val="28"/>
          <w:szCs w:val="28"/>
        </w:rPr>
        <w:t>ля;</w:t>
      </w:r>
    </w:p>
    <w:p w:rsidR="00B74B18" w:rsidRPr="00FA0602" w:rsidRDefault="002A268E" w:rsidP="002A268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65BC">
        <w:rPr>
          <w:rFonts w:ascii="Times New Roman" w:hAnsi="Times New Roman" w:cs="Times New Roman"/>
          <w:sz w:val="28"/>
          <w:szCs w:val="28"/>
        </w:rPr>
        <w:t xml:space="preserve">- </w:t>
      </w:r>
      <w:r w:rsidR="00187880" w:rsidRPr="00187880">
        <w:rPr>
          <w:rFonts w:ascii="Times New Roman" w:hAnsi="Times New Roman" w:cs="Times New Roman"/>
          <w:sz w:val="28"/>
          <w:szCs w:val="28"/>
        </w:rPr>
        <w:t>Цыганова</w:t>
      </w:r>
      <w:r w:rsidRPr="00187880">
        <w:rPr>
          <w:rFonts w:ascii="Times New Roman" w:hAnsi="Times New Roman" w:cs="Times New Roman"/>
          <w:sz w:val="28"/>
          <w:szCs w:val="28"/>
        </w:rPr>
        <w:t xml:space="preserve"> </w:t>
      </w:r>
      <w:r w:rsidR="00187880" w:rsidRPr="00187880">
        <w:rPr>
          <w:rFonts w:ascii="Times New Roman" w:hAnsi="Times New Roman" w:cs="Times New Roman"/>
          <w:sz w:val="28"/>
          <w:szCs w:val="28"/>
        </w:rPr>
        <w:t>Татьяна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74B18">
        <w:rPr>
          <w:rFonts w:ascii="Times New Roman" w:hAnsi="Times New Roman" w:cs="Times New Roman"/>
          <w:sz w:val="28"/>
          <w:szCs w:val="28"/>
        </w:rPr>
        <w:t xml:space="preserve"> главный бухгалтер </w:t>
      </w:r>
      <w:r w:rsidR="00187880">
        <w:rPr>
          <w:rFonts w:ascii="Times New Roman" w:hAnsi="Times New Roman" w:cs="Times New Roman"/>
          <w:sz w:val="28"/>
          <w:szCs w:val="28"/>
        </w:rPr>
        <w:t>МУП «Хлебозавод»</w:t>
      </w:r>
      <w:r w:rsidR="00FA0602">
        <w:rPr>
          <w:rFonts w:ascii="Times New Roman" w:hAnsi="Times New Roman" w:cs="Times New Roman"/>
          <w:sz w:val="28"/>
          <w:szCs w:val="28"/>
        </w:rPr>
        <w:t>.</w:t>
      </w:r>
    </w:p>
    <w:p w:rsidR="00C84518" w:rsidRDefault="004272E3" w:rsidP="004272E3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4406">
        <w:rPr>
          <w:rFonts w:ascii="Times New Roman" w:hAnsi="Times New Roman" w:cs="Times New Roman"/>
          <w:sz w:val="28"/>
          <w:szCs w:val="28"/>
        </w:rPr>
        <w:t xml:space="preserve">3. </w:t>
      </w:r>
      <w:r w:rsidR="00917FA3">
        <w:rPr>
          <w:rFonts w:ascii="Times New Roman" w:hAnsi="Times New Roman" w:cs="Times New Roman"/>
          <w:sz w:val="28"/>
          <w:szCs w:val="28"/>
        </w:rPr>
        <w:t>Ликвидационной комиссии</w:t>
      </w:r>
      <w:r w:rsidR="00C84518">
        <w:rPr>
          <w:rFonts w:ascii="Times New Roman" w:hAnsi="Times New Roman" w:cs="Times New Roman"/>
          <w:bCs/>
          <w:sz w:val="28"/>
          <w:szCs w:val="28"/>
        </w:rPr>
        <w:t xml:space="preserve"> приступить к работе </w:t>
      </w:r>
      <w:r w:rsidR="00187880">
        <w:rPr>
          <w:rFonts w:ascii="Times New Roman" w:hAnsi="Times New Roman" w:cs="Times New Roman"/>
          <w:bCs/>
          <w:sz w:val="28"/>
          <w:szCs w:val="28"/>
        </w:rPr>
        <w:t>0</w:t>
      </w:r>
      <w:r w:rsidR="002A6C8E">
        <w:rPr>
          <w:rFonts w:ascii="Times New Roman" w:hAnsi="Times New Roman" w:cs="Times New Roman"/>
          <w:bCs/>
          <w:sz w:val="28"/>
          <w:szCs w:val="28"/>
        </w:rPr>
        <w:t>3.0</w:t>
      </w:r>
      <w:r w:rsidR="00187880">
        <w:rPr>
          <w:rFonts w:ascii="Times New Roman" w:hAnsi="Times New Roman" w:cs="Times New Roman"/>
          <w:bCs/>
          <w:sz w:val="28"/>
          <w:szCs w:val="28"/>
        </w:rPr>
        <w:t>4</w:t>
      </w:r>
      <w:r w:rsidR="002A6C8E">
        <w:rPr>
          <w:rFonts w:ascii="Times New Roman" w:hAnsi="Times New Roman" w:cs="Times New Roman"/>
          <w:bCs/>
          <w:sz w:val="28"/>
          <w:szCs w:val="28"/>
        </w:rPr>
        <w:t>.202</w:t>
      </w:r>
      <w:r w:rsidR="00187880">
        <w:rPr>
          <w:rFonts w:ascii="Times New Roman" w:hAnsi="Times New Roman" w:cs="Times New Roman"/>
          <w:bCs/>
          <w:sz w:val="28"/>
          <w:szCs w:val="28"/>
        </w:rPr>
        <w:t>3</w:t>
      </w:r>
      <w:r w:rsidR="002A6C8E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C84518" w:rsidRDefault="00C84518" w:rsidP="004272E3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Утвердить П</w:t>
      </w:r>
      <w:r w:rsidR="00E35923">
        <w:rPr>
          <w:rFonts w:ascii="Times New Roman" w:hAnsi="Times New Roman" w:cs="Times New Roman"/>
          <w:bCs/>
          <w:sz w:val="28"/>
          <w:szCs w:val="28"/>
        </w:rPr>
        <w:t>еречень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ликвидации </w:t>
      </w:r>
      <w:r w:rsidR="00187880">
        <w:rPr>
          <w:rFonts w:ascii="Times New Roman" w:hAnsi="Times New Roman" w:cs="Times New Roman"/>
          <w:sz w:val="28"/>
          <w:szCs w:val="28"/>
        </w:rPr>
        <w:t>МУП «Хлебозавод»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(приложение).</w:t>
      </w:r>
    </w:p>
    <w:p w:rsidR="00C84518" w:rsidRPr="00CA1EBC" w:rsidRDefault="00C84518" w:rsidP="00CA1EBC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</w:t>
      </w:r>
      <w:r w:rsidR="00237F00">
        <w:rPr>
          <w:rFonts w:ascii="Times New Roman" w:hAnsi="Times New Roman" w:cs="Times New Roman"/>
          <w:bCs/>
          <w:sz w:val="28"/>
          <w:szCs w:val="28"/>
        </w:rPr>
        <w:t>Назначить председателя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ликвидационной комиссии </w:t>
      </w:r>
      <w:r w:rsidR="00187880">
        <w:rPr>
          <w:rFonts w:ascii="Times New Roman" w:hAnsi="Times New Roman" w:cs="Times New Roman"/>
          <w:bCs/>
          <w:sz w:val="28"/>
          <w:szCs w:val="28"/>
        </w:rPr>
        <w:t>Яковлева Вячеслава Ивановича</w:t>
      </w:r>
      <w:r w:rsidR="00D76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7F00">
        <w:rPr>
          <w:rFonts w:ascii="Times New Roman" w:hAnsi="Times New Roman" w:cs="Times New Roman"/>
          <w:bCs/>
          <w:sz w:val="28"/>
          <w:szCs w:val="28"/>
        </w:rPr>
        <w:t xml:space="preserve">лицом, уполномоченным на государственную регистрацию </w:t>
      </w:r>
      <w:r w:rsidR="00815EB9">
        <w:rPr>
          <w:rFonts w:ascii="Times New Roman" w:hAnsi="Times New Roman" w:cs="Times New Roman"/>
          <w:bCs/>
          <w:sz w:val="28"/>
          <w:szCs w:val="28"/>
        </w:rPr>
        <w:t xml:space="preserve">действий </w:t>
      </w:r>
      <w:r w:rsidR="00237F00">
        <w:rPr>
          <w:rFonts w:ascii="Times New Roman" w:hAnsi="Times New Roman" w:cs="Times New Roman"/>
          <w:bCs/>
          <w:sz w:val="28"/>
          <w:szCs w:val="28"/>
        </w:rPr>
        <w:t xml:space="preserve">по ликвидации </w:t>
      </w:r>
      <w:r w:rsidR="00187880">
        <w:rPr>
          <w:rFonts w:ascii="Times New Roman" w:hAnsi="Times New Roman" w:cs="Times New Roman"/>
          <w:sz w:val="28"/>
          <w:szCs w:val="28"/>
        </w:rPr>
        <w:t>МУП «Хлебозавод</w:t>
      </w:r>
      <w:r w:rsidR="00237F00">
        <w:rPr>
          <w:rFonts w:ascii="Times New Roman" w:hAnsi="Times New Roman" w:cs="Times New Roman"/>
          <w:bCs/>
          <w:sz w:val="28"/>
          <w:szCs w:val="28"/>
        </w:rPr>
        <w:t>»</w:t>
      </w:r>
      <w:r w:rsidR="00E35923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B37" w:rsidRDefault="00B57E67" w:rsidP="004A6DD3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518">
        <w:rPr>
          <w:rFonts w:ascii="Times New Roman" w:hAnsi="Times New Roman" w:cs="Times New Roman"/>
          <w:sz w:val="28"/>
          <w:szCs w:val="28"/>
        </w:rPr>
        <w:t>6</w:t>
      </w:r>
      <w:r w:rsidR="004272E3" w:rsidRPr="00C84518">
        <w:rPr>
          <w:rFonts w:ascii="Times New Roman" w:hAnsi="Times New Roman" w:cs="Times New Roman"/>
          <w:sz w:val="28"/>
          <w:szCs w:val="28"/>
        </w:rPr>
        <w:t>.</w:t>
      </w:r>
      <w:r w:rsidR="002A2040">
        <w:rPr>
          <w:rFonts w:ascii="Times New Roman" w:hAnsi="Times New Roman" w:cs="Times New Roman"/>
          <w:sz w:val="28"/>
          <w:szCs w:val="28"/>
        </w:rPr>
        <w:t xml:space="preserve"> </w:t>
      </w:r>
      <w:r w:rsidR="00D76177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proofErr w:type="gramStart"/>
      <w:r w:rsidR="00D7617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76177">
        <w:rPr>
          <w:rFonts w:ascii="Times New Roman" w:hAnsi="Times New Roman" w:cs="Times New Roman"/>
          <w:sz w:val="28"/>
          <w:szCs w:val="28"/>
        </w:rPr>
        <w:t xml:space="preserve"> ЗАТО Озерный по вопросам ЖКХ, р</w:t>
      </w:r>
      <w:r w:rsidR="002A2040">
        <w:rPr>
          <w:rFonts w:ascii="Times New Roman" w:hAnsi="Times New Roman" w:cs="Times New Roman"/>
          <w:sz w:val="28"/>
          <w:szCs w:val="28"/>
        </w:rPr>
        <w:t xml:space="preserve">уководителю Комитета по управлению муниципальным имуществом </w:t>
      </w:r>
      <w:r w:rsidR="00A00EBC">
        <w:rPr>
          <w:rFonts w:ascii="Times New Roman" w:hAnsi="Times New Roman" w:cs="Times New Roman"/>
          <w:sz w:val="28"/>
          <w:szCs w:val="28"/>
        </w:rPr>
        <w:t>З</w:t>
      </w:r>
      <w:r w:rsidR="002A2040">
        <w:rPr>
          <w:rFonts w:ascii="Times New Roman" w:hAnsi="Times New Roman" w:cs="Times New Roman"/>
          <w:sz w:val="28"/>
          <w:szCs w:val="28"/>
        </w:rPr>
        <w:t xml:space="preserve">АТО Озерный </w:t>
      </w:r>
      <w:r w:rsidR="00D76177">
        <w:rPr>
          <w:rFonts w:ascii="Times New Roman" w:hAnsi="Times New Roman" w:cs="Times New Roman"/>
          <w:sz w:val="28"/>
          <w:szCs w:val="28"/>
        </w:rPr>
        <w:t xml:space="preserve">Васильеву Андрею Александровичу </w:t>
      </w:r>
      <w:r w:rsidR="004A6DD3">
        <w:rPr>
          <w:rFonts w:ascii="Times New Roman" w:hAnsi="Times New Roman" w:cs="Times New Roman"/>
          <w:sz w:val="28"/>
          <w:szCs w:val="28"/>
        </w:rPr>
        <w:t>принять</w:t>
      </w:r>
      <w:r w:rsidR="002A2040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2F0695">
        <w:rPr>
          <w:rFonts w:ascii="Times New Roman" w:hAnsi="Times New Roman" w:cs="Times New Roman"/>
          <w:sz w:val="28"/>
          <w:szCs w:val="28"/>
        </w:rPr>
        <w:t xml:space="preserve">о </w:t>
      </w:r>
      <w:r w:rsidR="00187880">
        <w:rPr>
          <w:rFonts w:ascii="Times New Roman" w:hAnsi="Times New Roman" w:cs="Times New Roman"/>
          <w:sz w:val="28"/>
          <w:szCs w:val="28"/>
        </w:rPr>
        <w:t>МУП «Хлебозавод»</w:t>
      </w:r>
      <w:r w:rsidR="00D35B37">
        <w:rPr>
          <w:rFonts w:ascii="Times New Roman" w:hAnsi="Times New Roman" w:cs="Times New Roman"/>
          <w:bCs/>
          <w:sz w:val="28"/>
          <w:szCs w:val="28"/>
        </w:rPr>
        <w:t xml:space="preserve"> в муниципальную казну.</w:t>
      </w:r>
    </w:p>
    <w:p w:rsidR="00E03A90" w:rsidRDefault="00E75F66" w:rsidP="00E03A90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3A90" w:rsidRPr="00E03A90">
        <w:rPr>
          <w:rFonts w:ascii="Times New Roman" w:hAnsi="Times New Roman" w:cs="Times New Roman"/>
          <w:sz w:val="28"/>
          <w:szCs w:val="28"/>
        </w:rPr>
        <w:t>.</w:t>
      </w:r>
      <w:r w:rsidR="00E03A90" w:rsidRPr="00E03A90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опубликовать в газете «Дни Озерного» и </w:t>
      </w:r>
      <w:r w:rsidR="0018788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E03A90" w:rsidRPr="00E03A90">
        <w:rPr>
          <w:rFonts w:ascii="Times New Roman" w:hAnsi="Times New Roman" w:cs="Times New Roman"/>
          <w:sz w:val="28"/>
          <w:szCs w:val="28"/>
        </w:rPr>
        <w:t>на официальном сайте ЗАТО Озерный в информационн</w:t>
      </w:r>
      <w:proofErr w:type="gramStart"/>
      <w:r w:rsidR="00E03A90" w:rsidRPr="00E03A9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03A90" w:rsidRPr="00E03A90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75F66" w:rsidRDefault="00187880" w:rsidP="00E75F66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E75F6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E75F66" w:rsidRPr="00C84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5F66" w:rsidRPr="00C8451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</w:t>
      </w:r>
      <w:r w:rsidR="00E75F66" w:rsidRPr="008F4406">
        <w:rPr>
          <w:rFonts w:ascii="Times New Roman" w:hAnsi="Times New Roman" w:cs="Times New Roman"/>
          <w:sz w:val="28"/>
          <w:szCs w:val="28"/>
        </w:rPr>
        <w:t xml:space="preserve">ния </w:t>
      </w:r>
      <w:r w:rsidR="00E75F66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E75F66" w:rsidRPr="008F4406">
        <w:rPr>
          <w:rFonts w:ascii="Times New Roman" w:hAnsi="Times New Roman" w:cs="Times New Roman"/>
          <w:sz w:val="28"/>
          <w:szCs w:val="28"/>
        </w:rPr>
        <w:t>.</w:t>
      </w:r>
      <w:r w:rsidR="00E75F66" w:rsidRPr="00E03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2E3" w:rsidRPr="008F4406" w:rsidRDefault="004272E3" w:rsidP="004272E3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2E3" w:rsidRDefault="004272E3" w:rsidP="004272E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177" w:rsidRPr="008F4406" w:rsidRDefault="00D76177" w:rsidP="004272E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2E3" w:rsidRPr="008F4406" w:rsidRDefault="00187880" w:rsidP="004272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4272E3" w:rsidRPr="008F440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272E3" w:rsidRPr="008F4406">
        <w:rPr>
          <w:rFonts w:ascii="Times New Roman" w:hAnsi="Times New Roman" w:cs="Times New Roman"/>
          <w:sz w:val="28"/>
          <w:szCs w:val="28"/>
        </w:rPr>
        <w:t xml:space="preserve"> ЗАТО Озерный                                   </w:t>
      </w:r>
      <w:r w:rsidR="004F0CA9">
        <w:rPr>
          <w:rFonts w:ascii="Times New Roman" w:hAnsi="Times New Roman" w:cs="Times New Roman"/>
          <w:sz w:val="28"/>
          <w:szCs w:val="28"/>
        </w:rPr>
        <w:t xml:space="preserve">    </w:t>
      </w:r>
      <w:r w:rsidR="00A8437C">
        <w:rPr>
          <w:rFonts w:ascii="Times New Roman" w:hAnsi="Times New Roman" w:cs="Times New Roman"/>
          <w:sz w:val="28"/>
          <w:szCs w:val="28"/>
        </w:rPr>
        <w:t xml:space="preserve">    </w:t>
      </w:r>
      <w:r w:rsidR="00D35B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Н.А. Яковлева</w:t>
      </w:r>
    </w:p>
    <w:p w:rsidR="008E3F56" w:rsidRPr="004F0CA9" w:rsidRDefault="004F0CA9" w:rsidP="00B94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8E3F56" w:rsidRPr="008E3F56" w:rsidRDefault="008E3F56" w:rsidP="007E4E25">
      <w:pPr>
        <w:ind w:left="6096"/>
        <w:jc w:val="both"/>
        <w:rPr>
          <w:rFonts w:ascii="Times New Roman" w:hAnsi="Times New Roman" w:cs="Times New Roman"/>
          <w:sz w:val="24"/>
          <w:szCs w:val="28"/>
        </w:rPr>
      </w:pPr>
      <w:r w:rsidRPr="008E3F56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к постановлению </w:t>
      </w:r>
      <w:proofErr w:type="gramStart"/>
      <w:r w:rsidRPr="008E3F56">
        <w:rPr>
          <w:rFonts w:ascii="Times New Roman" w:hAnsi="Times New Roman" w:cs="Times New Roman"/>
          <w:sz w:val="24"/>
          <w:szCs w:val="28"/>
        </w:rPr>
        <w:t>администрации</w:t>
      </w:r>
      <w:proofErr w:type="gramEnd"/>
      <w:r w:rsidRPr="008E3F56">
        <w:rPr>
          <w:rFonts w:ascii="Times New Roman" w:hAnsi="Times New Roman" w:cs="Times New Roman"/>
          <w:sz w:val="24"/>
          <w:szCs w:val="28"/>
        </w:rPr>
        <w:t xml:space="preserve"> ЗАТО Озерный </w:t>
      </w:r>
      <w:r w:rsidRPr="00EE5266">
        <w:rPr>
          <w:rFonts w:ascii="Times New Roman" w:hAnsi="Times New Roman" w:cs="Times New Roman"/>
          <w:color w:val="FF0000"/>
          <w:sz w:val="24"/>
          <w:szCs w:val="28"/>
        </w:rPr>
        <w:t xml:space="preserve">от </w:t>
      </w:r>
      <w:r w:rsidR="004E03C1">
        <w:rPr>
          <w:rFonts w:ascii="Times New Roman" w:hAnsi="Times New Roman" w:cs="Times New Roman"/>
          <w:color w:val="FF0000"/>
          <w:sz w:val="24"/>
          <w:szCs w:val="28"/>
        </w:rPr>
        <w:t>30</w:t>
      </w:r>
      <w:r w:rsidR="002A6C8E" w:rsidRPr="00EE5266">
        <w:rPr>
          <w:rFonts w:ascii="Times New Roman" w:hAnsi="Times New Roman" w:cs="Times New Roman"/>
          <w:color w:val="FF0000"/>
          <w:sz w:val="24"/>
          <w:szCs w:val="28"/>
        </w:rPr>
        <w:t>.03.202</w:t>
      </w:r>
      <w:r w:rsidR="004E03C1">
        <w:rPr>
          <w:rFonts w:ascii="Times New Roman" w:hAnsi="Times New Roman" w:cs="Times New Roman"/>
          <w:color w:val="FF0000"/>
          <w:sz w:val="24"/>
          <w:szCs w:val="28"/>
        </w:rPr>
        <w:t>3</w:t>
      </w:r>
      <w:r w:rsidR="002A6C8E" w:rsidRPr="00EE5266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="006603DA" w:rsidRPr="00EE5266">
        <w:rPr>
          <w:rFonts w:ascii="Times New Roman" w:hAnsi="Times New Roman" w:cs="Times New Roman"/>
          <w:color w:val="FF0000"/>
          <w:sz w:val="24"/>
          <w:szCs w:val="28"/>
        </w:rPr>
        <w:t xml:space="preserve">№ </w:t>
      </w:r>
      <w:r w:rsidR="004E03C1">
        <w:rPr>
          <w:rFonts w:ascii="Times New Roman" w:hAnsi="Times New Roman" w:cs="Times New Roman"/>
          <w:color w:val="FF0000"/>
          <w:sz w:val="24"/>
          <w:szCs w:val="28"/>
        </w:rPr>
        <w:t>28</w:t>
      </w:r>
    </w:p>
    <w:p w:rsidR="00564392" w:rsidRDefault="00564392" w:rsidP="000B0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259" w:rsidRPr="007E4E25" w:rsidRDefault="00A94CF8" w:rsidP="000B0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</w:t>
      </w:r>
      <w:r w:rsidR="00B44C97" w:rsidRPr="007E4E25">
        <w:rPr>
          <w:rFonts w:ascii="Times New Roman" w:hAnsi="Times New Roman" w:cs="Times New Roman"/>
          <w:sz w:val="24"/>
          <w:szCs w:val="24"/>
        </w:rPr>
        <w:t xml:space="preserve"> </w:t>
      </w:r>
      <w:r w:rsidR="00715B11">
        <w:rPr>
          <w:rFonts w:ascii="Times New Roman" w:hAnsi="Times New Roman" w:cs="Times New Roman"/>
          <w:sz w:val="24"/>
          <w:szCs w:val="24"/>
        </w:rPr>
        <w:t>ликвидации</w:t>
      </w:r>
    </w:p>
    <w:p w:rsidR="00655259" w:rsidRPr="007E4E25" w:rsidRDefault="00B44C97" w:rsidP="000B0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E2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E5266">
        <w:rPr>
          <w:rFonts w:ascii="Times New Roman" w:hAnsi="Times New Roman" w:cs="Times New Roman"/>
          <w:sz w:val="24"/>
          <w:szCs w:val="24"/>
        </w:rPr>
        <w:t>унитарного предприятия «Хлебозавод»</w:t>
      </w:r>
      <w:r w:rsidRPr="007E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C97" w:rsidRPr="007E4E25" w:rsidRDefault="00B44C97" w:rsidP="000B0AF8">
      <w:pPr>
        <w:tabs>
          <w:tab w:val="left" w:pos="1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E2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6"/>
        <w:tblW w:w="10177" w:type="dxa"/>
        <w:tblInd w:w="-572" w:type="dxa"/>
        <w:tblLook w:val="04A0"/>
      </w:tblPr>
      <w:tblGrid>
        <w:gridCol w:w="675"/>
        <w:gridCol w:w="4116"/>
        <w:gridCol w:w="2835"/>
        <w:gridCol w:w="2551"/>
      </w:tblGrid>
      <w:tr w:rsidR="00B44C97" w:rsidRPr="007E4E25" w:rsidTr="008C0312">
        <w:tc>
          <w:tcPr>
            <w:tcW w:w="675" w:type="dxa"/>
            <w:vAlign w:val="center"/>
          </w:tcPr>
          <w:p w:rsidR="00B44C97" w:rsidRPr="007E4E25" w:rsidRDefault="000B0AF8" w:rsidP="00A94CF8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6" w:type="dxa"/>
            <w:vAlign w:val="center"/>
          </w:tcPr>
          <w:p w:rsidR="00B44C97" w:rsidRPr="007E4E25" w:rsidRDefault="00B44C97" w:rsidP="000B0AF8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B44C97" w:rsidRPr="007E4E25" w:rsidRDefault="00B44C97" w:rsidP="000B0AF8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0B0AF8" w:rsidRPr="007E4E25" w:rsidRDefault="000B0AF8" w:rsidP="000B0AF8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B44C97" w:rsidRPr="007E4E25" w:rsidRDefault="00B44C97" w:rsidP="000B0AF8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B44C97" w:rsidRPr="007E4E25" w:rsidTr="008C0312">
        <w:tc>
          <w:tcPr>
            <w:tcW w:w="675" w:type="dxa"/>
            <w:vAlign w:val="center"/>
          </w:tcPr>
          <w:p w:rsidR="00B44C97" w:rsidRPr="007E4E25" w:rsidRDefault="00B44C97" w:rsidP="00A94CF8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vAlign w:val="center"/>
          </w:tcPr>
          <w:p w:rsidR="00B44C97" w:rsidRPr="007E4E25" w:rsidRDefault="00B44C97" w:rsidP="000B0AF8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ликвидации </w:t>
            </w:r>
            <w:r w:rsidR="00EE5266">
              <w:rPr>
                <w:rFonts w:ascii="Times New Roman" w:hAnsi="Times New Roman" w:cs="Times New Roman"/>
                <w:sz w:val="24"/>
                <w:szCs w:val="24"/>
              </w:rPr>
              <w:t>МУП «Хлебозавод»</w:t>
            </w:r>
            <w:r w:rsidR="00380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4C97" w:rsidRPr="007E4E25" w:rsidRDefault="00B44C97" w:rsidP="000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ликвидационной комиссии</w:t>
            </w:r>
            <w:r w:rsidR="00380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0B0AF8" w:rsidRPr="007E4E25" w:rsidRDefault="00916400" w:rsidP="000B0AF8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0B0AF8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4C97" w:rsidRPr="007E4E25" w:rsidRDefault="000B0AF8" w:rsidP="00260540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:rsidR="000B0AF8" w:rsidRPr="007E4E25" w:rsidRDefault="00260540" w:rsidP="00260540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B44C97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44C97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proofErr w:type="gramStart"/>
            <w:r w:rsidR="00B44C97" w:rsidRPr="007E4E25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B44C97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260540" w:rsidP="00815EB9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260540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Единый федеральный реестр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фактах деятельности юридических лиц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(ЕФРСФДЮЛ)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о ликвидации МУ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8C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spellStart"/>
            <w:r w:rsidRPr="000928C0">
              <w:rPr>
                <w:rFonts w:ascii="Times New Roman" w:hAnsi="Times New Roman" w:cs="Times New Roman"/>
                <w:sz w:val="24"/>
                <w:szCs w:val="24"/>
              </w:rPr>
              <w:t>Федресурса</w:t>
            </w:r>
            <w:proofErr w:type="spellEnd"/>
            <w:r w:rsidRPr="000928C0">
              <w:rPr>
                <w:rFonts w:ascii="Times New Roman" w:hAnsi="Times New Roman" w:cs="Times New Roman"/>
                <w:sz w:val="24"/>
                <w:szCs w:val="24"/>
              </w:rPr>
              <w:t xml:space="preserve"> - https://fedresurs.ru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В течение 3-х дней после принятия решения о ликвидации</w:t>
            </w:r>
          </w:p>
        </w:tc>
        <w:tc>
          <w:tcPr>
            <w:tcW w:w="2551" w:type="dxa"/>
            <w:vAlign w:val="center"/>
          </w:tcPr>
          <w:p w:rsidR="00815EB9" w:rsidRPr="007E4E25" w:rsidRDefault="00260540" w:rsidP="00260540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МУП «Хлебозавод» 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налогового органа</w:t>
            </w:r>
          </w:p>
          <w:p w:rsidR="00815EB9" w:rsidRPr="007E4E25" w:rsidRDefault="00815EB9" w:rsidP="002605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по форме Р15016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принятии решения о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В течение 3-х дней после принятия решения о ликвидации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260540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Председатель ликвидационной комиссии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260540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налоговом органе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листа записи ЕГРЮЛ с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 том, что учреждение находится в процессе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ликвидации 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7 дней после направления уведомления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налоговый орган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260540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Председатель ликвидационной комиссии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260540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о ликвидации М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» через журнал «Вестник государственной регистрации»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указанием порядка и срока приёма требований кредиторов.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после получения листа 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налогового органа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6" w:type="dxa"/>
            <w:vAlign w:val="center"/>
          </w:tcPr>
          <w:p w:rsidR="00815EB9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увольнении в связи с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иквидацией 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B38D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Тверской области "Центр занятости населения Бологовского района"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о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иквидации 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="00260540" w:rsidRPr="007E4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  <w:r w:rsidR="00260540" w:rsidRPr="007E4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0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(Сведения о высвобождаемых работниках).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За 2 месяца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увольнения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9741FD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активов и обязательств.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разделительного (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истечении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2 месяца после размещения публикаций в </w:t>
            </w:r>
            <w:r w:rsidRPr="003A7470">
              <w:rPr>
                <w:rFonts w:ascii="Times New Roman" w:hAnsi="Times New Roman" w:cs="Times New Roman"/>
                <w:sz w:val="24"/>
                <w:szCs w:val="24"/>
              </w:rPr>
              <w:t xml:space="preserve">Вестнике государственной регистрации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и ЕФРСФДЮЛ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налоговый орган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ромежуточного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разделительного (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баланса</w:t>
            </w:r>
            <w:r w:rsidR="009741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</w:t>
            </w:r>
            <w:proofErr w:type="gramStart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15016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EB9" w:rsidRPr="007E4E25" w:rsidRDefault="00815EB9" w:rsidP="009741FD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разделительного (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9741FD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 дней после принятия решения 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разделительного (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Ликвидационная комиссия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6" w:type="dxa"/>
            <w:vAlign w:val="center"/>
          </w:tcPr>
          <w:p w:rsidR="00815EB9" w:rsidRPr="008C0312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Расчет с кредиторами в порядке </w:t>
            </w:r>
            <w:r w:rsidRPr="008C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очередности. </w:t>
            </w:r>
          </w:p>
          <w:p w:rsidR="00815EB9" w:rsidRPr="007E4E25" w:rsidRDefault="00815EB9" w:rsidP="00C6696E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Передача сведений о работниках </w:t>
            </w:r>
            <w:r w:rsidR="00C6696E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="00C6696E" w:rsidRPr="007E4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696E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  <w:r w:rsidR="00C6696E" w:rsidRPr="007E4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C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орган </w:t>
            </w:r>
            <w:r w:rsidR="00C6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ФПСС РФ</w:t>
            </w:r>
            <w:r w:rsidRPr="008C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налоговый орган.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работникам учреждения.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обязательным платежам в бюджет и во внебюджетные фонды. Расчет с прочими кредиторами.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815EB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передаточного акта имущества.</w:t>
            </w:r>
            <w:r w:rsidRPr="007E4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7E4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КУМИ</w:t>
            </w:r>
            <w:proofErr w:type="gramEnd"/>
            <w:r w:rsidRPr="007E4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ЗАТО Озерный).</w:t>
            </w:r>
          </w:p>
          <w:p w:rsidR="00815EB9" w:rsidRPr="007E4E25" w:rsidRDefault="00815EB9" w:rsidP="00C6696E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Имущество </w:t>
            </w:r>
            <w:r w:rsidR="00C6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предприятия</w:t>
            </w:r>
            <w:r w:rsidRPr="007E4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</w:t>
            </w:r>
            <w:r w:rsidR="00C6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предприятия</w:t>
            </w:r>
            <w:r w:rsidRPr="007E4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передается ликвидационной комиссией собственнику соответствующего имущества (</w:t>
            </w:r>
            <w:hyperlink r:id="rId9" w:history="1">
              <w:r w:rsidRPr="007E4E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 4 статьи 20</w:t>
              </w:r>
            </w:hyperlink>
            <w:r w:rsidRPr="007E4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 N 7-ФЗ).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составления разделительного (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(муниципального) учреждения (ОКУД 0503830)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9741FD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9741FD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окончательного</w:t>
            </w:r>
            <w:proofErr w:type="gramEnd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разделительного (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После завершения расчетов с кредиторами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4E03C1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разделительный (ликвидационный) баланс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и решение об его 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Решение о завершении ликвидации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815EB9" w:rsidRPr="00BF2A0B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представления на  утверждение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4E03C1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в налоговый орган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C6696E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="00C6696E" w:rsidRPr="007E4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696E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  <w:r w:rsidR="00C6696E" w:rsidRPr="007E4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 форме </w:t>
            </w:r>
            <w:proofErr w:type="gramStart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15016</w:t>
            </w:r>
          </w:p>
        </w:tc>
        <w:tc>
          <w:tcPr>
            <w:tcW w:w="2835" w:type="dxa"/>
            <w:vAlign w:val="center"/>
          </w:tcPr>
          <w:p w:rsidR="00815EB9" w:rsidRPr="00BF2A0B" w:rsidRDefault="00815EB9" w:rsidP="004E03C1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 разделительного (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4E03C1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 налоговом органе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листа записи в ЕГРЮЛ с отметкой о ликвидации </w:t>
            </w:r>
            <w:r w:rsidR="00C6696E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="00C6696E" w:rsidRPr="007E4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696E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  <w:r w:rsidR="00C6696E" w:rsidRPr="007E4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 7 дней после направления в налоговый орган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815EB9" w:rsidRPr="007E4E25" w:rsidTr="008C0312">
        <w:tc>
          <w:tcPr>
            <w:tcW w:w="675" w:type="dxa"/>
            <w:vAlign w:val="center"/>
          </w:tcPr>
          <w:p w:rsidR="00815EB9" w:rsidRPr="007E4E25" w:rsidRDefault="00815EB9" w:rsidP="004E03C1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3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6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Уничтожение печати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и сдача документов в архив </w:t>
            </w:r>
          </w:p>
        </w:tc>
        <w:tc>
          <w:tcPr>
            <w:tcW w:w="2835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процесса ликвидации юридического лица</w:t>
            </w:r>
          </w:p>
        </w:tc>
        <w:tc>
          <w:tcPr>
            <w:tcW w:w="2551" w:type="dxa"/>
            <w:vAlign w:val="center"/>
          </w:tcPr>
          <w:p w:rsidR="00815EB9" w:rsidRPr="007E4E25" w:rsidRDefault="00815EB9" w:rsidP="00815EB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</w:tbl>
    <w:p w:rsidR="00D54AB8" w:rsidRDefault="00D54AB8">
      <w:pPr>
        <w:spacing w:after="0" w:line="240" w:lineRule="auto"/>
        <w:rPr>
          <w:sz w:val="24"/>
          <w:szCs w:val="24"/>
        </w:rPr>
      </w:pPr>
    </w:p>
    <w:sectPr w:rsidR="00D54AB8" w:rsidSect="00FE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042" w:rsidRDefault="004A2042" w:rsidP="00B05423">
      <w:pPr>
        <w:spacing w:after="0" w:line="240" w:lineRule="auto"/>
      </w:pPr>
      <w:r>
        <w:separator/>
      </w:r>
    </w:p>
  </w:endnote>
  <w:endnote w:type="continuationSeparator" w:id="0">
    <w:p w:rsidR="004A2042" w:rsidRDefault="004A2042" w:rsidP="00B0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042" w:rsidRDefault="004A2042" w:rsidP="00B05423">
      <w:pPr>
        <w:spacing w:after="0" w:line="240" w:lineRule="auto"/>
      </w:pPr>
      <w:r>
        <w:separator/>
      </w:r>
    </w:p>
  </w:footnote>
  <w:footnote w:type="continuationSeparator" w:id="0">
    <w:p w:rsidR="004A2042" w:rsidRDefault="004A2042" w:rsidP="00B05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2BC"/>
    <w:multiLevelType w:val="hybridMultilevel"/>
    <w:tmpl w:val="E584AB46"/>
    <w:lvl w:ilvl="0" w:tplc="A07429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4C767E2"/>
    <w:multiLevelType w:val="hybridMultilevel"/>
    <w:tmpl w:val="0E8A1E0A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1AC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E6DE5"/>
    <w:multiLevelType w:val="hybridMultilevel"/>
    <w:tmpl w:val="88D4A6E8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221DF"/>
    <w:multiLevelType w:val="hybridMultilevel"/>
    <w:tmpl w:val="47B0BB88"/>
    <w:lvl w:ilvl="0" w:tplc="A07429F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>
    <w:nsid w:val="212C5535"/>
    <w:multiLevelType w:val="multilevel"/>
    <w:tmpl w:val="C9766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27E00C1"/>
    <w:multiLevelType w:val="hybridMultilevel"/>
    <w:tmpl w:val="E92004C4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76F1C"/>
    <w:multiLevelType w:val="hybridMultilevel"/>
    <w:tmpl w:val="99FCF0EE"/>
    <w:lvl w:ilvl="0" w:tplc="86305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422F9A"/>
    <w:multiLevelType w:val="hybridMultilevel"/>
    <w:tmpl w:val="A86E081C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2A3065"/>
    <w:multiLevelType w:val="hybridMultilevel"/>
    <w:tmpl w:val="918E6236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D522A"/>
    <w:multiLevelType w:val="hybridMultilevel"/>
    <w:tmpl w:val="92C0767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03380"/>
    <w:multiLevelType w:val="hybridMultilevel"/>
    <w:tmpl w:val="DCC2BA38"/>
    <w:lvl w:ilvl="0" w:tplc="86305D2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2BC6A09"/>
    <w:multiLevelType w:val="hybridMultilevel"/>
    <w:tmpl w:val="6BE24C0E"/>
    <w:lvl w:ilvl="0" w:tplc="A0742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B7068C"/>
    <w:multiLevelType w:val="hybridMultilevel"/>
    <w:tmpl w:val="CD583D7A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A30E1"/>
    <w:multiLevelType w:val="hybridMultilevel"/>
    <w:tmpl w:val="AE625F1C"/>
    <w:lvl w:ilvl="0" w:tplc="A07429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4748F"/>
    <w:multiLevelType w:val="hybridMultilevel"/>
    <w:tmpl w:val="BC269E3E"/>
    <w:lvl w:ilvl="0" w:tplc="2958A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F16D6"/>
    <w:multiLevelType w:val="hybridMultilevel"/>
    <w:tmpl w:val="4522B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709A1"/>
    <w:multiLevelType w:val="hybridMultilevel"/>
    <w:tmpl w:val="F6EC51B8"/>
    <w:lvl w:ilvl="0" w:tplc="4EAEC8D8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6238A"/>
    <w:multiLevelType w:val="hybridMultilevel"/>
    <w:tmpl w:val="268E9C3C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D7BB1"/>
    <w:multiLevelType w:val="hybridMultilevel"/>
    <w:tmpl w:val="F9C6E248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2533DF"/>
    <w:multiLevelType w:val="hybridMultilevel"/>
    <w:tmpl w:val="594C492A"/>
    <w:lvl w:ilvl="0" w:tplc="A07429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75742F1D"/>
    <w:multiLevelType w:val="hybridMultilevel"/>
    <w:tmpl w:val="E690A41E"/>
    <w:lvl w:ilvl="0" w:tplc="993C3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95D81"/>
    <w:multiLevelType w:val="hybridMultilevel"/>
    <w:tmpl w:val="C58C2676"/>
    <w:lvl w:ilvl="0" w:tplc="A07429F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27AC4"/>
    <w:multiLevelType w:val="hybridMultilevel"/>
    <w:tmpl w:val="E9446732"/>
    <w:lvl w:ilvl="0" w:tplc="A0742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C423E80"/>
    <w:multiLevelType w:val="hybridMultilevel"/>
    <w:tmpl w:val="FBE67304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  <w:num w:numId="11">
    <w:abstractNumId w:val="6"/>
  </w:num>
  <w:num w:numId="12">
    <w:abstractNumId w:val="13"/>
  </w:num>
  <w:num w:numId="13">
    <w:abstractNumId w:val="24"/>
  </w:num>
  <w:num w:numId="14">
    <w:abstractNumId w:val="14"/>
  </w:num>
  <w:num w:numId="15">
    <w:abstractNumId w:val="23"/>
  </w:num>
  <w:num w:numId="16">
    <w:abstractNumId w:val="5"/>
  </w:num>
  <w:num w:numId="17">
    <w:abstractNumId w:val="7"/>
  </w:num>
  <w:num w:numId="18">
    <w:abstractNumId w:val="20"/>
  </w:num>
  <w:num w:numId="19">
    <w:abstractNumId w:val="15"/>
  </w:num>
  <w:num w:numId="20">
    <w:abstractNumId w:val="1"/>
  </w:num>
  <w:num w:numId="21">
    <w:abstractNumId w:val="0"/>
  </w:num>
  <w:num w:numId="22">
    <w:abstractNumId w:val="10"/>
  </w:num>
  <w:num w:numId="23">
    <w:abstractNumId w:val="21"/>
  </w:num>
  <w:num w:numId="24">
    <w:abstractNumId w:val="22"/>
  </w:num>
  <w:num w:numId="25">
    <w:abstractNumId w:val="19"/>
  </w:num>
  <w:num w:numId="26">
    <w:abstractNumId w:val="25"/>
  </w:num>
  <w:num w:numId="27">
    <w:abstractNumId w:val="11"/>
  </w:num>
  <w:num w:numId="28">
    <w:abstractNumId w:val="9"/>
  </w:num>
  <w:num w:numId="29">
    <w:abstractNumId w:val="8"/>
  </w:num>
  <w:num w:numId="30">
    <w:abstractNumId w:val="12"/>
  </w:num>
  <w:num w:numId="31">
    <w:abstractNumId w:val="16"/>
  </w:num>
  <w:num w:numId="32">
    <w:abstractNumId w:val="3"/>
  </w:num>
  <w:num w:numId="33">
    <w:abstractNumId w:val="18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2E3"/>
    <w:rsid w:val="0004434A"/>
    <w:rsid w:val="0005152F"/>
    <w:rsid w:val="000710ED"/>
    <w:rsid w:val="00076F1B"/>
    <w:rsid w:val="000844AE"/>
    <w:rsid w:val="000928C0"/>
    <w:rsid w:val="000A76A8"/>
    <w:rsid w:val="000B0AF8"/>
    <w:rsid w:val="000D586B"/>
    <w:rsid w:val="000D66F3"/>
    <w:rsid w:val="000D74CA"/>
    <w:rsid w:val="000E307B"/>
    <w:rsid w:val="000F42DA"/>
    <w:rsid w:val="00164458"/>
    <w:rsid w:val="00185BD0"/>
    <w:rsid w:val="00187880"/>
    <w:rsid w:val="001A5F62"/>
    <w:rsid w:val="00232165"/>
    <w:rsid w:val="00237F00"/>
    <w:rsid w:val="00245596"/>
    <w:rsid w:val="0025678A"/>
    <w:rsid w:val="00260540"/>
    <w:rsid w:val="002753B2"/>
    <w:rsid w:val="00282BD6"/>
    <w:rsid w:val="002931D1"/>
    <w:rsid w:val="002A2040"/>
    <w:rsid w:val="002A268E"/>
    <w:rsid w:val="002A6C8E"/>
    <w:rsid w:val="002C3CDC"/>
    <w:rsid w:val="002F0695"/>
    <w:rsid w:val="0033647C"/>
    <w:rsid w:val="003406A7"/>
    <w:rsid w:val="00352E10"/>
    <w:rsid w:val="00372107"/>
    <w:rsid w:val="003806E2"/>
    <w:rsid w:val="00392AB2"/>
    <w:rsid w:val="003A535C"/>
    <w:rsid w:val="003A7470"/>
    <w:rsid w:val="003E4B41"/>
    <w:rsid w:val="003F1690"/>
    <w:rsid w:val="0040200E"/>
    <w:rsid w:val="00403B1D"/>
    <w:rsid w:val="0040621D"/>
    <w:rsid w:val="00421EED"/>
    <w:rsid w:val="004272E3"/>
    <w:rsid w:val="0043504F"/>
    <w:rsid w:val="00441BE7"/>
    <w:rsid w:val="00462E50"/>
    <w:rsid w:val="004A2042"/>
    <w:rsid w:val="004A6DD3"/>
    <w:rsid w:val="004B7177"/>
    <w:rsid w:val="004D07D2"/>
    <w:rsid w:val="004E00C1"/>
    <w:rsid w:val="004E03C1"/>
    <w:rsid w:val="004E2824"/>
    <w:rsid w:val="004F0CA9"/>
    <w:rsid w:val="00521CC2"/>
    <w:rsid w:val="00523B41"/>
    <w:rsid w:val="00527616"/>
    <w:rsid w:val="00564392"/>
    <w:rsid w:val="00564521"/>
    <w:rsid w:val="005834B2"/>
    <w:rsid w:val="005B5F5D"/>
    <w:rsid w:val="005B7534"/>
    <w:rsid w:val="005C240D"/>
    <w:rsid w:val="006319AA"/>
    <w:rsid w:val="00655259"/>
    <w:rsid w:val="006603DA"/>
    <w:rsid w:val="0068465A"/>
    <w:rsid w:val="00687E29"/>
    <w:rsid w:val="00692A02"/>
    <w:rsid w:val="006B68D0"/>
    <w:rsid w:val="007020E6"/>
    <w:rsid w:val="00715B11"/>
    <w:rsid w:val="00725B35"/>
    <w:rsid w:val="00744527"/>
    <w:rsid w:val="00746286"/>
    <w:rsid w:val="00792D08"/>
    <w:rsid w:val="007C6802"/>
    <w:rsid w:val="007E28F4"/>
    <w:rsid w:val="007E4E25"/>
    <w:rsid w:val="00801F69"/>
    <w:rsid w:val="00805164"/>
    <w:rsid w:val="00807BCC"/>
    <w:rsid w:val="00815EB9"/>
    <w:rsid w:val="0084159F"/>
    <w:rsid w:val="00843C85"/>
    <w:rsid w:val="00861477"/>
    <w:rsid w:val="0086592E"/>
    <w:rsid w:val="008C0312"/>
    <w:rsid w:val="008C1D81"/>
    <w:rsid w:val="008E16AA"/>
    <w:rsid w:val="008E3F56"/>
    <w:rsid w:val="008F1C19"/>
    <w:rsid w:val="008F3E1F"/>
    <w:rsid w:val="008F4406"/>
    <w:rsid w:val="009002F1"/>
    <w:rsid w:val="00916400"/>
    <w:rsid w:val="00916AE1"/>
    <w:rsid w:val="00917FA3"/>
    <w:rsid w:val="00945632"/>
    <w:rsid w:val="009741FD"/>
    <w:rsid w:val="009A00E0"/>
    <w:rsid w:val="009B2041"/>
    <w:rsid w:val="009B3722"/>
    <w:rsid w:val="009B38D2"/>
    <w:rsid w:val="009B65BC"/>
    <w:rsid w:val="009E1035"/>
    <w:rsid w:val="009F4C83"/>
    <w:rsid w:val="00A00EBC"/>
    <w:rsid w:val="00A57458"/>
    <w:rsid w:val="00A648AD"/>
    <w:rsid w:val="00A8437C"/>
    <w:rsid w:val="00A91FD3"/>
    <w:rsid w:val="00A936C3"/>
    <w:rsid w:val="00A94CF8"/>
    <w:rsid w:val="00AA21CC"/>
    <w:rsid w:val="00AB2FDB"/>
    <w:rsid w:val="00AD0F19"/>
    <w:rsid w:val="00AD594E"/>
    <w:rsid w:val="00B05423"/>
    <w:rsid w:val="00B43FC5"/>
    <w:rsid w:val="00B44C97"/>
    <w:rsid w:val="00B50D3E"/>
    <w:rsid w:val="00B57E67"/>
    <w:rsid w:val="00B61B88"/>
    <w:rsid w:val="00B74B18"/>
    <w:rsid w:val="00B870A9"/>
    <w:rsid w:val="00B93E0E"/>
    <w:rsid w:val="00B94566"/>
    <w:rsid w:val="00B9550D"/>
    <w:rsid w:val="00BA5367"/>
    <w:rsid w:val="00BA77D9"/>
    <w:rsid w:val="00BE43CC"/>
    <w:rsid w:val="00BF1AD1"/>
    <w:rsid w:val="00BF2A0B"/>
    <w:rsid w:val="00BF6B80"/>
    <w:rsid w:val="00C05940"/>
    <w:rsid w:val="00C12F7E"/>
    <w:rsid w:val="00C2472E"/>
    <w:rsid w:val="00C5120D"/>
    <w:rsid w:val="00C6696E"/>
    <w:rsid w:val="00C84518"/>
    <w:rsid w:val="00C940C4"/>
    <w:rsid w:val="00CA1EBC"/>
    <w:rsid w:val="00CB6162"/>
    <w:rsid w:val="00CC5188"/>
    <w:rsid w:val="00CE0CBA"/>
    <w:rsid w:val="00D04D64"/>
    <w:rsid w:val="00D105AD"/>
    <w:rsid w:val="00D35B37"/>
    <w:rsid w:val="00D42597"/>
    <w:rsid w:val="00D54AB8"/>
    <w:rsid w:val="00D76177"/>
    <w:rsid w:val="00D80B41"/>
    <w:rsid w:val="00DF7ADB"/>
    <w:rsid w:val="00E03A90"/>
    <w:rsid w:val="00E21680"/>
    <w:rsid w:val="00E35923"/>
    <w:rsid w:val="00E5202C"/>
    <w:rsid w:val="00E526AE"/>
    <w:rsid w:val="00E75F66"/>
    <w:rsid w:val="00E97980"/>
    <w:rsid w:val="00ED538D"/>
    <w:rsid w:val="00EE5266"/>
    <w:rsid w:val="00EF2EA2"/>
    <w:rsid w:val="00EF75C8"/>
    <w:rsid w:val="00F01CD8"/>
    <w:rsid w:val="00F064E0"/>
    <w:rsid w:val="00F57AC6"/>
    <w:rsid w:val="00F65A92"/>
    <w:rsid w:val="00F73F01"/>
    <w:rsid w:val="00F8068B"/>
    <w:rsid w:val="00FA0602"/>
    <w:rsid w:val="00FE494B"/>
    <w:rsid w:val="00FE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E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C6802"/>
    <w:pPr>
      <w:keepNext/>
      <w:numPr>
        <w:numId w:val="9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7C6802"/>
    <w:pPr>
      <w:keepNext/>
      <w:numPr>
        <w:ilvl w:val="1"/>
        <w:numId w:val="9"/>
      </w:numPr>
      <w:spacing w:before="240" w:after="60"/>
      <w:outlineLvl w:val="1"/>
    </w:pPr>
    <w:rPr>
      <w:b/>
      <w:bCs/>
      <w:iCs/>
      <w:smallCap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6802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mallCap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6802"/>
    <w:pPr>
      <w:keepNext/>
      <w:keepLines/>
      <w:numPr>
        <w:ilvl w:val="3"/>
        <w:numId w:val="9"/>
      </w:numPr>
      <w:spacing w:before="200"/>
      <w:outlineLvl w:val="3"/>
    </w:pPr>
    <w:rPr>
      <w:rFonts w:ascii="Cambria" w:hAnsi="Cambria"/>
      <w:i/>
      <w:iCs/>
      <w:smallCaps/>
      <w:color w:val="4F81BD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C6802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mallCap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6802"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/>
      <w:b/>
      <w:bCs/>
      <w:i/>
      <w:iCs/>
      <w:smallCaps/>
      <w:color w:val="243F60"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C6802"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/>
      <w:b/>
      <w:bCs/>
      <w:i/>
      <w:iCs/>
      <w:smallCaps/>
      <w:color w:val="404040"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C6802"/>
    <w:pPr>
      <w:numPr>
        <w:ilvl w:val="7"/>
        <w:numId w:val="9"/>
      </w:numPr>
      <w:spacing w:before="240" w:after="60"/>
      <w:outlineLvl w:val="7"/>
    </w:pPr>
    <w:rPr>
      <w:rFonts w:ascii="Calibri" w:hAnsi="Calibri"/>
      <w:b/>
      <w:bCs/>
      <w:i/>
      <w:iCs/>
      <w:smallCaps/>
    </w:rPr>
  </w:style>
  <w:style w:type="paragraph" w:styleId="9">
    <w:name w:val="heading 9"/>
    <w:basedOn w:val="a"/>
    <w:next w:val="a"/>
    <w:link w:val="90"/>
    <w:uiPriority w:val="99"/>
    <w:qFormat/>
    <w:rsid w:val="007C6802"/>
    <w:pPr>
      <w:numPr>
        <w:ilvl w:val="8"/>
        <w:numId w:val="9"/>
      </w:numPr>
      <w:spacing w:before="240" w:after="60"/>
      <w:outlineLvl w:val="8"/>
    </w:pPr>
    <w:rPr>
      <w:rFonts w:ascii="Cambria" w:hAnsi="Cambria"/>
      <w:b/>
      <w:b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802"/>
    <w:rPr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C6802"/>
    <w:rPr>
      <w:b/>
      <w:bCs/>
      <w:iCs/>
      <w:smallCaps/>
      <w:sz w:val="24"/>
      <w:szCs w:val="28"/>
    </w:rPr>
  </w:style>
  <w:style w:type="character" w:customStyle="1" w:styleId="30">
    <w:name w:val="Заголовок 3 Знак"/>
    <w:basedOn w:val="a0"/>
    <w:link w:val="3"/>
    <w:uiPriority w:val="99"/>
    <w:rsid w:val="007C6802"/>
    <w:rPr>
      <w:rFonts w:ascii="Cambria" w:hAnsi="Cambria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7C6802"/>
    <w:rPr>
      <w:rFonts w:ascii="Cambria" w:hAnsi="Cambria"/>
      <w:i/>
      <w:iCs/>
      <w:smallCaps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9"/>
    <w:rsid w:val="007C6802"/>
    <w:rPr>
      <w:rFonts w:ascii="Calibri" w:hAnsi="Calibri"/>
      <w:b/>
      <w:bCs/>
      <w:i/>
      <w:iCs/>
      <w:smallCap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C6802"/>
    <w:rPr>
      <w:rFonts w:ascii="Cambria" w:hAnsi="Cambria"/>
      <w:b/>
      <w:bCs/>
      <w:i/>
      <w:iCs/>
      <w:smallCap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9"/>
    <w:rsid w:val="007C6802"/>
    <w:rPr>
      <w:rFonts w:ascii="Cambria" w:hAnsi="Cambria"/>
      <w:b/>
      <w:bCs/>
      <w:i/>
      <w:iCs/>
      <w:smallCap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9"/>
    <w:rsid w:val="007C6802"/>
    <w:rPr>
      <w:rFonts w:ascii="Calibri" w:hAnsi="Calibri"/>
      <w:b/>
      <w:bCs/>
      <w:i/>
      <w:iCs/>
      <w:smallCap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C6802"/>
    <w:rPr>
      <w:rFonts w:ascii="Cambria" w:hAnsi="Cambria"/>
      <w:b/>
      <w:bCs/>
      <w:smallCaps/>
      <w:sz w:val="22"/>
      <w:szCs w:val="22"/>
    </w:rPr>
  </w:style>
  <w:style w:type="paragraph" w:styleId="a3">
    <w:name w:val="caption"/>
    <w:basedOn w:val="a"/>
    <w:next w:val="a"/>
    <w:unhideWhenUsed/>
    <w:qFormat/>
    <w:rsid w:val="007C6802"/>
    <w:rPr>
      <w:b/>
      <w:bCs/>
      <w:sz w:val="20"/>
      <w:szCs w:val="20"/>
    </w:rPr>
  </w:style>
  <w:style w:type="paragraph" w:styleId="a4">
    <w:name w:val="No Spacing"/>
    <w:qFormat/>
    <w:rsid w:val="007C6802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C6802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a6">
    <w:name w:val="Table Grid"/>
    <w:basedOn w:val="a1"/>
    <w:uiPriority w:val="59"/>
    <w:rsid w:val="004272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272E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4272E3"/>
    <w:rPr>
      <w:rFonts w:cs="Times New Roman"/>
      <w:color w:val="0000FF"/>
      <w:u w:val="single"/>
    </w:rPr>
  </w:style>
  <w:style w:type="paragraph" w:styleId="a8">
    <w:name w:val="Title"/>
    <w:basedOn w:val="a"/>
    <w:link w:val="a9"/>
    <w:qFormat/>
    <w:rsid w:val="004272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customStyle="1" w:styleId="a9">
    <w:name w:val="Название Знак"/>
    <w:basedOn w:val="a0"/>
    <w:link w:val="a8"/>
    <w:rsid w:val="004272E3"/>
    <w:rPr>
      <w:b/>
      <w:sz w:val="4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5B35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B44C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header"/>
    <w:basedOn w:val="a"/>
    <w:link w:val="ad"/>
    <w:uiPriority w:val="99"/>
    <w:unhideWhenUsed/>
    <w:rsid w:val="00B0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5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0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54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370ACD4AF445BF35F8CA5E958BE421F3A140F20EB3DB939D1A29B8362ABD1B6345B14A4F454DE6190A13768548FA3959556766E0l1F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DCD5-F631-41B1-AA9C-2A14A5C4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Наталья Владимировна</cp:lastModifiedBy>
  <cp:revision>34</cp:revision>
  <cp:lastPrinted>2023-03-28T12:12:00Z</cp:lastPrinted>
  <dcterms:created xsi:type="dcterms:W3CDTF">2021-01-11T10:23:00Z</dcterms:created>
  <dcterms:modified xsi:type="dcterms:W3CDTF">2023-04-04T06:37:00Z</dcterms:modified>
</cp:coreProperties>
</file>