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C9" w:rsidRDefault="007A79C9" w:rsidP="007A79C9">
      <w:pPr>
        <w:pStyle w:val="a4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-415290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Администрация</w:t>
      </w:r>
    </w:p>
    <w:p w:rsidR="007A79C9" w:rsidRDefault="007A79C9" w:rsidP="007A79C9">
      <w:pPr>
        <w:jc w:val="center"/>
        <w:rPr>
          <w:b/>
          <w:sz w:val="40"/>
        </w:rPr>
      </w:pPr>
      <w:r>
        <w:rPr>
          <w:b/>
          <w:sz w:val="40"/>
        </w:rPr>
        <w:t xml:space="preserve">закрытого административно-территориального                      </w:t>
      </w:r>
    </w:p>
    <w:p w:rsidR="007A79C9" w:rsidRDefault="007A79C9" w:rsidP="007A79C9">
      <w:pPr>
        <w:jc w:val="center"/>
        <w:rPr>
          <w:b/>
          <w:sz w:val="40"/>
        </w:rPr>
      </w:pPr>
      <w:r>
        <w:rPr>
          <w:b/>
          <w:sz w:val="40"/>
        </w:rPr>
        <w:t>образования Озерный Тверской области</w:t>
      </w:r>
    </w:p>
    <w:p w:rsidR="007A79C9" w:rsidRDefault="007A79C9" w:rsidP="007A79C9">
      <w:pPr>
        <w:jc w:val="center"/>
        <w:rPr>
          <w:b/>
        </w:rPr>
      </w:pPr>
    </w:p>
    <w:p w:rsidR="007A79C9" w:rsidRDefault="007A79C9" w:rsidP="007A79C9">
      <w:pPr>
        <w:jc w:val="center"/>
      </w:pPr>
    </w:p>
    <w:p w:rsidR="007A79C9" w:rsidRDefault="007A79C9" w:rsidP="007A79C9">
      <w:pPr>
        <w:tabs>
          <w:tab w:val="left" w:pos="3060"/>
        </w:tabs>
        <w:jc w:val="center"/>
        <w:rPr>
          <w:bCs/>
          <w:sz w:val="40"/>
        </w:rPr>
      </w:pPr>
      <w:r>
        <w:rPr>
          <w:bCs/>
        </w:rPr>
        <w:t>П О С Т А Н О В Л Е Н И Е</w:t>
      </w:r>
    </w:p>
    <w:p w:rsidR="007A79C9" w:rsidRDefault="007A79C9" w:rsidP="007A79C9">
      <w:pPr>
        <w:jc w:val="center"/>
      </w:pPr>
    </w:p>
    <w:p w:rsidR="007A79C9" w:rsidRDefault="007A79C9" w:rsidP="007A79C9">
      <w:pPr>
        <w:jc w:val="center"/>
      </w:pPr>
    </w:p>
    <w:p w:rsidR="007A79C9" w:rsidRDefault="007E714F" w:rsidP="007A79C9">
      <w:r>
        <w:t>09</w:t>
      </w:r>
      <w:r w:rsidR="007A79C9">
        <w:t>.0</w:t>
      </w:r>
      <w:r w:rsidR="00FC7D32">
        <w:t>4</w:t>
      </w:r>
      <w:r w:rsidR="007A79C9">
        <w:t>.202</w:t>
      </w:r>
      <w:r w:rsidR="00FC7D32">
        <w:t>4</w:t>
      </w:r>
      <w:r w:rsidR="007A79C9">
        <w:tab/>
      </w:r>
      <w:r w:rsidR="007A79C9">
        <w:tab/>
      </w:r>
      <w:r w:rsidR="007A79C9">
        <w:tab/>
      </w:r>
      <w:r w:rsidR="007A79C9">
        <w:tab/>
        <w:t xml:space="preserve">                                                                          № </w:t>
      </w:r>
      <w:r>
        <w:t>46</w:t>
      </w:r>
    </w:p>
    <w:p w:rsidR="007A79C9" w:rsidRDefault="007A79C9" w:rsidP="007A79C9">
      <w:pPr>
        <w:rPr>
          <w:szCs w:val="28"/>
        </w:rPr>
      </w:pPr>
    </w:p>
    <w:p w:rsidR="007A79C9" w:rsidRDefault="007A79C9" w:rsidP="007A79C9">
      <w:pPr>
        <w:rPr>
          <w:szCs w:val="28"/>
        </w:rPr>
      </w:pPr>
    </w:p>
    <w:p w:rsidR="007A79C9" w:rsidRDefault="007A79C9" w:rsidP="007A79C9">
      <w:pPr>
        <w:pStyle w:val="a6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Об утверждении перечня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</w:t>
      </w:r>
    </w:p>
    <w:p w:rsidR="007A79C9" w:rsidRDefault="007A79C9" w:rsidP="007A79C9">
      <w:pPr>
        <w:shd w:val="clear" w:color="auto" w:fill="FFFFFF"/>
        <w:ind w:right="14"/>
        <w:jc w:val="both"/>
        <w:rPr>
          <w:b/>
          <w:szCs w:val="28"/>
        </w:rPr>
      </w:pPr>
    </w:p>
    <w:p w:rsidR="007A79C9" w:rsidRDefault="007A79C9" w:rsidP="007A79C9">
      <w:pPr>
        <w:shd w:val="clear" w:color="auto" w:fill="FFFFFF"/>
        <w:ind w:right="14"/>
        <w:jc w:val="both"/>
        <w:rPr>
          <w:szCs w:val="28"/>
        </w:rPr>
      </w:pPr>
    </w:p>
    <w:p w:rsidR="007A79C9" w:rsidRDefault="007A79C9" w:rsidP="00FC7D32">
      <w:pPr>
        <w:tabs>
          <w:tab w:val="left" w:pos="709"/>
          <w:tab w:val="left" w:pos="920"/>
          <w:tab w:val="left" w:pos="1100"/>
        </w:tabs>
        <w:spacing w:line="276" w:lineRule="auto"/>
        <w:jc w:val="both"/>
      </w:pPr>
      <w:r>
        <w:rPr>
          <w:szCs w:val="28"/>
        </w:rPr>
        <w:tab/>
        <w:t xml:space="preserve">В соответствии с распоряжением Правительства РФ от </w:t>
      </w:r>
      <w:r w:rsidR="00FC7D32">
        <w:rPr>
          <w:szCs w:val="28"/>
        </w:rPr>
        <w:t>19</w:t>
      </w:r>
      <w:r>
        <w:rPr>
          <w:szCs w:val="28"/>
        </w:rPr>
        <w:t>.</w:t>
      </w:r>
      <w:r w:rsidR="00FC7D32">
        <w:rPr>
          <w:szCs w:val="28"/>
        </w:rPr>
        <w:t>11</w:t>
      </w:r>
      <w:r>
        <w:rPr>
          <w:szCs w:val="28"/>
        </w:rPr>
        <w:t>.20</w:t>
      </w:r>
      <w:r w:rsidR="00FC7D32">
        <w:rPr>
          <w:szCs w:val="28"/>
        </w:rPr>
        <w:t>20</w:t>
      </w:r>
      <w:r>
        <w:rPr>
          <w:szCs w:val="28"/>
        </w:rPr>
        <w:t xml:space="preserve"> № </w:t>
      </w:r>
      <w:r w:rsidR="00FC7D32">
        <w:rPr>
          <w:szCs w:val="28"/>
        </w:rPr>
        <w:t xml:space="preserve">3034-р, постановления Правительства Тверской области от 12.10.2017 № 330-пп «О реализации мероприятия «Информационное обеспечение развития сферы культуры Тверской области, в том числе реализации издательского проекта «Тверская родословная», </w:t>
      </w:r>
      <w:r>
        <w:rPr>
          <w:szCs w:val="28"/>
        </w:rPr>
        <w:t xml:space="preserve">руководствуясь статьей 36 Устава ЗАТО Озерный </w:t>
      </w:r>
      <w:r>
        <w:t>администрация ЗАТО Озерный постановляет:</w:t>
      </w:r>
    </w:p>
    <w:p w:rsidR="00FC7D32" w:rsidRPr="00FC7D32" w:rsidRDefault="00FC7D32" w:rsidP="00FC7D32">
      <w:pPr>
        <w:tabs>
          <w:tab w:val="left" w:pos="709"/>
          <w:tab w:val="left" w:pos="920"/>
          <w:tab w:val="left" w:pos="1100"/>
        </w:tabs>
        <w:spacing w:line="276" w:lineRule="auto"/>
        <w:jc w:val="both"/>
      </w:pPr>
    </w:p>
    <w:p w:rsidR="007A79C9" w:rsidRDefault="007A79C9" w:rsidP="007A79C9">
      <w:pPr>
        <w:pStyle w:val="a6"/>
        <w:tabs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1. Утвердить перечень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 (приложения 1). </w:t>
      </w:r>
    </w:p>
    <w:p w:rsidR="007A79C9" w:rsidRDefault="007A79C9" w:rsidP="007A79C9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Cs w:val="28"/>
        </w:rPr>
      </w:pPr>
      <w:r>
        <w:rPr>
          <w:spacing w:val="-3"/>
          <w:szCs w:val="28"/>
        </w:rPr>
        <w:tab/>
        <w:t>2.</w:t>
      </w:r>
      <w:r>
        <w:rPr>
          <w:spacing w:val="-3"/>
          <w:szCs w:val="28"/>
        </w:rPr>
        <w:tab/>
      </w:r>
      <w:r>
        <w:rPr>
          <w:spacing w:val="-3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Cs w:val="28"/>
        </w:rPr>
        <w:t xml:space="preserve"> ЗАТО Озерный Тверской области Л. В. </w:t>
      </w:r>
      <w:proofErr w:type="spellStart"/>
      <w:r>
        <w:rPr>
          <w:spacing w:val="-9"/>
          <w:szCs w:val="28"/>
        </w:rPr>
        <w:t>Хапову</w:t>
      </w:r>
      <w:proofErr w:type="spellEnd"/>
      <w:r>
        <w:rPr>
          <w:spacing w:val="-9"/>
          <w:szCs w:val="28"/>
        </w:rPr>
        <w:t>.</w:t>
      </w:r>
    </w:p>
    <w:p w:rsidR="007A79C9" w:rsidRDefault="007A79C9" w:rsidP="007A79C9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A79C9" w:rsidRDefault="007A79C9" w:rsidP="007A79C9">
      <w:pPr>
        <w:pStyle w:val="a8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Постановление вступает в силу со дня его подписания.  </w:t>
      </w:r>
    </w:p>
    <w:p w:rsidR="007A79C9" w:rsidRDefault="007A79C9" w:rsidP="007A79C9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8A24DD" w:rsidRDefault="008A24DD" w:rsidP="007A79C9">
      <w:pPr>
        <w:rPr>
          <w:szCs w:val="28"/>
        </w:rPr>
      </w:pPr>
      <w:bookmarkStart w:id="0" w:name="_GoBack"/>
      <w:bookmarkEnd w:id="0"/>
    </w:p>
    <w:p w:rsidR="007A79C9" w:rsidRDefault="007A79C9" w:rsidP="007A79C9">
      <w:pPr>
        <w:rPr>
          <w:b/>
          <w:szCs w:val="28"/>
        </w:rPr>
      </w:pP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обязанности </w:t>
      </w:r>
    </w:p>
    <w:p w:rsidR="007A79C9" w:rsidRDefault="007A79C9" w:rsidP="007A79C9">
      <w:pPr>
        <w:rPr>
          <w:b/>
          <w:szCs w:val="28"/>
        </w:rPr>
      </w:pPr>
      <w:r>
        <w:rPr>
          <w:b/>
          <w:szCs w:val="28"/>
        </w:rPr>
        <w:t xml:space="preserve">Главы </w:t>
      </w:r>
      <w:proofErr w:type="gramStart"/>
      <w:r w:rsidR="007E714F">
        <w:rPr>
          <w:b/>
          <w:szCs w:val="28"/>
        </w:rPr>
        <w:t>администрации</w:t>
      </w:r>
      <w:proofErr w:type="gramEnd"/>
      <w:r w:rsidR="007E714F">
        <w:rPr>
          <w:b/>
          <w:szCs w:val="28"/>
        </w:rPr>
        <w:t xml:space="preserve"> </w:t>
      </w:r>
      <w:r>
        <w:rPr>
          <w:b/>
          <w:szCs w:val="28"/>
        </w:rPr>
        <w:t xml:space="preserve">ЗАТО Озерный                            </w:t>
      </w:r>
      <w:r w:rsidR="007E714F">
        <w:rPr>
          <w:b/>
          <w:szCs w:val="28"/>
        </w:rPr>
        <w:t xml:space="preserve">         </w:t>
      </w:r>
      <w:r>
        <w:rPr>
          <w:b/>
          <w:szCs w:val="28"/>
        </w:rPr>
        <w:t>А.Н. Комаров</w:t>
      </w:r>
    </w:p>
    <w:p w:rsidR="007A79C9" w:rsidRDefault="007A79C9" w:rsidP="007A79C9">
      <w:pPr>
        <w:spacing w:line="276" w:lineRule="auto"/>
        <w:ind w:right="-5"/>
        <w:rPr>
          <w:szCs w:val="28"/>
        </w:rPr>
      </w:pPr>
    </w:p>
    <w:p w:rsidR="007E714F" w:rsidRDefault="007E714F" w:rsidP="007A79C9">
      <w:pPr>
        <w:spacing w:line="276" w:lineRule="auto"/>
        <w:ind w:right="-5"/>
        <w:rPr>
          <w:szCs w:val="28"/>
        </w:rPr>
      </w:pP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7A79C9" w:rsidRPr="008A24DD" w:rsidTr="007A79C9">
        <w:tc>
          <w:tcPr>
            <w:tcW w:w="4218" w:type="dxa"/>
            <w:hideMark/>
          </w:tcPr>
          <w:p w:rsidR="007A79C9" w:rsidRPr="008A24DD" w:rsidRDefault="007A79C9">
            <w:pPr>
              <w:jc w:val="right"/>
              <w:rPr>
                <w:sz w:val="24"/>
                <w:lang w:eastAsia="en-US"/>
              </w:rPr>
            </w:pPr>
            <w:r w:rsidRPr="008A24DD">
              <w:rPr>
                <w:sz w:val="24"/>
                <w:lang w:eastAsia="en-US"/>
              </w:rPr>
              <w:t>Приложение 1</w:t>
            </w:r>
          </w:p>
          <w:p w:rsidR="007A79C9" w:rsidRPr="008A24DD" w:rsidRDefault="007A79C9">
            <w:pPr>
              <w:jc w:val="right"/>
              <w:rPr>
                <w:sz w:val="24"/>
                <w:lang w:eastAsia="en-US"/>
              </w:rPr>
            </w:pPr>
            <w:r w:rsidRPr="008A24DD">
              <w:rPr>
                <w:sz w:val="24"/>
                <w:lang w:eastAsia="en-US"/>
              </w:rPr>
              <w:t>к постановлению администрации</w:t>
            </w:r>
          </w:p>
          <w:p w:rsidR="007A79C9" w:rsidRPr="008A24DD" w:rsidRDefault="007E714F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ЗАТО Озерный от 09</w:t>
            </w:r>
            <w:r w:rsidR="008A24DD" w:rsidRPr="008A24DD">
              <w:rPr>
                <w:sz w:val="24"/>
                <w:lang w:eastAsia="en-US"/>
              </w:rPr>
              <w:t>.</w:t>
            </w:r>
            <w:r w:rsidR="008A24DD">
              <w:rPr>
                <w:sz w:val="24"/>
                <w:lang w:eastAsia="en-US"/>
              </w:rPr>
              <w:t xml:space="preserve"> </w:t>
            </w:r>
            <w:r w:rsidR="008A24DD" w:rsidRPr="008A24DD">
              <w:rPr>
                <w:sz w:val="24"/>
                <w:lang w:eastAsia="en-US"/>
              </w:rPr>
              <w:t>04.</w:t>
            </w:r>
            <w:r w:rsidR="008A24DD">
              <w:rPr>
                <w:sz w:val="24"/>
                <w:lang w:eastAsia="en-US"/>
              </w:rPr>
              <w:t xml:space="preserve"> </w:t>
            </w:r>
            <w:r w:rsidR="007A79C9" w:rsidRPr="008A24DD">
              <w:rPr>
                <w:sz w:val="24"/>
                <w:lang w:eastAsia="en-US"/>
              </w:rPr>
              <w:t>20</w:t>
            </w:r>
            <w:r w:rsidR="008A24DD" w:rsidRPr="008A24DD">
              <w:rPr>
                <w:sz w:val="24"/>
                <w:lang w:eastAsia="en-US"/>
              </w:rPr>
              <w:t>24</w:t>
            </w:r>
            <w:r w:rsidR="007A79C9" w:rsidRPr="008A24DD">
              <w:rPr>
                <w:sz w:val="24"/>
                <w:lang w:eastAsia="en-US"/>
              </w:rPr>
              <w:t xml:space="preserve">  №</w:t>
            </w:r>
            <w:r>
              <w:rPr>
                <w:sz w:val="24"/>
                <w:lang w:eastAsia="en-US"/>
              </w:rPr>
              <w:t>46</w:t>
            </w:r>
          </w:p>
        </w:tc>
      </w:tr>
    </w:tbl>
    <w:p w:rsidR="007A79C9" w:rsidRPr="008A24DD" w:rsidRDefault="007A79C9" w:rsidP="007A79C9">
      <w:pPr>
        <w:jc w:val="center"/>
        <w:rPr>
          <w:b/>
          <w:sz w:val="24"/>
          <w:lang w:eastAsia="en-US"/>
        </w:rPr>
      </w:pPr>
    </w:p>
    <w:p w:rsidR="007A79C9" w:rsidRDefault="007A79C9" w:rsidP="007A79C9">
      <w:pPr>
        <w:rPr>
          <w:b/>
          <w:sz w:val="20"/>
          <w:szCs w:val="20"/>
        </w:rPr>
      </w:pPr>
    </w:p>
    <w:p w:rsidR="007A79C9" w:rsidRDefault="007A79C9" w:rsidP="007A79C9">
      <w:pPr>
        <w:jc w:val="center"/>
        <w:rPr>
          <w:b/>
          <w:szCs w:val="28"/>
        </w:rPr>
      </w:pPr>
      <w:r>
        <w:rPr>
          <w:b/>
          <w:szCs w:val="28"/>
        </w:rPr>
        <w:t xml:space="preserve">Список книг для передачи </w:t>
      </w:r>
    </w:p>
    <w:p w:rsidR="007A79C9" w:rsidRDefault="007A79C9" w:rsidP="007A79C9">
      <w:pPr>
        <w:jc w:val="center"/>
        <w:rPr>
          <w:b/>
          <w:szCs w:val="28"/>
        </w:rPr>
      </w:pPr>
      <w:r>
        <w:rPr>
          <w:b/>
          <w:szCs w:val="28"/>
        </w:rPr>
        <w:t>в муниципальную собственность ЗАТО Озерный</w:t>
      </w:r>
    </w:p>
    <w:p w:rsidR="007A79C9" w:rsidRDefault="007A79C9" w:rsidP="007A79C9">
      <w:pPr>
        <w:jc w:val="center"/>
        <w:rPr>
          <w:b/>
          <w:szCs w:val="28"/>
        </w:rPr>
      </w:pPr>
    </w:p>
    <w:tbl>
      <w:tblPr>
        <w:tblStyle w:val="a9"/>
        <w:tblW w:w="9930" w:type="dxa"/>
        <w:tblInd w:w="-318" w:type="dxa"/>
        <w:tblLayout w:type="fixed"/>
        <w:tblLook w:val="04A0"/>
      </w:tblPr>
      <w:tblGrid>
        <w:gridCol w:w="675"/>
        <w:gridCol w:w="5708"/>
        <w:gridCol w:w="993"/>
        <w:gridCol w:w="1135"/>
        <w:gridCol w:w="1419"/>
      </w:tblGrid>
      <w:tr w:rsidR="007A79C9" w:rsidTr="008A24DD">
        <w:trPr>
          <w:trHeight w:val="1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Default="007A79C9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  <w:p w:rsidR="007A79C9" w:rsidRDefault="007A79C9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Default="007A79C9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Default="007A79C9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</w:t>
            </w:r>
          </w:p>
          <w:p w:rsidR="007A79C9" w:rsidRDefault="007A79C9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экз.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C9" w:rsidRDefault="007A79C9">
            <w:pPr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Цена </w:t>
            </w:r>
          </w:p>
          <w:p w:rsidR="007A79C9" w:rsidRDefault="007A79C9">
            <w:pPr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1 экз., с НДС</w:t>
            </w:r>
          </w:p>
          <w:p w:rsidR="007A79C9" w:rsidRDefault="007A79C9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Default="007A79C9">
            <w:pPr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Общая стоимость всех экз., с НДС</w:t>
            </w:r>
          </w:p>
        </w:tc>
      </w:tr>
      <w:tr w:rsidR="007A79C9" w:rsidRPr="008A24DD" w:rsidTr="008A24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Pr="008A24DD" w:rsidRDefault="007A79C9">
            <w:pPr>
              <w:jc w:val="center"/>
              <w:rPr>
                <w:sz w:val="26"/>
                <w:szCs w:val="26"/>
                <w:lang w:eastAsia="en-US"/>
              </w:rPr>
            </w:pPr>
            <w:r w:rsidRPr="008A24D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rPr>
                <w:color w:val="000000"/>
                <w:sz w:val="26"/>
                <w:szCs w:val="26"/>
                <w:lang w:eastAsia="en-US"/>
              </w:rPr>
            </w:pPr>
            <w:r w:rsidRPr="008A24DD">
              <w:rPr>
                <w:color w:val="000000"/>
                <w:sz w:val="26"/>
                <w:szCs w:val="26"/>
                <w:lang w:eastAsia="en-US"/>
              </w:rPr>
              <w:t>Воробьев В.М.,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8A24DD">
              <w:rPr>
                <w:color w:val="000000"/>
                <w:sz w:val="26"/>
                <w:szCs w:val="26"/>
                <w:lang w:eastAsia="en-US"/>
              </w:rPr>
              <w:t xml:space="preserve">Винокурова Т.А. «История Тверского края. История </w:t>
            </w:r>
            <w:proofErr w:type="spellStart"/>
            <w:r w:rsidRPr="008A24DD">
              <w:rPr>
                <w:color w:val="000000"/>
                <w:sz w:val="26"/>
                <w:szCs w:val="26"/>
                <w:lang w:eastAsia="en-US"/>
              </w:rPr>
              <w:t>Торопецкой</w:t>
            </w:r>
            <w:proofErr w:type="spellEnd"/>
            <w:r w:rsidRPr="008A24DD">
              <w:rPr>
                <w:color w:val="000000"/>
                <w:sz w:val="26"/>
                <w:szCs w:val="26"/>
                <w:lang w:eastAsia="en-US"/>
              </w:rPr>
              <w:t xml:space="preserve"> земли» под редакцией В.М, Воробьева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7E714F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1441,</w:t>
            </w:r>
            <w:r w:rsidR="008A24DD">
              <w:rPr>
                <w:color w:val="00000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7 205,00</w:t>
            </w:r>
          </w:p>
        </w:tc>
      </w:tr>
      <w:tr w:rsidR="007A79C9" w:rsidRPr="008A24DD" w:rsidTr="008A24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C9" w:rsidRPr="008A24DD" w:rsidRDefault="007A79C9">
            <w:pPr>
              <w:jc w:val="center"/>
              <w:rPr>
                <w:sz w:val="26"/>
                <w:szCs w:val="26"/>
                <w:lang w:eastAsia="en-US"/>
              </w:rPr>
            </w:pPr>
            <w:r w:rsidRPr="008A24D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Книга «Святая благоверная княгиня-инокиня Анна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Кашинская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320,00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9C9" w:rsidRPr="008A24DD" w:rsidRDefault="008A24DD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4 800,00</w:t>
            </w:r>
          </w:p>
        </w:tc>
      </w:tr>
      <w:tr w:rsidR="007A79C9" w:rsidRPr="008A24DD" w:rsidTr="008A24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C9" w:rsidRPr="008A24DD" w:rsidRDefault="007A79C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9C9" w:rsidRPr="008A24DD" w:rsidRDefault="008A24DD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9C9" w:rsidRPr="008A24DD" w:rsidRDefault="008A24DD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9C9" w:rsidRPr="008A24DD" w:rsidRDefault="007A79C9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9C9" w:rsidRPr="008A24DD" w:rsidRDefault="008A24DD">
            <w:pPr>
              <w:jc w:val="righ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12 005,00</w:t>
            </w:r>
          </w:p>
        </w:tc>
      </w:tr>
    </w:tbl>
    <w:p w:rsidR="00004CBD" w:rsidRPr="008A24DD" w:rsidRDefault="00004CBD">
      <w:pPr>
        <w:rPr>
          <w:sz w:val="26"/>
          <w:szCs w:val="26"/>
        </w:rPr>
      </w:pPr>
    </w:p>
    <w:sectPr w:rsidR="00004CBD" w:rsidRPr="008A24DD" w:rsidSect="0000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C9"/>
    <w:rsid w:val="000039F8"/>
    <w:rsid w:val="00004CBD"/>
    <w:rsid w:val="003B4E93"/>
    <w:rsid w:val="007A79C9"/>
    <w:rsid w:val="007E714F"/>
    <w:rsid w:val="008A24DD"/>
    <w:rsid w:val="009257E7"/>
    <w:rsid w:val="00AF3CD9"/>
    <w:rsid w:val="00BA4BF1"/>
    <w:rsid w:val="00F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79C9"/>
    <w:rPr>
      <w:color w:val="0000FF"/>
      <w:u w:val="single"/>
    </w:rPr>
  </w:style>
  <w:style w:type="paragraph" w:styleId="a4">
    <w:name w:val="Title"/>
    <w:basedOn w:val="a"/>
    <w:link w:val="a5"/>
    <w:qFormat/>
    <w:rsid w:val="007A79C9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7A79C9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7A79C9"/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7A79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A79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7A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Чувашова</cp:lastModifiedBy>
  <cp:revision>6</cp:revision>
  <cp:lastPrinted>2024-04-10T06:45:00Z</cp:lastPrinted>
  <dcterms:created xsi:type="dcterms:W3CDTF">2024-04-09T18:45:00Z</dcterms:created>
  <dcterms:modified xsi:type="dcterms:W3CDTF">2024-04-18T06:37:00Z</dcterms:modified>
</cp:coreProperties>
</file>