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67E0" w:rsidRPr="00B1361F" w:rsidRDefault="00BF67E0" w:rsidP="002723DA">
      <w:pPr>
        <w:pStyle w:val="6"/>
        <w:spacing w:line="276" w:lineRule="auto"/>
        <w:rPr>
          <w:sz w:val="48"/>
        </w:rPr>
      </w:pPr>
      <w:r w:rsidRPr="00B1361F">
        <w:rPr>
          <w:noProof/>
        </w:rPr>
        <w:drawing>
          <wp:inline distT="0" distB="0" distL="0" distR="0">
            <wp:extent cx="346075" cy="415925"/>
            <wp:effectExtent l="19050" t="0" r="0" b="0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12000" contrast="72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75" cy="41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F67E0" w:rsidRPr="00B1361F" w:rsidRDefault="00BF67E0" w:rsidP="002723DA">
      <w:pPr>
        <w:pStyle w:val="6"/>
        <w:spacing w:line="276" w:lineRule="auto"/>
        <w:rPr>
          <w:b w:val="0"/>
          <w:sz w:val="48"/>
        </w:rPr>
      </w:pPr>
      <w:r w:rsidRPr="00B1361F">
        <w:rPr>
          <w:b w:val="0"/>
          <w:sz w:val="48"/>
        </w:rPr>
        <w:t>Администрация</w:t>
      </w:r>
    </w:p>
    <w:p w:rsidR="00BF67E0" w:rsidRPr="00B1361F" w:rsidRDefault="00BF67E0" w:rsidP="002723DA">
      <w:pPr>
        <w:pStyle w:val="31"/>
        <w:spacing w:line="276" w:lineRule="auto"/>
        <w:rPr>
          <w:b w:val="0"/>
          <w:sz w:val="24"/>
        </w:rPr>
      </w:pPr>
      <w:r w:rsidRPr="00B1361F">
        <w:rPr>
          <w:b w:val="0"/>
          <w:sz w:val="40"/>
        </w:rPr>
        <w:t>закрытого административно-территориального образования Озерный Тверской области</w:t>
      </w:r>
    </w:p>
    <w:p w:rsidR="00BF67E0" w:rsidRPr="00B1361F" w:rsidRDefault="00BF67E0" w:rsidP="002723DA">
      <w:pPr>
        <w:pStyle w:val="31"/>
        <w:spacing w:line="276" w:lineRule="auto"/>
        <w:rPr>
          <w:b w:val="0"/>
          <w:sz w:val="26"/>
        </w:rPr>
      </w:pPr>
    </w:p>
    <w:p w:rsidR="00BF67E0" w:rsidRPr="00B1361F" w:rsidRDefault="00BF67E0" w:rsidP="002723DA">
      <w:pPr>
        <w:pStyle w:val="31"/>
        <w:spacing w:line="276" w:lineRule="auto"/>
        <w:rPr>
          <w:b w:val="0"/>
          <w:sz w:val="28"/>
          <w:szCs w:val="28"/>
        </w:rPr>
      </w:pPr>
      <w:r w:rsidRPr="00B1361F">
        <w:rPr>
          <w:b w:val="0"/>
          <w:sz w:val="28"/>
          <w:szCs w:val="28"/>
        </w:rPr>
        <w:t>П О С Т А Н О В Л Е Н И Е</w:t>
      </w:r>
    </w:p>
    <w:p w:rsidR="00BF67E0" w:rsidRPr="00B1361F" w:rsidRDefault="00BF67E0" w:rsidP="002723DA">
      <w:pPr>
        <w:pStyle w:val="31"/>
        <w:spacing w:line="276" w:lineRule="auto"/>
        <w:rPr>
          <w:b w:val="0"/>
          <w:sz w:val="28"/>
          <w:szCs w:val="28"/>
        </w:rPr>
      </w:pPr>
    </w:p>
    <w:p w:rsidR="00BF67E0" w:rsidRPr="00B1361F" w:rsidRDefault="00BF67E0" w:rsidP="002723DA">
      <w:pPr>
        <w:pStyle w:val="31"/>
        <w:spacing w:line="276" w:lineRule="auto"/>
        <w:rPr>
          <w:b w:val="0"/>
          <w:sz w:val="28"/>
          <w:szCs w:val="28"/>
        </w:rPr>
      </w:pPr>
    </w:p>
    <w:p w:rsidR="00BF67E0" w:rsidRPr="00B1361F" w:rsidRDefault="00135AB0" w:rsidP="002723DA">
      <w:pPr>
        <w:pStyle w:val="31"/>
        <w:spacing w:line="276" w:lineRule="auto"/>
        <w:rPr>
          <w:b w:val="0"/>
          <w:sz w:val="27"/>
          <w:szCs w:val="27"/>
        </w:rPr>
      </w:pPr>
      <w:r w:rsidRPr="00B1361F">
        <w:rPr>
          <w:b w:val="0"/>
          <w:sz w:val="27"/>
          <w:szCs w:val="27"/>
        </w:rPr>
        <w:t>0</w:t>
      </w:r>
      <w:r w:rsidR="00335322">
        <w:rPr>
          <w:b w:val="0"/>
          <w:sz w:val="27"/>
          <w:szCs w:val="27"/>
        </w:rPr>
        <w:t>3</w:t>
      </w:r>
      <w:r w:rsidR="00BF67E0" w:rsidRPr="00B1361F">
        <w:rPr>
          <w:b w:val="0"/>
          <w:sz w:val="27"/>
          <w:szCs w:val="27"/>
        </w:rPr>
        <w:t>.</w:t>
      </w:r>
      <w:r w:rsidR="00CD52A3" w:rsidRPr="00B1361F">
        <w:rPr>
          <w:b w:val="0"/>
          <w:sz w:val="27"/>
          <w:szCs w:val="27"/>
        </w:rPr>
        <w:t>0</w:t>
      </w:r>
      <w:r w:rsidRPr="00B1361F">
        <w:rPr>
          <w:b w:val="0"/>
          <w:sz w:val="27"/>
          <w:szCs w:val="27"/>
        </w:rPr>
        <w:t>6</w:t>
      </w:r>
      <w:r w:rsidR="00BF67E0" w:rsidRPr="00B1361F">
        <w:rPr>
          <w:b w:val="0"/>
          <w:sz w:val="27"/>
          <w:szCs w:val="27"/>
        </w:rPr>
        <w:t>.20</w:t>
      </w:r>
      <w:r w:rsidR="00B31D8A" w:rsidRPr="00B1361F">
        <w:rPr>
          <w:b w:val="0"/>
          <w:sz w:val="27"/>
          <w:szCs w:val="27"/>
        </w:rPr>
        <w:t>2</w:t>
      </w:r>
      <w:r w:rsidR="008B76E7" w:rsidRPr="00B1361F">
        <w:rPr>
          <w:b w:val="0"/>
          <w:sz w:val="27"/>
          <w:szCs w:val="27"/>
        </w:rPr>
        <w:t>5</w:t>
      </w:r>
      <w:r w:rsidR="00BF67E0" w:rsidRPr="00B1361F">
        <w:rPr>
          <w:b w:val="0"/>
          <w:sz w:val="27"/>
          <w:szCs w:val="27"/>
        </w:rPr>
        <w:t xml:space="preserve">                          </w:t>
      </w:r>
      <w:r w:rsidR="00BF67E0" w:rsidRPr="00B1361F">
        <w:rPr>
          <w:b w:val="0"/>
          <w:sz w:val="27"/>
          <w:szCs w:val="27"/>
        </w:rPr>
        <w:tab/>
        <w:t xml:space="preserve">   </w:t>
      </w:r>
      <w:r w:rsidR="00314D01" w:rsidRPr="00B1361F">
        <w:rPr>
          <w:b w:val="0"/>
          <w:sz w:val="27"/>
          <w:szCs w:val="27"/>
        </w:rPr>
        <w:t xml:space="preserve">    </w:t>
      </w:r>
      <w:r w:rsidR="00314D01" w:rsidRPr="00B1361F">
        <w:rPr>
          <w:b w:val="0"/>
          <w:sz w:val="27"/>
          <w:szCs w:val="27"/>
        </w:rPr>
        <w:tab/>
      </w:r>
      <w:r w:rsidR="00314D01" w:rsidRPr="00B1361F">
        <w:rPr>
          <w:b w:val="0"/>
          <w:sz w:val="27"/>
          <w:szCs w:val="27"/>
        </w:rPr>
        <w:tab/>
        <w:t xml:space="preserve">        </w:t>
      </w:r>
      <w:r w:rsidR="00BF67E0" w:rsidRPr="00B1361F">
        <w:rPr>
          <w:b w:val="0"/>
          <w:sz w:val="27"/>
          <w:szCs w:val="27"/>
        </w:rPr>
        <w:tab/>
      </w:r>
      <w:r w:rsidR="00BF67E0" w:rsidRPr="00B1361F">
        <w:rPr>
          <w:b w:val="0"/>
          <w:sz w:val="27"/>
          <w:szCs w:val="27"/>
        </w:rPr>
        <w:tab/>
        <w:t xml:space="preserve">                                </w:t>
      </w:r>
      <w:r w:rsidR="0058580B" w:rsidRPr="00B1361F">
        <w:rPr>
          <w:b w:val="0"/>
          <w:sz w:val="27"/>
          <w:szCs w:val="27"/>
        </w:rPr>
        <w:t xml:space="preserve"> </w:t>
      </w:r>
      <w:r w:rsidR="00BF67E0" w:rsidRPr="00B1361F">
        <w:rPr>
          <w:b w:val="0"/>
          <w:sz w:val="27"/>
          <w:szCs w:val="27"/>
        </w:rPr>
        <w:t>№</w:t>
      </w:r>
      <w:r w:rsidR="004A61D1" w:rsidRPr="00B1361F">
        <w:rPr>
          <w:b w:val="0"/>
          <w:sz w:val="27"/>
          <w:szCs w:val="27"/>
        </w:rPr>
        <w:t xml:space="preserve"> </w:t>
      </w:r>
      <w:r w:rsidR="00335322">
        <w:rPr>
          <w:b w:val="0"/>
          <w:sz w:val="27"/>
          <w:szCs w:val="27"/>
        </w:rPr>
        <w:t>7</w:t>
      </w:r>
      <w:r w:rsidR="0063508B">
        <w:rPr>
          <w:b w:val="0"/>
          <w:sz w:val="27"/>
          <w:szCs w:val="27"/>
        </w:rPr>
        <w:t>1</w:t>
      </w:r>
    </w:p>
    <w:p w:rsidR="00BF67E0" w:rsidRPr="00B1361F" w:rsidRDefault="00BF67E0" w:rsidP="002723DA">
      <w:pPr>
        <w:pStyle w:val="31"/>
        <w:spacing w:line="276" w:lineRule="auto"/>
        <w:jc w:val="both"/>
        <w:rPr>
          <w:b w:val="0"/>
          <w:sz w:val="27"/>
          <w:szCs w:val="27"/>
        </w:rPr>
      </w:pPr>
    </w:p>
    <w:p w:rsidR="00BF67E0" w:rsidRPr="00B1361F" w:rsidRDefault="00BF67E0" w:rsidP="002723DA">
      <w:pPr>
        <w:pStyle w:val="31"/>
        <w:spacing w:line="276" w:lineRule="auto"/>
        <w:jc w:val="both"/>
        <w:rPr>
          <w:b w:val="0"/>
          <w:sz w:val="27"/>
          <w:szCs w:val="27"/>
        </w:rPr>
      </w:pPr>
    </w:p>
    <w:p w:rsidR="008205EA" w:rsidRPr="00B1361F" w:rsidRDefault="00A9568A" w:rsidP="002723DA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right="-1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361F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CD52A3" w:rsidRPr="00B1361F">
        <w:rPr>
          <w:rFonts w:ascii="Times New Roman" w:eastAsia="Calibri" w:hAnsi="Times New Roman" w:cs="Times New Roman"/>
          <w:b/>
          <w:sz w:val="28"/>
          <w:szCs w:val="28"/>
        </w:rPr>
        <w:t>сводно</w:t>
      </w:r>
      <w:r w:rsidR="00CD52A3" w:rsidRPr="00B1361F">
        <w:rPr>
          <w:rFonts w:ascii="Times New Roman" w:hAnsi="Times New Roman" w:cs="Times New Roman"/>
          <w:b/>
          <w:sz w:val="28"/>
          <w:szCs w:val="28"/>
        </w:rPr>
        <w:t>м</w:t>
      </w:r>
      <w:r w:rsidR="00CD52A3" w:rsidRPr="00B1361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CD52A3" w:rsidRPr="00B1361F">
        <w:rPr>
          <w:rFonts w:ascii="Times New Roman" w:hAnsi="Times New Roman" w:cs="Times New Roman"/>
          <w:b/>
          <w:bCs/>
          <w:sz w:val="28"/>
          <w:szCs w:val="28"/>
        </w:rPr>
        <w:t xml:space="preserve">годовом </w:t>
      </w:r>
      <w:proofErr w:type="gramStart"/>
      <w:r w:rsidR="00CD52A3" w:rsidRPr="00B1361F">
        <w:rPr>
          <w:rFonts w:ascii="Times New Roman" w:hAnsi="Times New Roman" w:cs="Times New Roman"/>
          <w:b/>
          <w:bCs/>
          <w:sz w:val="28"/>
          <w:szCs w:val="28"/>
        </w:rPr>
        <w:t>докладе</w:t>
      </w:r>
      <w:proofErr w:type="gramEnd"/>
      <w:r w:rsidR="00CD52A3" w:rsidRPr="00B1361F">
        <w:rPr>
          <w:rFonts w:ascii="Times New Roman" w:hAnsi="Times New Roman" w:cs="Times New Roman"/>
          <w:b/>
          <w:bCs/>
          <w:sz w:val="28"/>
          <w:szCs w:val="28"/>
        </w:rPr>
        <w:t xml:space="preserve"> о ходе </w:t>
      </w:r>
      <w:r w:rsidR="00D0147E" w:rsidRPr="00B1361F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="00CD52A3" w:rsidRPr="00B1361F">
        <w:rPr>
          <w:rFonts w:ascii="Times New Roman" w:hAnsi="Times New Roman" w:cs="Times New Roman"/>
          <w:b/>
          <w:bCs/>
          <w:sz w:val="28"/>
          <w:szCs w:val="28"/>
        </w:rPr>
        <w:t>еализации и об оценке эффективности муниципальных программ</w:t>
      </w:r>
    </w:p>
    <w:p w:rsidR="007F6336" w:rsidRPr="00B1361F" w:rsidRDefault="008205EA" w:rsidP="002723DA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361F">
        <w:rPr>
          <w:rFonts w:ascii="Times New Roman" w:hAnsi="Times New Roman" w:cs="Times New Roman"/>
          <w:b/>
          <w:bCs/>
          <w:sz w:val="28"/>
          <w:szCs w:val="28"/>
        </w:rPr>
        <w:t>ЗАТО Озерный</w:t>
      </w:r>
      <w:r w:rsidR="00DF6F39" w:rsidRPr="00B1361F">
        <w:rPr>
          <w:rFonts w:ascii="Times New Roman" w:hAnsi="Times New Roman" w:cs="Times New Roman"/>
          <w:b/>
          <w:bCs/>
          <w:sz w:val="28"/>
          <w:szCs w:val="28"/>
        </w:rPr>
        <w:t xml:space="preserve"> Тверской области</w:t>
      </w:r>
    </w:p>
    <w:p w:rsidR="00981674" w:rsidRPr="00B1361F" w:rsidRDefault="00CD52A3" w:rsidP="002723DA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361F">
        <w:rPr>
          <w:rFonts w:ascii="Times New Roman" w:hAnsi="Times New Roman" w:cs="Times New Roman"/>
          <w:b/>
          <w:bCs/>
          <w:sz w:val="28"/>
          <w:szCs w:val="28"/>
        </w:rPr>
        <w:t>за 20</w:t>
      </w:r>
      <w:r w:rsidR="00D136F8" w:rsidRPr="00B1361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8B76E7" w:rsidRPr="00B1361F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B1361F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A9568A" w:rsidRPr="00B1361F" w:rsidRDefault="00A9568A" w:rsidP="002723DA">
      <w:pPr>
        <w:widowControl w:val="0"/>
        <w:tabs>
          <w:tab w:val="left" w:pos="5529"/>
        </w:tabs>
        <w:autoSpaceDE w:val="0"/>
        <w:autoSpaceDN w:val="0"/>
        <w:adjustRightInd w:val="0"/>
        <w:spacing w:after="0"/>
        <w:ind w:right="3969"/>
        <w:rPr>
          <w:rFonts w:ascii="Times New Roman" w:hAnsi="Times New Roman" w:cs="Times New Roman"/>
          <w:sz w:val="28"/>
          <w:szCs w:val="28"/>
        </w:rPr>
      </w:pPr>
    </w:p>
    <w:p w:rsidR="00A9568A" w:rsidRPr="00B1361F" w:rsidRDefault="00BF67E0" w:rsidP="002723D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981674" w:rsidRPr="00B1361F" w:rsidRDefault="00A9568A" w:rsidP="002723DA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В соответствии с постановление</w:t>
      </w:r>
      <w:r w:rsidR="008205EA" w:rsidRPr="00B1361F">
        <w:rPr>
          <w:rFonts w:ascii="Times New Roman" w:hAnsi="Times New Roman" w:cs="Times New Roman"/>
          <w:sz w:val="28"/>
          <w:szCs w:val="28"/>
        </w:rPr>
        <w:t>м</w:t>
      </w:r>
      <w:r w:rsidRPr="00B1361F">
        <w:rPr>
          <w:rFonts w:ascii="Times New Roman" w:hAnsi="Times New Roman" w:cs="Times New Roman"/>
          <w:sz w:val="28"/>
          <w:szCs w:val="28"/>
        </w:rPr>
        <w:t xml:space="preserve"> администрации ЗАТО Озерный от 28.08.2013 №371 «О Порядке </w:t>
      </w:r>
      <w:r w:rsidRPr="00B1361F">
        <w:rPr>
          <w:rFonts w:ascii="Times New Roman" w:hAnsi="Times New Roman" w:cs="Times New Roman"/>
          <w:bCs/>
          <w:sz w:val="28"/>
          <w:szCs w:val="28"/>
        </w:rPr>
        <w:t xml:space="preserve">принятия решений о разработке муниципальных программ, формирования, реализации  и проведения оценки эффективности реализации муниципальных программ </w:t>
      </w:r>
      <w:r w:rsidRPr="00B1361F">
        <w:rPr>
          <w:rFonts w:ascii="Times New Roman" w:hAnsi="Times New Roman" w:cs="Times New Roman"/>
          <w:sz w:val="28"/>
          <w:szCs w:val="28"/>
        </w:rPr>
        <w:t>ЗАТО Озерный Тверской области»</w:t>
      </w:r>
      <w:r w:rsidR="00D0147E" w:rsidRPr="00B1361F">
        <w:rPr>
          <w:rFonts w:ascii="Times New Roman" w:hAnsi="Times New Roman" w:cs="Times New Roman"/>
          <w:sz w:val="28"/>
          <w:szCs w:val="28"/>
        </w:rPr>
        <w:t xml:space="preserve"> </w:t>
      </w:r>
      <w:r w:rsidR="00D0147E" w:rsidRPr="00B1361F">
        <w:rPr>
          <w:rFonts w:ascii="Times New Roman" w:hAnsi="Times New Roman" w:cs="Times New Roman"/>
          <w:bCs/>
          <w:sz w:val="28"/>
          <w:szCs w:val="28"/>
        </w:rPr>
        <w:t>администрация ЗАТО Озерный постановляет:</w:t>
      </w:r>
    </w:p>
    <w:p w:rsidR="00D0147E" w:rsidRPr="00B1361F" w:rsidRDefault="00D0147E" w:rsidP="002723DA">
      <w:pPr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A9568A" w:rsidRPr="00B1361F" w:rsidRDefault="00CD52A3" w:rsidP="002723DA">
      <w:pPr>
        <w:pStyle w:val="a6"/>
        <w:numPr>
          <w:ilvl w:val="0"/>
          <w:numId w:val="33"/>
        </w:numPr>
        <w:autoSpaceDE w:val="0"/>
        <w:autoSpaceDN w:val="0"/>
        <w:adjustRightInd w:val="0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Утвердить сводный годовой доклад о ходе реализации и оценке эффективности муниципальных программ ЗАТО Озерный Тверской области за 20</w:t>
      </w:r>
      <w:r w:rsidR="00D136F8" w:rsidRPr="00B13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="008B76E7" w:rsidRPr="00B13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B1361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год согласно приложению к настоящему постановлению.</w:t>
      </w:r>
      <w:r w:rsidRPr="00B136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0927" w:rsidRPr="00B1361F" w:rsidRDefault="000A0927" w:rsidP="002723DA">
      <w:pPr>
        <w:pStyle w:val="a6"/>
        <w:numPr>
          <w:ilvl w:val="0"/>
          <w:numId w:val="3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361F">
        <w:rPr>
          <w:rFonts w:ascii="Times New Roman" w:hAnsi="Times New Roman"/>
          <w:sz w:val="28"/>
          <w:szCs w:val="28"/>
        </w:rPr>
        <w:t xml:space="preserve">Опубликовать постановление в газете «Дни Озерного» и разместить на официальном сайте муниципального образования ЗАТО Озерный в сети Интернет </w:t>
      </w:r>
      <w:r w:rsidRPr="00B1361F">
        <w:rPr>
          <w:rFonts w:ascii="Times New Roman" w:hAnsi="Times New Roman"/>
          <w:color w:val="000000" w:themeColor="text1"/>
          <w:sz w:val="28"/>
          <w:szCs w:val="28"/>
        </w:rPr>
        <w:t>(</w:t>
      </w:r>
      <w:hyperlink r:id="rId7" w:history="1">
        <w:r w:rsidRPr="00B1361F">
          <w:rPr>
            <w:rStyle w:val="ae"/>
            <w:rFonts w:ascii="Times New Roman" w:hAnsi="Times New Roman"/>
            <w:color w:val="000000" w:themeColor="text1"/>
            <w:sz w:val="28"/>
            <w:szCs w:val="28"/>
          </w:rPr>
          <w:t>www.ozerny.ru</w:t>
        </w:r>
      </w:hyperlink>
      <w:r w:rsidRPr="00B1361F">
        <w:rPr>
          <w:rFonts w:ascii="Times New Roman" w:hAnsi="Times New Roman"/>
          <w:color w:val="000000" w:themeColor="text1"/>
          <w:sz w:val="28"/>
          <w:szCs w:val="28"/>
        </w:rPr>
        <w:t>).</w:t>
      </w:r>
    </w:p>
    <w:p w:rsidR="00BF67E0" w:rsidRPr="00B1361F" w:rsidRDefault="00BF67E0" w:rsidP="002723DA">
      <w:pPr>
        <w:pStyle w:val="a6"/>
        <w:numPr>
          <w:ilvl w:val="0"/>
          <w:numId w:val="33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даты подписания.</w:t>
      </w:r>
    </w:p>
    <w:p w:rsidR="00BF67E0" w:rsidRPr="00B1361F" w:rsidRDefault="00BF67E0" w:rsidP="002723DA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6219F" w:rsidRPr="00B1361F" w:rsidRDefault="0016219F" w:rsidP="002723DA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6219F" w:rsidRPr="00B1361F" w:rsidRDefault="0016219F" w:rsidP="002723DA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16219F" w:rsidRPr="00B1361F" w:rsidRDefault="0016219F" w:rsidP="002723DA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F67E0" w:rsidRPr="00B1361F" w:rsidRDefault="00E26FA6" w:rsidP="002723DA">
      <w:pPr>
        <w:pStyle w:val="31"/>
        <w:spacing w:line="276" w:lineRule="auto"/>
        <w:jc w:val="left"/>
        <w:rPr>
          <w:b w:val="0"/>
          <w:bCs/>
          <w:sz w:val="28"/>
          <w:szCs w:val="28"/>
        </w:rPr>
      </w:pPr>
      <w:r w:rsidRPr="00B1361F">
        <w:rPr>
          <w:b w:val="0"/>
          <w:bCs/>
          <w:sz w:val="28"/>
          <w:szCs w:val="28"/>
        </w:rPr>
        <w:t>Г</w:t>
      </w:r>
      <w:r w:rsidR="00BF67E0" w:rsidRPr="00B1361F">
        <w:rPr>
          <w:b w:val="0"/>
          <w:bCs/>
          <w:sz w:val="28"/>
          <w:szCs w:val="28"/>
        </w:rPr>
        <w:t>лав</w:t>
      </w:r>
      <w:r w:rsidRPr="00B1361F">
        <w:rPr>
          <w:b w:val="0"/>
          <w:bCs/>
          <w:sz w:val="28"/>
          <w:szCs w:val="28"/>
        </w:rPr>
        <w:t>а</w:t>
      </w:r>
      <w:r w:rsidR="00BF67E0" w:rsidRPr="00B1361F">
        <w:rPr>
          <w:b w:val="0"/>
          <w:bCs/>
          <w:sz w:val="28"/>
          <w:szCs w:val="28"/>
        </w:rPr>
        <w:t xml:space="preserve">  ЗАТО Озерный</w:t>
      </w:r>
      <w:r w:rsidR="00BF67E0" w:rsidRPr="00B1361F">
        <w:rPr>
          <w:b w:val="0"/>
          <w:bCs/>
          <w:sz w:val="28"/>
          <w:szCs w:val="28"/>
        </w:rPr>
        <w:tab/>
        <w:t xml:space="preserve">          </w:t>
      </w:r>
      <w:r w:rsidR="00BF67E0" w:rsidRPr="00B1361F">
        <w:rPr>
          <w:b w:val="0"/>
          <w:bCs/>
          <w:sz w:val="28"/>
          <w:szCs w:val="28"/>
        </w:rPr>
        <w:tab/>
      </w:r>
      <w:r w:rsidR="00BF67E0" w:rsidRPr="00B1361F">
        <w:rPr>
          <w:b w:val="0"/>
          <w:bCs/>
          <w:sz w:val="28"/>
          <w:szCs w:val="28"/>
        </w:rPr>
        <w:tab/>
      </w:r>
      <w:r w:rsidR="003705EB" w:rsidRPr="00B1361F">
        <w:rPr>
          <w:b w:val="0"/>
          <w:bCs/>
          <w:sz w:val="28"/>
          <w:szCs w:val="28"/>
        </w:rPr>
        <w:t xml:space="preserve">        </w:t>
      </w:r>
      <w:r w:rsidRPr="00B1361F">
        <w:rPr>
          <w:b w:val="0"/>
          <w:bCs/>
          <w:sz w:val="28"/>
          <w:szCs w:val="28"/>
        </w:rPr>
        <w:t xml:space="preserve">      </w:t>
      </w:r>
      <w:r w:rsidR="00D136F8" w:rsidRPr="00B1361F">
        <w:rPr>
          <w:b w:val="0"/>
          <w:bCs/>
          <w:sz w:val="28"/>
          <w:szCs w:val="28"/>
        </w:rPr>
        <w:t xml:space="preserve">                                  Н.А. Яковлева</w:t>
      </w:r>
    </w:p>
    <w:p w:rsidR="00A9568A" w:rsidRPr="00B1361F" w:rsidRDefault="00A9568A" w:rsidP="002723DA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A9568A" w:rsidRPr="00B1361F" w:rsidRDefault="00A9568A" w:rsidP="002723DA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949"/>
        <w:jc w:val="right"/>
        <w:rPr>
          <w:rFonts w:ascii="Times New Roman" w:hAnsi="Times New Roman" w:cs="Times New Roman"/>
          <w:spacing w:val="-1"/>
          <w:sz w:val="28"/>
          <w:szCs w:val="28"/>
        </w:rPr>
      </w:pPr>
    </w:p>
    <w:p w:rsidR="00BF67E0" w:rsidRPr="00B1361F" w:rsidRDefault="00BF67E0" w:rsidP="002723DA">
      <w:pPr>
        <w:shd w:val="clear" w:color="auto" w:fill="FFFFFF"/>
        <w:tabs>
          <w:tab w:val="left" w:pos="709"/>
          <w:tab w:val="left" w:pos="851"/>
        </w:tabs>
        <w:spacing w:after="0"/>
        <w:ind w:left="5387" w:right="14"/>
        <w:rPr>
          <w:rFonts w:ascii="Times New Roman" w:hAnsi="Times New Roman" w:cs="Times New Roman"/>
          <w:spacing w:val="-1"/>
          <w:sz w:val="24"/>
          <w:szCs w:val="24"/>
        </w:rPr>
      </w:pPr>
      <w:r w:rsidRPr="00B1361F">
        <w:rPr>
          <w:rFonts w:ascii="Times New Roman" w:hAnsi="Times New Roman" w:cs="Times New Roman"/>
          <w:spacing w:val="-1"/>
          <w:sz w:val="24"/>
          <w:szCs w:val="24"/>
        </w:rPr>
        <w:t>Приложение</w:t>
      </w:r>
    </w:p>
    <w:p w:rsidR="00BF67E0" w:rsidRPr="00B1361F" w:rsidRDefault="00BF67E0" w:rsidP="002723DA">
      <w:pPr>
        <w:shd w:val="clear" w:color="auto" w:fill="FFFFFF"/>
        <w:tabs>
          <w:tab w:val="left" w:pos="709"/>
          <w:tab w:val="left" w:pos="851"/>
        </w:tabs>
        <w:spacing w:after="0"/>
        <w:ind w:left="5387" w:right="14"/>
        <w:rPr>
          <w:rFonts w:ascii="Times New Roman" w:hAnsi="Times New Roman" w:cs="Times New Roman"/>
          <w:spacing w:val="-1"/>
          <w:sz w:val="24"/>
          <w:szCs w:val="24"/>
        </w:rPr>
      </w:pPr>
      <w:r w:rsidRPr="00B1361F">
        <w:rPr>
          <w:rFonts w:ascii="Times New Roman" w:hAnsi="Times New Roman" w:cs="Times New Roman"/>
          <w:spacing w:val="-1"/>
          <w:sz w:val="24"/>
          <w:szCs w:val="24"/>
        </w:rPr>
        <w:t>к постановлению администрации</w:t>
      </w:r>
    </w:p>
    <w:p w:rsidR="00BF67E0" w:rsidRPr="00B1361F" w:rsidRDefault="00BF67E0" w:rsidP="002723DA">
      <w:pPr>
        <w:tabs>
          <w:tab w:val="left" w:pos="709"/>
          <w:tab w:val="left" w:pos="851"/>
        </w:tabs>
        <w:spacing w:after="0"/>
        <w:ind w:left="5387" w:right="14"/>
        <w:rPr>
          <w:rFonts w:ascii="Times New Roman" w:hAnsi="Times New Roman" w:cs="Times New Roman"/>
          <w:spacing w:val="-1"/>
          <w:sz w:val="24"/>
          <w:szCs w:val="24"/>
        </w:rPr>
      </w:pPr>
      <w:r w:rsidRPr="00B1361F">
        <w:rPr>
          <w:rFonts w:ascii="Times New Roman" w:hAnsi="Times New Roman" w:cs="Times New Roman"/>
          <w:spacing w:val="-1"/>
          <w:sz w:val="24"/>
          <w:szCs w:val="24"/>
        </w:rPr>
        <w:t>ЗАТО Озерный Тверской области</w:t>
      </w:r>
    </w:p>
    <w:p w:rsidR="00BF67E0" w:rsidRPr="00B1361F" w:rsidRDefault="00BF67E0" w:rsidP="002723DA">
      <w:pPr>
        <w:tabs>
          <w:tab w:val="left" w:pos="709"/>
          <w:tab w:val="left" w:pos="851"/>
          <w:tab w:val="left" w:pos="5954"/>
        </w:tabs>
        <w:spacing w:after="0"/>
        <w:ind w:left="5387" w:right="14"/>
        <w:rPr>
          <w:rFonts w:ascii="Times New Roman" w:hAnsi="Times New Roman" w:cs="Times New Roman"/>
          <w:color w:val="FF0000"/>
          <w:spacing w:val="-1"/>
          <w:sz w:val="24"/>
          <w:szCs w:val="24"/>
        </w:rPr>
      </w:pPr>
      <w:r w:rsidRPr="00B1361F">
        <w:rPr>
          <w:rFonts w:ascii="Times New Roman" w:hAnsi="Times New Roman" w:cs="Times New Roman"/>
          <w:spacing w:val="-1"/>
          <w:sz w:val="24"/>
          <w:szCs w:val="24"/>
        </w:rPr>
        <w:t xml:space="preserve">от </w:t>
      </w:r>
      <w:r w:rsidR="00335322">
        <w:rPr>
          <w:rFonts w:ascii="Times New Roman" w:hAnsi="Times New Roman" w:cs="Times New Roman"/>
          <w:spacing w:val="-1"/>
          <w:sz w:val="24"/>
          <w:szCs w:val="24"/>
        </w:rPr>
        <w:t>03</w:t>
      </w:r>
      <w:r w:rsidR="00E327D6" w:rsidRPr="00B1361F">
        <w:rPr>
          <w:rFonts w:ascii="Times New Roman" w:hAnsi="Times New Roman" w:cs="Times New Roman"/>
          <w:spacing w:val="-1"/>
          <w:sz w:val="24"/>
          <w:szCs w:val="24"/>
        </w:rPr>
        <w:t>.0</w:t>
      </w:r>
      <w:r w:rsidR="00135AB0" w:rsidRPr="00B1361F">
        <w:rPr>
          <w:rFonts w:ascii="Times New Roman" w:hAnsi="Times New Roman" w:cs="Times New Roman"/>
          <w:spacing w:val="-1"/>
          <w:sz w:val="24"/>
          <w:szCs w:val="24"/>
        </w:rPr>
        <w:t>6</w:t>
      </w:r>
      <w:r w:rsidR="00E327D6" w:rsidRPr="00B1361F">
        <w:rPr>
          <w:rFonts w:ascii="Times New Roman" w:hAnsi="Times New Roman" w:cs="Times New Roman"/>
          <w:spacing w:val="-1"/>
          <w:sz w:val="24"/>
          <w:szCs w:val="24"/>
        </w:rPr>
        <w:t>.20</w:t>
      </w:r>
      <w:r w:rsidR="00B31D8A" w:rsidRPr="00B1361F">
        <w:rPr>
          <w:rFonts w:ascii="Times New Roman" w:hAnsi="Times New Roman" w:cs="Times New Roman"/>
          <w:spacing w:val="-1"/>
          <w:sz w:val="24"/>
          <w:szCs w:val="24"/>
        </w:rPr>
        <w:t>2</w:t>
      </w:r>
      <w:r w:rsidR="008B76E7" w:rsidRPr="00B1361F">
        <w:rPr>
          <w:rFonts w:ascii="Times New Roman" w:hAnsi="Times New Roman" w:cs="Times New Roman"/>
          <w:spacing w:val="-1"/>
          <w:sz w:val="24"/>
          <w:szCs w:val="24"/>
        </w:rPr>
        <w:t>5</w:t>
      </w:r>
      <w:r w:rsidR="00D136F8" w:rsidRPr="00B1361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4A61D1" w:rsidRPr="00B1361F">
        <w:rPr>
          <w:rFonts w:ascii="Times New Roman" w:hAnsi="Times New Roman" w:cs="Times New Roman"/>
          <w:spacing w:val="-1"/>
          <w:sz w:val="24"/>
          <w:szCs w:val="24"/>
        </w:rPr>
        <w:t xml:space="preserve"> №</w:t>
      </w:r>
      <w:r w:rsidR="00335322">
        <w:rPr>
          <w:rFonts w:ascii="Times New Roman" w:hAnsi="Times New Roman" w:cs="Times New Roman"/>
          <w:spacing w:val="-1"/>
          <w:sz w:val="24"/>
          <w:szCs w:val="24"/>
        </w:rPr>
        <w:t>7</w:t>
      </w:r>
      <w:r w:rsidR="0063508B">
        <w:rPr>
          <w:rFonts w:ascii="Times New Roman" w:hAnsi="Times New Roman" w:cs="Times New Roman"/>
          <w:spacing w:val="-1"/>
          <w:sz w:val="24"/>
          <w:szCs w:val="24"/>
        </w:rPr>
        <w:t>1</w:t>
      </w:r>
    </w:p>
    <w:p w:rsidR="00BF67E0" w:rsidRPr="00B1361F" w:rsidRDefault="00BF67E0" w:rsidP="002723DA">
      <w:pPr>
        <w:shd w:val="clear" w:color="auto" w:fill="FFFFFF"/>
        <w:tabs>
          <w:tab w:val="left" w:pos="709"/>
          <w:tab w:val="left" w:pos="851"/>
        </w:tabs>
        <w:spacing w:after="0"/>
        <w:ind w:left="5" w:right="14" w:firstLine="562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</w:p>
    <w:p w:rsidR="00CD52A3" w:rsidRPr="00B1361F" w:rsidRDefault="00CD52A3" w:rsidP="002723D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B136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Сводный годовой доклад о ходе реализации и оценке эффективности муниципальных программ ЗАТО Озерный Тверской области за 20</w:t>
      </w:r>
      <w:r w:rsidR="009B6E10" w:rsidRPr="00B136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</w:t>
      </w:r>
      <w:r w:rsidR="008B76E7" w:rsidRPr="00B136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4</w:t>
      </w:r>
      <w:r w:rsidRPr="00B1361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год</w:t>
      </w:r>
    </w:p>
    <w:p w:rsidR="00CD52A3" w:rsidRPr="00B1361F" w:rsidRDefault="00CD52A3" w:rsidP="002723DA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CD52A3" w:rsidRPr="00B1361F" w:rsidRDefault="00CD52A3" w:rsidP="002723DA">
      <w:pPr>
        <w:shd w:val="clear" w:color="auto" w:fill="FFFFFF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1361F">
        <w:rPr>
          <w:rFonts w:ascii="Times New Roman" w:eastAsia="Calibri" w:hAnsi="Times New Roman" w:cs="Times New Roman"/>
          <w:sz w:val="28"/>
          <w:szCs w:val="28"/>
        </w:rPr>
        <w:t>В 20</w:t>
      </w:r>
      <w:r w:rsidR="009B6E10" w:rsidRPr="00B1361F">
        <w:rPr>
          <w:rFonts w:ascii="Times New Roman" w:eastAsia="Calibri" w:hAnsi="Times New Roman" w:cs="Times New Roman"/>
          <w:sz w:val="28"/>
          <w:szCs w:val="28"/>
        </w:rPr>
        <w:t>2</w:t>
      </w:r>
      <w:r w:rsidR="008B76E7" w:rsidRPr="00B1361F">
        <w:rPr>
          <w:rFonts w:ascii="Times New Roman" w:eastAsia="Calibri" w:hAnsi="Times New Roman" w:cs="Times New Roman"/>
          <w:sz w:val="28"/>
          <w:szCs w:val="28"/>
        </w:rPr>
        <w:t>4</w:t>
      </w:r>
      <w:r w:rsidRPr="00B1361F">
        <w:rPr>
          <w:rFonts w:ascii="Times New Roman" w:eastAsia="Calibri" w:hAnsi="Times New Roman" w:cs="Times New Roman"/>
          <w:sz w:val="28"/>
          <w:szCs w:val="28"/>
        </w:rPr>
        <w:t xml:space="preserve"> году в ЗАТО Озерный Тверской области осуществлялась реализация 1</w:t>
      </w:r>
      <w:r w:rsidR="00E26FA6" w:rsidRPr="00B1361F">
        <w:rPr>
          <w:rFonts w:ascii="Times New Roman" w:eastAsia="Calibri" w:hAnsi="Times New Roman" w:cs="Times New Roman"/>
          <w:sz w:val="28"/>
          <w:szCs w:val="28"/>
        </w:rPr>
        <w:t>3</w:t>
      </w:r>
      <w:r w:rsidR="00A037D7" w:rsidRPr="00B1361F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программ,</w:t>
      </w:r>
      <w:r w:rsidRPr="00B13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037D7" w:rsidRPr="00B1361F">
        <w:rPr>
          <w:rFonts w:ascii="Times New Roman" w:eastAsia="Calibri" w:hAnsi="Times New Roman" w:cs="Times New Roman"/>
          <w:sz w:val="28"/>
          <w:szCs w:val="28"/>
        </w:rPr>
        <w:t xml:space="preserve">на выполнение которых направлено </w:t>
      </w:r>
      <w:r w:rsidR="008B76E7" w:rsidRPr="00B1361F">
        <w:rPr>
          <w:rFonts w:ascii="Times New Roman" w:eastAsia="Calibri" w:hAnsi="Times New Roman" w:cs="Times New Roman"/>
          <w:sz w:val="28"/>
          <w:szCs w:val="28"/>
        </w:rPr>
        <w:t>516 060,0</w:t>
      </w:r>
      <w:r w:rsidRPr="00B1361F">
        <w:rPr>
          <w:rFonts w:ascii="Times New Roman" w:eastAsia="Calibri" w:hAnsi="Times New Roman" w:cs="Times New Roman"/>
          <w:sz w:val="28"/>
          <w:szCs w:val="28"/>
        </w:rPr>
        <w:t xml:space="preserve"> тыс. руб. </w:t>
      </w:r>
      <w:r w:rsidR="00F66361" w:rsidRPr="00B1361F">
        <w:rPr>
          <w:rFonts w:ascii="Times New Roman" w:eastAsia="Calibri" w:hAnsi="Times New Roman" w:cs="Times New Roman"/>
          <w:sz w:val="28"/>
          <w:szCs w:val="28"/>
        </w:rPr>
        <w:t>–</w:t>
      </w:r>
      <w:r w:rsidRPr="00B13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71D4C">
        <w:rPr>
          <w:rFonts w:ascii="Times New Roman" w:eastAsia="Calibri" w:hAnsi="Times New Roman" w:cs="Times New Roman"/>
          <w:sz w:val="28"/>
          <w:szCs w:val="28"/>
        </w:rPr>
        <w:t>93</w:t>
      </w:r>
      <w:r w:rsidRPr="00B1361F">
        <w:rPr>
          <w:rFonts w:ascii="Times New Roman" w:eastAsia="Calibri" w:hAnsi="Times New Roman" w:cs="Times New Roman"/>
          <w:sz w:val="28"/>
          <w:szCs w:val="28"/>
        </w:rPr>
        <w:t>% от плана.</w:t>
      </w:r>
    </w:p>
    <w:p w:rsidR="001D6E9C" w:rsidRPr="00B1361F" w:rsidRDefault="001D6E9C" w:rsidP="002723DA">
      <w:pPr>
        <w:shd w:val="clear" w:color="auto" w:fill="FFFFFF"/>
        <w:spacing w:after="0"/>
        <w:ind w:left="1" w:firstLine="70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При этом наибольший объем </w:t>
      </w:r>
      <w:r w:rsidR="00A037D7" w:rsidRPr="00B1361F">
        <w:rPr>
          <w:rFonts w:ascii="Times New Roman" w:hAnsi="Times New Roman" w:cs="Times New Roman"/>
          <w:sz w:val="28"/>
          <w:szCs w:val="28"/>
        </w:rPr>
        <w:t>реализованных средств</w:t>
      </w:r>
      <w:r w:rsidRPr="00B1361F">
        <w:rPr>
          <w:rFonts w:ascii="Times New Roman" w:hAnsi="Times New Roman" w:cs="Times New Roman"/>
          <w:sz w:val="28"/>
          <w:szCs w:val="28"/>
        </w:rPr>
        <w:t xml:space="preserve"> </w:t>
      </w:r>
      <w:r w:rsidR="00A037D7" w:rsidRPr="00B1361F">
        <w:rPr>
          <w:rFonts w:ascii="Times New Roman" w:hAnsi="Times New Roman" w:cs="Times New Roman"/>
          <w:sz w:val="28"/>
          <w:szCs w:val="28"/>
        </w:rPr>
        <w:t>приходится на</w:t>
      </w:r>
      <w:r w:rsidRPr="00B1361F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A037D7" w:rsidRPr="00B1361F">
        <w:rPr>
          <w:rFonts w:ascii="Times New Roman" w:hAnsi="Times New Roman" w:cs="Times New Roman"/>
          <w:sz w:val="28"/>
          <w:szCs w:val="28"/>
        </w:rPr>
        <w:t>ую</w:t>
      </w:r>
      <w:r w:rsidRPr="00B1361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A037D7" w:rsidRPr="00B1361F">
        <w:rPr>
          <w:rFonts w:ascii="Times New Roman" w:hAnsi="Times New Roman" w:cs="Times New Roman"/>
          <w:sz w:val="28"/>
          <w:szCs w:val="28"/>
        </w:rPr>
        <w:t>у</w:t>
      </w:r>
      <w:r w:rsidRPr="00B1361F">
        <w:rPr>
          <w:rFonts w:ascii="Times New Roman" w:hAnsi="Times New Roman" w:cs="Times New Roman"/>
          <w:sz w:val="28"/>
          <w:szCs w:val="28"/>
        </w:rPr>
        <w:t xml:space="preserve"> ЗАТО Озерный Тверской области «Развитие образовательной системы ЗАТО </w:t>
      </w:r>
      <w:r w:rsidR="009B6E10" w:rsidRPr="00B1361F">
        <w:rPr>
          <w:rFonts w:ascii="Times New Roman" w:hAnsi="Times New Roman" w:cs="Times New Roman"/>
          <w:sz w:val="28"/>
          <w:szCs w:val="28"/>
        </w:rPr>
        <w:t xml:space="preserve">Озерный Тверской области» </w:t>
      </w:r>
      <w:r w:rsidR="008B76E7" w:rsidRPr="00B1361F">
        <w:rPr>
          <w:rFonts w:ascii="Times New Roman" w:hAnsi="Times New Roman" w:cs="Times New Roman"/>
          <w:sz w:val="28"/>
          <w:szCs w:val="28"/>
        </w:rPr>
        <w:t xml:space="preserve">на 2024-2026 </w:t>
      </w:r>
      <w:r w:rsidRPr="00B1361F">
        <w:rPr>
          <w:rFonts w:ascii="Times New Roman" w:hAnsi="Times New Roman" w:cs="Times New Roman"/>
          <w:sz w:val="28"/>
          <w:szCs w:val="28"/>
        </w:rPr>
        <w:t xml:space="preserve">годы – </w:t>
      </w:r>
      <w:r w:rsidR="008B76E7" w:rsidRPr="00B1361F">
        <w:rPr>
          <w:rFonts w:ascii="Times New Roman" w:hAnsi="Times New Roman" w:cs="Times New Roman"/>
          <w:sz w:val="28"/>
          <w:szCs w:val="28"/>
        </w:rPr>
        <w:t>339 746,9</w:t>
      </w:r>
      <w:r w:rsidR="00F66361" w:rsidRPr="00B1361F">
        <w:rPr>
          <w:rFonts w:ascii="Times New Roman" w:hAnsi="Times New Roman" w:cs="Times New Roman"/>
          <w:sz w:val="28"/>
          <w:szCs w:val="28"/>
        </w:rPr>
        <w:t xml:space="preserve"> </w:t>
      </w:r>
      <w:r w:rsidRPr="00B1361F">
        <w:rPr>
          <w:rFonts w:ascii="Times New Roman" w:hAnsi="Times New Roman" w:cs="Times New Roman"/>
          <w:sz w:val="28"/>
          <w:szCs w:val="28"/>
        </w:rPr>
        <w:t xml:space="preserve">тыс. руб., что составляет </w:t>
      </w:r>
      <w:r w:rsidR="008B76E7" w:rsidRPr="00B1361F">
        <w:rPr>
          <w:rFonts w:ascii="Times New Roman" w:hAnsi="Times New Roman" w:cs="Times New Roman"/>
          <w:sz w:val="28"/>
          <w:szCs w:val="28"/>
        </w:rPr>
        <w:t>65,8</w:t>
      </w:r>
      <w:r w:rsidRPr="00B1361F">
        <w:rPr>
          <w:rFonts w:ascii="Times New Roman" w:hAnsi="Times New Roman" w:cs="Times New Roman"/>
          <w:sz w:val="28"/>
          <w:szCs w:val="28"/>
        </w:rPr>
        <w:t xml:space="preserve">% от общей суммы средств на реализацию муниципальных программ ЗАТО Озерный. </w:t>
      </w:r>
    </w:p>
    <w:p w:rsidR="005873D6" w:rsidRPr="00B1361F" w:rsidRDefault="005873D6" w:rsidP="002723DA">
      <w:pPr>
        <w:shd w:val="clear" w:color="auto" w:fill="FFFFFF"/>
        <w:spacing w:after="0"/>
        <w:ind w:left="1" w:firstLine="707"/>
        <w:jc w:val="both"/>
        <w:rPr>
          <w:rFonts w:ascii="Times New Roman" w:hAnsi="Times New Roman" w:cs="Times New Roman"/>
          <w:sz w:val="28"/>
          <w:szCs w:val="28"/>
        </w:rPr>
      </w:pPr>
    </w:p>
    <w:p w:rsidR="00CD52A3" w:rsidRPr="00B1361F" w:rsidRDefault="00CD52A3" w:rsidP="002723DA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Анализ исполнения </w:t>
      </w:r>
    </w:p>
    <w:p w:rsidR="00CD52A3" w:rsidRPr="00B1361F" w:rsidRDefault="00CD52A3" w:rsidP="002723DA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муниципальных программ </w:t>
      </w:r>
      <w:r w:rsidR="001D6E9C" w:rsidRPr="00B1361F">
        <w:rPr>
          <w:rFonts w:ascii="Times New Roman" w:hAnsi="Times New Roman" w:cs="Times New Roman"/>
          <w:sz w:val="28"/>
          <w:szCs w:val="28"/>
        </w:rPr>
        <w:t>ЗАТО Озерный</w:t>
      </w:r>
    </w:p>
    <w:p w:rsidR="00CD52A3" w:rsidRPr="00B1361F" w:rsidRDefault="00CD52A3" w:rsidP="002723DA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 по итогам 20</w:t>
      </w:r>
      <w:r w:rsidR="00D5328F" w:rsidRPr="00B1361F">
        <w:rPr>
          <w:rFonts w:ascii="Times New Roman" w:hAnsi="Times New Roman" w:cs="Times New Roman"/>
          <w:sz w:val="28"/>
          <w:szCs w:val="28"/>
        </w:rPr>
        <w:t>2</w:t>
      </w:r>
      <w:r w:rsidR="008B76E7" w:rsidRPr="00B1361F">
        <w:rPr>
          <w:rFonts w:ascii="Times New Roman" w:hAnsi="Times New Roman" w:cs="Times New Roman"/>
          <w:sz w:val="28"/>
          <w:szCs w:val="28"/>
        </w:rPr>
        <w:t>4</w:t>
      </w:r>
      <w:r w:rsidRPr="00B1361F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1D6E9C" w:rsidRPr="00B1361F" w:rsidRDefault="001D6E9C" w:rsidP="002723DA">
      <w:pPr>
        <w:shd w:val="clear" w:color="auto" w:fill="FFFFFF"/>
        <w:tabs>
          <w:tab w:val="left" w:pos="0"/>
        </w:tabs>
        <w:spacing w:after="0"/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CD52A3" w:rsidRPr="00B1361F" w:rsidRDefault="00CD52A3" w:rsidP="002723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Оценка эффективности реализации муниципальных программ                                за 20</w:t>
      </w:r>
      <w:r w:rsidR="00D5328F" w:rsidRPr="00B1361F">
        <w:rPr>
          <w:rFonts w:ascii="Times New Roman" w:hAnsi="Times New Roman" w:cs="Times New Roman"/>
          <w:sz w:val="28"/>
          <w:szCs w:val="28"/>
        </w:rPr>
        <w:t>2</w:t>
      </w:r>
      <w:r w:rsidR="008B76E7" w:rsidRPr="00B1361F">
        <w:rPr>
          <w:rFonts w:ascii="Times New Roman" w:hAnsi="Times New Roman" w:cs="Times New Roman"/>
          <w:sz w:val="28"/>
          <w:szCs w:val="28"/>
        </w:rPr>
        <w:t>4</w:t>
      </w:r>
      <w:r w:rsidRPr="00B1361F">
        <w:rPr>
          <w:rFonts w:ascii="Times New Roman" w:hAnsi="Times New Roman" w:cs="Times New Roman"/>
          <w:sz w:val="28"/>
          <w:szCs w:val="28"/>
        </w:rPr>
        <w:t xml:space="preserve"> год</w:t>
      </w:r>
      <w:r w:rsidR="00F66361" w:rsidRPr="00B1361F">
        <w:rPr>
          <w:rFonts w:ascii="Times New Roman" w:hAnsi="Times New Roman" w:cs="Times New Roman"/>
          <w:sz w:val="28"/>
          <w:szCs w:val="28"/>
        </w:rPr>
        <w:t xml:space="preserve"> </w:t>
      </w:r>
      <w:r w:rsidR="00A037D7" w:rsidRPr="00B1361F">
        <w:rPr>
          <w:rFonts w:ascii="Times New Roman" w:hAnsi="Times New Roman" w:cs="Times New Roman"/>
          <w:sz w:val="28"/>
          <w:szCs w:val="28"/>
        </w:rPr>
        <w:t>опреде</w:t>
      </w:r>
      <w:r w:rsidR="00F66361" w:rsidRPr="00B1361F">
        <w:rPr>
          <w:rFonts w:ascii="Times New Roman" w:hAnsi="Times New Roman" w:cs="Times New Roman"/>
          <w:sz w:val="28"/>
          <w:szCs w:val="28"/>
        </w:rPr>
        <w:t>лена</w:t>
      </w:r>
      <w:r w:rsidRPr="00B1361F">
        <w:rPr>
          <w:rFonts w:ascii="Times New Roman" w:hAnsi="Times New Roman" w:cs="Times New Roman"/>
          <w:sz w:val="28"/>
          <w:szCs w:val="28"/>
        </w:rPr>
        <w:t xml:space="preserve"> </w:t>
      </w:r>
      <w:r w:rsidR="004D50FE" w:rsidRPr="00B1361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ЗАТО Озерный от 28.08.2013 №371 «О Порядке </w:t>
      </w:r>
      <w:r w:rsidR="004D50FE" w:rsidRPr="00B1361F">
        <w:rPr>
          <w:rFonts w:ascii="Times New Roman" w:hAnsi="Times New Roman" w:cs="Times New Roman"/>
          <w:bCs/>
          <w:sz w:val="28"/>
          <w:szCs w:val="28"/>
        </w:rPr>
        <w:t xml:space="preserve">принятия решений о разработке муниципальных программ, формирования, реализации  и проведения оценки эффективности реализации муниципальных программ </w:t>
      </w:r>
      <w:r w:rsidR="004D50FE" w:rsidRPr="00B1361F">
        <w:rPr>
          <w:rFonts w:ascii="Times New Roman" w:hAnsi="Times New Roman" w:cs="Times New Roman"/>
          <w:sz w:val="28"/>
          <w:szCs w:val="28"/>
        </w:rPr>
        <w:t>ЗАТО Озерный Тверской области»</w:t>
      </w:r>
      <w:r w:rsidRPr="00B1361F">
        <w:rPr>
          <w:rFonts w:ascii="Times New Roman" w:hAnsi="Times New Roman" w:cs="Times New Roman"/>
          <w:sz w:val="28"/>
          <w:szCs w:val="28"/>
        </w:rPr>
        <w:t>:</w:t>
      </w:r>
    </w:p>
    <w:p w:rsidR="00CD52A3" w:rsidRPr="00B1361F" w:rsidRDefault="00CD52A3" w:rsidP="002723DA">
      <w:pPr>
        <w:shd w:val="clear" w:color="auto" w:fill="FFFFFF"/>
        <w:spacing w:after="0"/>
        <w:ind w:left="-108" w:right="-108" w:firstLine="816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- </w:t>
      </w:r>
      <w:r w:rsidR="004D50FE" w:rsidRPr="00B1361F">
        <w:rPr>
          <w:rFonts w:ascii="Times New Roman" w:hAnsi="Times New Roman" w:cs="Times New Roman"/>
          <w:sz w:val="28"/>
          <w:szCs w:val="28"/>
        </w:rPr>
        <w:t>индекса достижения плановых значений показателей муниципальной  программы</w:t>
      </w:r>
      <w:r w:rsidRPr="00B1361F">
        <w:rPr>
          <w:rFonts w:ascii="Times New Roman" w:hAnsi="Times New Roman" w:cs="Times New Roman"/>
          <w:sz w:val="28"/>
          <w:szCs w:val="28"/>
        </w:rPr>
        <w:t>;</w:t>
      </w:r>
    </w:p>
    <w:p w:rsidR="00CD52A3" w:rsidRPr="00B1361F" w:rsidRDefault="004D50FE" w:rsidP="002723DA">
      <w:pPr>
        <w:shd w:val="clear" w:color="auto" w:fill="FFFFFF"/>
        <w:spacing w:after="0"/>
        <w:ind w:left="-108" w:right="-108" w:firstLine="816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- индекса освоения бюджетных средств, выделенных на реализацию муниципальной  программы</w:t>
      </w:r>
      <w:r w:rsidR="00CD52A3" w:rsidRPr="00B1361F">
        <w:rPr>
          <w:rFonts w:ascii="Times New Roman" w:hAnsi="Times New Roman" w:cs="Times New Roman"/>
          <w:sz w:val="28"/>
          <w:szCs w:val="28"/>
        </w:rPr>
        <w:t>;</w:t>
      </w:r>
    </w:p>
    <w:p w:rsidR="00CD52A3" w:rsidRPr="00B1361F" w:rsidRDefault="00CD52A3" w:rsidP="002723DA">
      <w:pPr>
        <w:shd w:val="clear" w:color="auto" w:fill="FFFFFF"/>
        <w:spacing w:after="0"/>
        <w:ind w:left="-108" w:right="-108" w:firstLine="816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- </w:t>
      </w:r>
      <w:r w:rsidR="004D50FE" w:rsidRPr="00B1361F">
        <w:rPr>
          <w:rFonts w:ascii="Times New Roman" w:hAnsi="Times New Roman" w:cs="Times New Roman"/>
          <w:sz w:val="28"/>
          <w:szCs w:val="28"/>
        </w:rPr>
        <w:t>критерия эффективности реализации муниципальной  программы.</w:t>
      </w:r>
    </w:p>
    <w:p w:rsidR="00CD52A3" w:rsidRPr="00B1361F" w:rsidRDefault="00CD52A3" w:rsidP="002723DA">
      <w:pPr>
        <w:shd w:val="clear" w:color="auto" w:fill="FFFFFF"/>
        <w:spacing w:after="0"/>
        <w:ind w:left="-108" w:right="-108" w:firstLine="816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Анализ </w:t>
      </w:r>
      <w:r w:rsidR="004D50FE" w:rsidRPr="00B1361F">
        <w:rPr>
          <w:rFonts w:ascii="Times New Roman" w:hAnsi="Times New Roman" w:cs="Times New Roman"/>
          <w:sz w:val="28"/>
          <w:szCs w:val="28"/>
        </w:rPr>
        <w:t>индексов</w:t>
      </w:r>
      <w:r w:rsidRPr="00B1361F">
        <w:rPr>
          <w:rFonts w:ascii="Times New Roman" w:hAnsi="Times New Roman" w:cs="Times New Roman"/>
          <w:sz w:val="28"/>
          <w:szCs w:val="28"/>
        </w:rPr>
        <w:t xml:space="preserve"> достижения целевых показателей                                               </w:t>
      </w:r>
      <w:r w:rsidR="004D50FE" w:rsidRPr="00B1361F">
        <w:rPr>
          <w:rFonts w:ascii="Times New Roman" w:hAnsi="Times New Roman" w:cs="Times New Roman"/>
          <w:sz w:val="28"/>
          <w:szCs w:val="28"/>
        </w:rPr>
        <w:t>1</w:t>
      </w:r>
      <w:r w:rsidR="00632C27" w:rsidRPr="00B1361F">
        <w:rPr>
          <w:rFonts w:ascii="Times New Roman" w:hAnsi="Times New Roman" w:cs="Times New Roman"/>
          <w:sz w:val="28"/>
          <w:szCs w:val="28"/>
        </w:rPr>
        <w:t>3</w:t>
      </w:r>
      <w:r w:rsidRPr="00B1361F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4D50FE" w:rsidRPr="00B1361F">
        <w:rPr>
          <w:rFonts w:ascii="Times New Roman" w:hAnsi="Times New Roman" w:cs="Times New Roman"/>
          <w:sz w:val="28"/>
          <w:szCs w:val="28"/>
        </w:rPr>
        <w:t>ых</w:t>
      </w:r>
      <w:r w:rsidRPr="00B1361F">
        <w:rPr>
          <w:rFonts w:ascii="Times New Roman" w:hAnsi="Times New Roman" w:cs="Times New Roman"/>
          <w:sz w:val="28"/>
          <w:szCs w:val="28"/>
        </w:rPr>
        <w:t xml:space="preserve"> программ позволяет сделать выводы о</w:t>
      </w:r>
      <w:r w:rsidR="006B4127" w:rsidRPr="00B1361F">
        <w:rPr>
          <w:rFonts w:ascii="Times New Roman" w:hAnsi="Times New Roman" w:cs="Times New Roman"/>
          <w:sz w:val="28"/>
          <w:szCs w:val="28"/>
        </w:rPr>
        <w:t xml:space="preserve"> достижении поставленных целей. </w:t>
      </w:r>
    </w:p>
    <w:p w:rsidR="00F253A6" w:rsidRPr="00B1361F" w:rsidRDefault="00845138" w:rsidP="002723DA">
      <w:pPr>
        <w:spacing w:after="0"/>
        <w:ind w:left="-108" w:right="-108" w:firstLine="816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К</w:t>
      </w:r>
      <w:r w:rsidR="00F253A6" w:rsidRPr="00B1361F">
        <w:rPr>
          <w:rFonts w:ascii="Times New Roman" w:hAnsi="Times New Roman" w:cs="Times New Roman"/>
          <w:sz w:val="28"/>
          <w:szCs w:val="28"/>
        </w:rPr>
        <w:t>ритерий эффективности реализации муниципальной программы выполнили 1</w:t>
      </w:r>
      <w:r w:rsidRPr="00B1361F">
        <w:rPr>
          <w:rFonts w:ascii="Times New Roman" w:hAnsi="Times New Roman" w:cs="Times New Roman"/>
          <w:sz w:val="28"/>
          <w:szCs w:val="28"/>
        </w:rPr>
        <w:t>3</w:t>
      </w:r>
      <w:r w:rsidR="00F253A6" w:rsidRPr="00B1361F">
        <w:rPr>
          <w:rFonts w:ascii="Times New Roman" w:hAnsi="Times New Roman" w:cs="Times New Roman"/>
          <w:sz w:val="28"/>
          <w:szCs w:val="28"/>
        </w:rPr>
        <w:t xml:space="preserve"> муниципальных программ, что составляет </w:t>
      </w:r>
      <w:r w:rsidRPr="00B1361F">
        <w:rPr>
          <w:rFonts w:ascii="Times New Roman" w:hAnsi="Times New Roman" w:cs="Times New Roman"/>
          <w:sz w:val="28"/>
          <w:szCs w:val="28"/>
        </w:rPr>
        <w:t>100</w:t>
      </w:r>
      <w:r w:rsidR="00F253A6" w:rsidRPr="00B1361F">
        <w:rPr>
          <w:rFonts w:ascii="Times New Roman" w:hAnsi="Times New Roman" w:cs="Times New Roman"/>
          <w:sz w:val="28"/>
          <w:szCs w:val="28"/>
        </w:rPr>
        <w:t>% от общего количества программ.</w:t>
      </w:r>
    </w:p>
    <w:p w:rsidR="00845138" w:rsidRPr="00B1361F" w:rsidRDefault="00845138" w:rsidP="002723DA">
      <w:pPr>
        <w:tabs>
          <w:tab w:val="left" w:pos="0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45138" w:rsidRPr="00B1361F" w:rsidRDefault="00845138" w:rsidP="002723DA">
      <w:pPr>
        <w:shd w:val="clear" w:color="auto" w:fill="FFFFFF"/>
        <w:tabs>
          <w:tab w:val="left" w:pos="0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45138" w:rsidRPr="00B1361F" w:rsidRDefault="00845138" w:rsidP="002723DA">
      <w:pPr>
        <w:shd w:val="clear" w:color="auto" w:fill="FFFFFF"/>
        <w:tabs>
          <w:tab w:val="left" w:pos="0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037D7" w:rsidRPr="00B1361F" w:rsidRDefault="00A037D7" w:rsidP="002723DA">
      <w:pPr>
        <w:shd w:val="clear" w:color="auto" w:fill="FFFFFF"/>
        <w:tabs>
          <w:tab w:val="left" w:pos="0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CD52A3" w:rsidRPr="00B1361F" w:rsidRDefault="00CD52A3" w:rsidP="002723DA">
      <w:pPr>
        <w:shd w:val="clear" w:color="auto" w:fill="FFFFFF"/>
        <w:tabs>
          <w:tab w:val="left" w:pos="0"/>
        </w:tabs>
        <w:spacing w:after="0"/>
        <w:ind w:left="-142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ab/>
      </w:r>
    </w:p>
    <w:p w:rsidR="00A11465" w:rsidRPr="00B1361F" w:rsidRDefault="003371D6" w:rsidP="002723DA">
      <w:pPr>
        <w:pStyle w:val="a6"/>
        <w:numPr>
          <w:ilvl w:val="0"/>
          <w:numId w:val="6"/>
        </w:num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61F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«Развитие образовательной системы ЗАТО Озерный Тверской области» </w:t>
      </w:r>
      <w:r w:rsidR="008B76E7" w:rsidRPr="00B1361F">
        <w:rPr>
          <w:rFonts w:ascii="Times New Roman" w:hAnsi="Times New Roman" w:cs="Times New Roman"/>
          <w:b/>
          <w:sz w:val="28"/>
          <w:szCs w:val="28"/>
        </w:rPr>
        <w:t xml:space="preserve">на 2024-2026 </w:t>
      </w:r>
      <w:r w:rsidRPr="00B1361F">
        <w:rPr>
          <w:rFonts w:ascii="Times New Roman" w:hAnsi="Times New Roman" w:cs="Times New Roman"/>
          <w:b/>
          <w:sz w:val="28"/>
          <w:szCs w:val="28"/>
        </w:rPr>
        <w:t>годы</w:t>
      </w:r>
    </w:p>
    <w:p w:rsidR="003371D6" w:rsidRPr="00B1361F" w:rsidRDefault="003371D6" w:rsidP="002723DA">
      <w:pPr>
        <w:pStyle w:val="a6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86374" w:rsidRPr="00B1361F" w:rsidRDefault="0016153E" w:rsidP="002723DA">
      <w:pPr>
        <w:pStyle w:val="ConsPlusCell"/>
        <w:tabs>
          <w:tab w:val="left" w:pos="851"/>
        </w:tabs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Основная цель п</w:t>
      </w:r>
      <w:r w:rsidR="00C762C6" w:rsidRPr="00B1361F">
        <w:rPr>
          <w:rFonts w:ascii="Times New Roman" w:hAnsi="Times New Roman" w:cs="Times New Roman"/>
          <w:sz w:val="28"/>
          <w:szCs w:val="28"/>
        </w:rPr>
        <w:t>рограммы:</w:t>
      </w:r>
      <w:r w:rsidR="00632C27" w:rsidRPr="00B1361F">
        <w:rPr>
          <w:rFonts w:ascii="Times New Roman" w:hAnsi="Times New Roman" w:cs="Times New Roman"/>
          <w:sz w:val="28"/>
          <w:szCs w:val="28"/>
        </w:rPr>
        <w:t xml:space="preserve"> </w:t>
      </w:r>
      <w:r w:rsidR="00286374" w:rsidRPr="00B1361F">
        <w:rPr>
          <w:rFonts w:ascii="Times New Roman" w:hAnsi="Times New Roman" w:cs="Times New Roman"/>
          <w:sz w:val="28"/>
          <w:szCs w:val="28"/>
        </w:rPr>
        <w:t>повышени</w:t>
      </w:r>
      <w:r w:rsidR="00C762C6" w:rsidRPr="00B1361F">
        <w:rPr>
          <w:rFonts w:ascii="Times New Roman" w:hAnsi="Times New Roman" w:cs="Times New Roman"/>
          <w:sz w:val="28"/>
          <w:szCs w:val="28"/>
        </w:rPr>
        <w:t>е</w:t>
      </w:r>
      <w:r w:rsidR="00286374" w:rsidRPr="00B1361F">
        <w:rPr>
          <w:rFonts w:ascii="Times New Roman" w:hAnsi="Times New Roman" w:cs="Times New Roman"/>
          <w:sz w:val="28"/>
          <w:szCs w:val="28"/>
        </w:rPr>
        <w:t xml:space="preserve"> качества и доступности предоставляемых образовательн</w:t>
      </w:r>
      <w:r w:rsidR="00C762C6" w:rsidRPr="00B1361F">
        <w:rPr>
          <w:rFonts w:ascii="Times New Roman" w:hAnsi="Times New Roman" w:cs="Times New Roman"/>
          <w:sz w:val="28"/>
          <w:szCs w:val="28"/>
        </w:rPr>
        <w:t>ых услуг населению ЗАТО Озерный Тверской области.</w:t>
      </w:r>
      <w:r w:rsidR="00286374" w:rsidRPr="00B136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86374" w:rsidRPr="00B1361F" w:rsidRDefault="00286374" w:rsidP="002723DA">
      <w:pPr>
        <w:pStyle w:val="ConsPlusCell"/>
        <w:tabs>
          <w:tab w:val="left" w:pos="709"/>
        </w:tabs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Основные направления деятельности: </w:t>
      </w:r>
    </w:p>
    <w:p w:rsidR="00286374" w:rsidRPr="00B1361F" w:rsidRDefault="00C762C6" w:rsidP="002723DA">
      <w:pPr>
        <w:pStyle w:val="a6"/>
        <w:numPr>
          <w:ilvl w:val="0"/>
          <w:numId w:val="4"/>
        </w:numPr>
        <w:shd w:val="clear" w:color="auto" w:fill="FFFFFF"/>
        <w:tabs>
          <w:tab w:val="left" w:pos="709"/>
          <w:tab w:val="left" w:pos="851"/>
        </w:tabs>
        <w:spacing w:after="0"/>
        <w:ind w:left="0" w:firstLine="426"/>
        <w:jc w:val="both"/>
        <w:outlineLvl w:val="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1361F">
        <w:rPr>
          <w:rFonts w:ascii="Times New Roman" w:eastAsia="Arial" w:hAnsi="Times New Roman" w:cs="Times New Roman"/>
          <w:sz w:val="28"/>
          <w:szCs w:val="28"/>
          <w:lang w:eastAsia="ar-SA"/>
        </w:rPr>
        <w:t>развитие системы</w:t>
      </w:r>
      <w:r w:rsidR="00286374" w:rsidRPr="00B1361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дошкольного образования, направленн</w:t>
      </w:r>
      <w:r w:rsidRPr="00B1361F">
        <w:rPr>
          <w:rFonts w:ascii="Times New Roman" w:eastAsia="Arial" w:hAnsi="Times New Roman" w:cs="Times New Roman"/>
          <w:sz w:val="28"/>
          <w:szCs w:val="28"/>
          <w:lang w:eastAsia="ar-SA"/>
        </w:rPr>
        <w:t>ое</w:t>
      </w:r>
      <w:r w:rsidR="00286374" w:rsidRPr="00B1361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на повышение эффективности и качества услуг в сфере образования;</w:t>
      </w:r>
    </w:p>
    <w:p w:rsidR="00286374" w:rsidRPr="00B1361F" w:rsidRDefault="00C762C6" w:rsidP="002723DA">
      <w:pPr>
        <w:pStyle w:val="a6"/>
        <w:numPr>
          <w:ilvl w:val="0"/>
          <w:numId w:val="4"/>
        </w:numPr>
        <w:shd w:val="clear" w:color="auto" w:fill="FFFFFF"/>
        <w:tabs>
          <w:tab w:val="left" w:pos="709"/>
          <w:tab w:val="left" w:pos="851"/>
        </w:tabs>
        <w:spacing w:after="0"/>
        <w:ind w:left="0" w:firstLine="426"/>
        <w:jc w:val="both"/>
        <w:outlineLvl w:val="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1361F">
        <w:rPr>
          <w:rFonts w:ascii="Times New Roman" w:eastAsia="Arial" w:hAnsi="Times New Roman" w:cs="Times New Roman"/>
          <w:sz w:val="28"/>
          <w:szCs w:val="28"/>
          <w:lang w:eastAsia="ar-SA"/>
        </w:rPr>
        <w:t>развитие системы начального, основного и среднего общего образования</w:t>
      </w:r>
      <w:r w:rsidR="00286374" w:rsidRPr="00B1361F">
        <w:rPr>
          <w:rFonts w:ascii="Times New Roman" w:eastAsia="Arial" w:hAnsi="Times New Roman" w:cs="Times New Roman"/>
          <w:sz w:val="28"/>
          <w:szCs w:val="28"/>
          <w:lang w:eastAsia="ar-SA"/>
        </w:rPr>
        <w:t>, направленн</w:t>
      </w:r>
      <w:r w:rsidRPr="00B1361F">
        <w:rPr>
          <w:rFonts w:ascii="Times New Roman" w:eastAsia="Arial" w:hAnsi="Times New Roman" w:cs="Times New Roman"/>
          <w:sz w:val="28"/>
          <w:szCs w:val="28"/>
          <w:lang w:eastAsia="ar-SA"/>
        </w:rPr>
        <w:t>ое</w:t>
      </w:r>
      <w:r w:rsidR="00286374" w:rsidRPr="00B1361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на повышение эффективности и качества услуг в сфере образования;</w:t>
      </w:r>
    </w:p>
    <w:p w:rsidR="00286374" w:rsidRPr="00B1361F" w:rsidRDefault="00C762C6" w:rsidP="002723DA">
      <w:pPr>
        <w:pStyle w:val="a6"/>
        <w:numPr>
          <w:ilvl w:val="0"/>
          <w:numId w:val="4"/>
        </w:numPr>
        <w:shd w:val="clear" w:color="auto" w:fill="FFFFFF"/>
        <w:tabs>
          <w:tab w:val="left" w:pos="709"/>
          <w:tab w:val="left" w:pos="851"/>
        </w:tabs>
        <w:spacing w:after="0"/>
        <w:ind w:left="0" w:firstLine="426"/>
        <w:jc w:val="both"/>
        <w:outlineLvl w:val="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1361F">
        <w:rPr>
          <w:rFonts w:ascii="Times New Roman" w:eastAsia="Arial" w:hAnsi="Times New Roman" w:cs="Times New Roman"/>
          <w:sz w:val="28"/>
          <w:szCs w:val="28"/>
          <w:lang w:eastAsia="ar-SA"/>
        </w:rPr>
        <w:t>развитие системы</w:t>
      </w:r>
      <w:r w:rsidR="00286374" w:rsidRPr="00B1361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дополнительного образования, направленн</w:t>
      </w:r>
      <w:r w:rsidRPr="00B1361F">
        <w:rPr>
          <w:rFonts w:ascii="Times New Roman" w:eastAsia="Arial" w:hAnsi="Times New Roman" w:cs="Times New Roman"/>
          <w:sz w:val="28"/>
          <w:szCs w:val="28"/>
          <w:lang w:eastAsia="ar-SA"/>
        </w:rPr>
        <w:t>ое</w:t>
      </w:r>
      <w:r w:rsidR="00286374" w:rsidRPr="00B1361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на повышение эффективности и качества услуг в сфере образования.</w:t>
      </w:r>
    </w:p>
    <w:p w:rsidR="00286374" w:rsidRPr="00B1361F" w:rsidRDefault="00286374" w:rsidP="002723DA">
      <w:pPr>
        <w:shd w:val="clear" w:color="auto" w:fill="FFFFFF"/>
        <w:tabs>
          <w:tab w:val="left" w:pos="851"/>
        </w:tabs>
        <w:spacing w:after="0"/>
        <w:ind w:firstLine="567"/>
        <w:jc w:val="both"/>
        <w:outlineLvl w:val="0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1361F">
        <w:rPr>
          <w:rFonts w:ascii="Times New Roman" w:eastAsia="Arial" w:hAnsi="Times New Roman" w:cs="Times New Roman"/>
          <w:sz w:val="28"/>
          <w:szCs w:val="28"/>
          <w:lang w:eastAsia="ar-SA"/>
        </w:rPr>
        <w:t>Целевые показатели деятельности системы образования отражают эффективность и результативность работы, выполнение плановых значений:</w:t>
      </w:r>
    </w:p>
    <w:p w:rsidR="00B37520" w:rsidRPr="00B1361F" w:rsidRDefault="00B37520" w:rsidP="002723DA">
      <w:pPr>
        <w:pStyle w:val="a6"/>
        <w:numPr>
          <w:ilvl w:val="0"/>
          <w:numId w:val="3"/>
        </w:numPr>
        <w:tabs>
          <w:tab w:val="left" w:pos="0"/>
          <w:tab w:val="left" w:pos="709"/>
        </w:tabs>
        <w:spacing w:after="0"/>
        <w:ind w:left="0" w:firstLine="426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1361F">
        <w:rPr>
          <w:rFonts w:ascii="Times New Roman" w:eastAsia="Arial" w:hAnsi="Times New Roman" w:cs="Times New Roman"/>
          <w:sz w:val="28"/>
          <w:szCs w:val="28"/>
          <w:lang w:eastAsia="ar-SA"/>
        </w:rPr>
        <w:t>удовлетворенность населения ЗАТО Озерный Тверской области качеством образовательных услуг и их доступностью (до 98%).</w:t>
      </w:r>
    </w:p>
    <w:p w:rsidR="00C42841" w:rsidRPr="00B1361F" w:rsidRDefault="00B37520" w:rsidP="002723DA">
      <w:pPr>
        <w:pStyle w:val="a6"/>
        <w:numPr>
          <w:ilvl w:val="0"/>
          <w:numId w:val="3"/>
        </w:numPr>
        <w:tabs>
          <w:tab w:val="left" w:pos="0"/>
          <w:tab w:val="left" w:pos="709"/>
        </w:tabs>
        <w:spacing w:after="0"/>
        <w:ind w:left="0" w:firstLine="426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1361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доступность дошкольного образования для детей </w:t>
      </w:r>
      <w:r w:rsidR="00C42841" w:rsidRPr="00B1361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(до </w:t>
      </w:r>
      <w:r w:rsidRPr="00B1361F">
        <w:rPr>
          <w:rFonts w:ascii="Times New Roman" w:eastAsia="Arial" w:hAnsi="Times New Roman" w:cs="Times New Roman"/>
          <w:sz w:val="28"/>
          <w:szCs w:val="28"/>
          <w:lang w:eastAsia="ar-SA"/>
        </w:rPr>
        <w:t>100</w:t>
      </w:r>
      <w:r w:rsidR="00C42841" w:rsidRPr="00B1361F">
        <w:rPr>
          <w:rFonts w:ascii="Times New Roman" w:eastAsia="Arial" w:hAnsi="Times New Roman" w:cs="Times New Roman"/>
          <w:sz w:val="28"/>
          <w:szCs w:val="28"/>
          <w:lang w:eastAsia="ar-SA"/>
        </w:rPr>
        <w:t>%);</w:t>
      </w:r>
    </w:p>
    <w:p w:rsidR="00C42841" w:rsidRPr="00B1361F" w:rsidRDefault="00C42841" w:rsidP="002723DA">
      <w:pPr>
        <w:pStyle w:val="a6"/>
        <w:numPr>
          <w:ilvl w:val="0"/>
          <w:numId w:val="3"/>
        </w:numPr>
        <w:tabs>
          <w:tab w:val="left" w:pos="0"/>
          <w:tab w:val="left" w:pos="709"/>
        </w:tabs>
        <w:spacing w:after="0"/>
        <w:ind w:left="0" w:firstLine="426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1361F">
        <w:rPr>
          <w:rFonts w:ascii="Times New Roman" w:eastAsia="Arial" w:hAnsi="Times New Roman" w:cs="Times New Roman"/>
          <w:sz w:val="28"/>
          <w:szCs w:val="28"/>
          <w:lang w:eastAsia="ar-SA"/>
        </w:rPr>
        <w:t>охват детей в возрасте от 5 до 18 лет программами дополнительного образования (85%);</w:t>
      </w:r>
    </w:p>
    <w:p w:rsidR="00C42841" w:rsidRPr="00B1361F" w:rsidRDefault="00C42841" w:rsidP="002723DA">
      <w:pPr>
        <w:numPr>
          <w:ilvl w:val="0"/>
          <w:numId w:val="3"/>
        </w:numPr>
        <w:tabs>
          <w:tab w:val="left" w:pos="0"/>
          <w:tab w:val="left" w:pos="213"/>
        </w:tabs>
        <w:spacing w:after="0"/>
        <w:ind w:left="0" w:firstLine="360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1361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доля выпускников муниципальных общеобразовательных учреждений, получивших аттестат </w:t>
      </w:r>
      <w:r w:rsidR="008F09BB" w:rsidRPr="00B1361F">
        <w:rPr>
          <w:rFonts w:ascii="Times New Roman" w:eastAsia="Arial" w:hAnsi="Times New Roman" w:cs="Times New Roman"/>
          <w:sz w:val="28"/>
          <w:szCs w:val="28"/>
          <w:lang w:eastAsia="ar-SA"/>
        </w:rPr>
        <w:t>об</w:t>
      </w:r>
      <w:r w:rsidRPr="00B1361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образовании в общей численности выпускников (</w:t>
      </w:r>
      <w:r w:rsidR="00B37520" w:rsidRPr="00B1361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до </w:t>
      </w:r>
      <w:r w:rsidRPr="00B1361F">
        <w:rPr>
          <w:rFonts w:ascii="Times New Roman" w:eastAsia="Arial" w:hAnsi="Times New Roman" w:cs="Times New Roman"/>
          <w:sz w:val="28"/>
          <w:szCs w:val="28"/>
          <w:lang w:eastAsia="ar-SA"/>
        </w:rPr>
        <w:t>100%);</w:t>
      </w:r>
    </w:p>
    <w:p w:rsidR="00C42841" w:rsidRPr="00B1361F" w:rsidRDefault="00B37520" w:rsidP="002723DA">
      <w:pPr>
        <w:pStyle w:val="a6"/>
        <w:numPr>
          <w:ilvl w:val="0"/>
          <w:numId w:val="3"/>
        </w:numPr>
        <w:tabs>
          <w:tab w:val="left" w:pos="0"/>
          <w:tab w:val="left" w:pos="709"/>
        </w:tabs>
        <w:spacing w:after="0"/>
        <w:ind w:left="0" w:firstLine="426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1361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доля муниципальных образовательных организаций дошкольного и общего образования, в которых проведены мероприятия по укреплению материально-технической базы </w:t>
      </w:r>
      <w:r w:rsidR="00C42841" w:rsidRPr="00B1361F">
        <w:rPr>
          <w:rFonts w:ascii="Times New Roman" w:eastAsia="Arial" w:hAnsi="Times New Roman" w:cs="Times New Roman"/>
          <w:sz w:val="28"/>
          <w:szCs w:val="28"/>
          <w:lang w:eastAsia="ar-SA"/>
        </w:rPr>
        <w:t>(</w:t>
      </w:r>
      <w:r w:rsidRPr="00B1361F">
        <w:rPr>
          <w:rFonts w:ascii="Times New Roman" w:eastAsia="Arial" w:hAnsi="Times New Roman" w:cs="Times New Roman"/>
          <w:sz w:val="28"/>
          <w:szCs w:val="28"/>
          <w:lang w:eastAsia="ar-SA"/>
        </w:rPr>
        <w:t>100%).</w:t>
      </w:r>
    </w:p>
    <w:p w:rsidR="00286374" w:rsidRPr="00B1361F" w:rsidRDefault="00286374" w:rsidP="002723DA">
      <w:pPr>
        <w:spacing w:after="0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1361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Основные результаты реализации муниципальной программы в отчетном финансовом году – муниципальная программа реализована в отчетном периоде эффективно: </w:t>
      </w:r>
    </w:p>
    <w:p w:rsidR="00286374" w:rsidRPr="00B1361F" w:rsidRDefault="00286374" w:rsidP="002723DA">
      <w:pPr>
        <w:pStyle w:val="a6"/>
        <w:widowControl w:val="0"/>
        <w:numPr>
          <w:ilvl w:val="0"/>
          <w:numId w:val="2"/>
        </w:numPr>
        <w:suppressAutoHyphens/>
        <w:spacing w:after="0"/>
        <w:ind w:left="0" w:firstLine="426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1361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индекс достижения плановых значений показателей муниципальной программы – </w:t>
      </w:r>
      <w:r w:rsidR="00C42841" w:rsidRPr="00B1361F">
        <w:rPr>
          <w:rFonts w:ascii="Times New Roman" w:eastAsia="Arial" w:hAnsi="Times New Roman" w:cs="Times New Roman"/>
          <w:sz w:val="28"/>
          <w:szCs w:val="28"/>
          <w:lang w:eastAsia="ar-SA"/>
        </w:rPr>
        <w:t>0,99</w:t>
      </w:r>
      <w:r w:rsidRPr="00B1361F">
        <w:rPr>
          <w:rFonts w:ascii="Times New Roman" w:eastAsia="Arial" w:hAnsi="Times New Roman" w:cs="Times New Roman"/>
          <w:sz w:val="28"/>
          <w:szCs w:val="28"/>
          <w:lang w:eastAsia="ar-SA"/>
        </w:rPr>
        <w:t>;</w:t>
      </w:r>
    </w:p>
    <w:p w:rsidR="00286374" w:rsidRPr="00B1361F" w:rsidRDefault="00286374" w:rsidP="002723DA">
      <w:pPr>
        <w:pStyle w:val="a6"/>
        <w:widowControl w:val="0"/>
        <w:numPr>
          <w:ilvl w:val="0"/>
          <w:numId w:val="2"/>
        </w:numPr>
        <w:suppressAutoHyphens/>
        <w:spacing w:after="0"/>
        <w:ind w:left="0" w:firstLine="426"/>
        <w:jc w:val="both"/>
        <w:rPr>
          <w:rFonts w:ascii="Times New Roman" w:eastAsia="Arial" w:hAnsi="Times New Roman" w:cs="Times New Roman"/>
          <w:sz w:val="28"/>
          <w:szCs w:val="28"/>
          <w:lang w:eastAsia="ar-SA"/>
        </w:rPr>
      </w:pPr>
      <w:r w:rsidRPr="00B1361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индекс освоения бюджетных средств, выделенных на реализацию муниципальной программы </w:t>
      </w:r>
      <w:r w:rsidR="006C76D6" w:rsidRPr="00B1361F">
        <w:rPr>
          <w:rFonts w:ascii="Times New Roman" w:eastAsia="Arial" w:hAnsi="Times New Roman" w:cs="Times New Roman"/>
          <w:sz w:val="28"/>
          <w:szCs w:val="28"/>
          <w:lang w:eastAsia="ar-SA"/>
        </w:rPr>
        <w:t>–</w:t>
      </w:r>
      <w:r w:rsidRPr="00B1361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 </w:t>
      </w:r>
      <w:r w:rsidR="00C42841" w:rsidRPr="00B1361F">
        <w:rPr>
          <w:rFonts w:ascii="Times New Roman" w:eastAsia="Arial" w:hAnsi="Times New Roman" w:cs="Times New Roman"/>
          <w:sz w:val="28"/>
          <w:szCs w:val="28"/>
          <w:lang w:eastAsia="ar-SA"/>
        </w:rPr>
        <w:t>0,99</w:t>
      </w:r>
      <w:r w:rsidRPr="00B1361F">
        <w:rPr>
          <w:rFonts w:ascii="Times New Roman" w:eastAsia="Arial" w:hAnsi="Times New Roman" w:cs="Times New Roman"/>
          <w:sz w:val="28"/>
          <w:szCs w:val="28"/>
          <w:lang w:eastAsia="ar-SA"/>
        </w:rPr>
        <w:t>.</w:t>
      </w:r>
    </w:p>
    <w:p w:rsidR="00286374" w:rsidRPr="00B1361F" w:rsidRDefault="00286374" w:rsidP="002723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eastAsia="Arial" w:hAnsi="Times New Roman" w:cs="Times New Roman"/>
          <w:sz w:val="28"/>
          <w:szCs w:val="28"/>
          <w:lang w:eastAsia="ar-SA"/>
        </w:rPr>
        <w:lastRenderedPageBreak/>
        <w:t>Критерий эффективности реализации муниципальной  программы – 1</w:t>
      </w:r>
      <w:r w:rsidR="006C76D6" w:rsidRPr="00B1361F">
        <w:rPr>
          <w:rFonts w:ascii="Times New Roman" w:eastAsia="Arial" w:hAnsi="Times New Roman" w:cs="Times New Roman"/>
          <w:sz w:val="28"/>
          <w:szCs w:val="28"/>
          <w:lang w:eastAsia="ar-SA"/>
        </w:rPr>
        <w:t>,0</w:t>
      </w:r>
      <w:r w:rsidRPr="00B1361F">
        <w:rPr>
          <w:rFonts w:ascii="Times New Roman" w:eastAsia="Arial" w:hAnsi="Times New Roman" w:cs="Times New Roman"/>
          <w:sz w:val="28"/>
          <w:szCs w:val="28"/>
          <w:lang w:eastAsia="ar-SA"/>
        </w:rPr>
        <w:t xml:space="preserve">, </w:t>
      </w:r>
      <w:r w:rsidRPr="00B1361F">
        <w:rPr>
          <w:rFonts w:ascii="Times New Roman" w:hAnsi="Times New Roman" w:cs="Times New Roman"/>
          <w:sz w:val="28"/>
          <w:szCs w:val="28"/>
        </w:rPr>
        <w:t xml:space="preserve">что соответствует диапазону эффективности, определенному в постановлении администрации ЗАТО Озерный от 28.08.2013 г. № 371 «О порядке принятия решений о разработке муниципальных программ, формировании, реализации и проведения оценки эффективности реализации муниципальных программ ЗАТО Озерный Тверской области». </w:t>
      </w:r>
    </w:p>
    <w:p w:rsidR="00137EA8" w:rsidRPr="00B1361F" w:rsidRDefault="00137EA8" w:rsidP="002723DA">
      <w:pPr>
        <w:pStyle w:val="a6"/>
        <w:widowControl w:val="0"/>
        <w:suppressAutoHyphens/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37EA8" w:rsidRPr="00B1361F" w:rsidRDefault="00137EA8" w:rsidP="002723DA">
      <w:pPr>
        <w:pStyle w:val="ad"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B1361F">
        <w:rPr>
          <w:rFonts w:eastAsiaTheme="minorHAnsi"/>
          <w:b/>
          <w:sz w:val="28"/>
          <w:szCs w:val="28"/>
          <w:lang w:eastAsia="en-US"/>
        </w:rPr>
        <w:t>2. Муниципальная программа ЗАТО Озерный Тверской области</w:t>
      </w:r>
    </w:p>
    <w:p w:rsidR="00137EA8" w:rsidRPr="00B1361F" w:rsidRDefault="00137EA8" w:rsidP="002723DA">
      <w:pPr>
        <w:pStyle w:val="ad"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B1361F">
        <w:rPr>
          <w:rFonts w:eastAsiaTheme="minorHAnsi"/>
          <w:b/>
          <w:sz w:val="28"/>
          <w:szCs w:val="28"/>
          <w:lang w:eastAsia="en-US"/>
        </w:rPr>
        <w:t xml:space="preserve">«Культура ЗАТО Озерный Тверской области» на </w:t>
      </w:r>
      <w:r w:rsidR="00632C27" w:rsidRPr="00B1361F">
        <w:rPr>
          <w:rFonts w:eastAsiaTheme="minorHAnsi"/>
          <w:b/>
          <w:sz w:val="28"/>
          <w:szCs w:val="28"/>
          <w:lang w:eastAsia="en-US"/>
        </w:rPr>
        <w:t>20</w:t>
      </w:r>
      <w:r w:rsidR="00696D99" w:rsidRPr="00B1361F">
        <w:rPr>
          <w:rFonts w:eastAsiaTheme="minorHAnsi"/>
          <w:b/>
          <w:sz w:val="28"/>
          <w:szCs w:val="28"/>
          <w:lang w:eastAsia="en-US"/>
        </w:rPr>
        <w:t>2</w:t>
      </w:r>
      <w:r w:rsidR="008B76E7" w:rsidRPr="00B1361F">
        <w:rPr>
          <w:rFonts w:eastAsiaTheme="minorHAnsi"/>
          <w:b/>
          <w:sz w:val="28"/>
          <w:szCs w:val="28"/>
          <w:lang w:eastAsia="en-US"/>
        </w:rPr>
        <w:t>4</w:t>
      </w:r>
      <w:r w:rsidR="00ED64B6" w:rsidRPr="00B1361F">
        <w:rPr>
          <w:rFonts w:eastAsiaTheme="minorHAnsi"/>
          <w:b/>
          <w:sz w:val="28"/>
          <w:szCs w:val="28"/>
          <w:lang w:eastAsia="en-US"/>
        </w:rPr>
        <w:t>-202</w:t>
      </w:r>
      <w:r w:rsidR="008B76E7" w:rsidRPr="00B1361F">
        <w:rPr>
          <w:rFonts w:eastAsiaTheme="minorHAnsi"/>
          <w:b/>
          <w:sz w:val="28"/>
          <w:szCs w:val="28"/>
          <w:lang w:eastAsia="en-US"/>
        </w:rPr>
        <w:t>6</w:t>
      </w:r>
      <w:r w:rsidRPr="00B1361F">
        <w:rPr>
          <w:rFonts w:eastAsiaTheme="minorHAnsi"/>
          <w:b/>
          <w:sz w:val="28"/>
          <w:szCs w:val="28"/>
          <w:lang w:eastAsia="en-US"/>
        </w:rPr>
        <w:t xml:space="preserve"> годы</w:t>
      </w:r>
    </w:p>
    <w:p w:rsidR="00137EA8" w:rsidRPr="00B1361F" w:rsidRDefault="00137EA8" w:rsidP="002723DA">
      <w:pPr>
        <w:pStyle w:val="ConsPlusCell"/>
        <w:spacing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2C27" w:rsidRPr="00B1361F" w:rsidRDefault="00632C27" w:rsidP="002723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Основная цель программы: </w:t>
      </w:r>
      <w:r w:rsidR="005460C2" w:rsidRPr="00B1361F">
        <w:rPr>
          <w:rFonts w:ascii="Times New Roman" w:hAnsi="Times New Roman" w:cs="Times New Roman"/>
          <w:sz w:val="28"/>
          <w:szCs w:val="28"/>
        </w:rPr>
        <w:t>с</w:t>
      </w:r>
      <w:r w:rsidRPr="00B1361F">
        <w:rPr>
          <w:rFonts w:ascii="Times New Roman" w:hAnsi="Times New Roman" w:cs="Times New Roman"/>
          <w:sz w:val="28"/>
          <w:szCs w:val="28"/>
        </w:rPr>
        <w:t>оздание условий для повышения качества и разнообразия услуг, предоставляемых в сфере культуры и искусства, удовлетворения потребностей в развитии и реализации культурного и духовного потенциала каждой личности.</w:t>
      </w:r>
    </w:p>
    <w:p w:rsidR="00632C27" w:rsidRPr="00B1361F" w:rsidRDefault="00523EE4" w:rsidP="002723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Р</w:t>
      </w:r>
      <w:r w:rsidR="00632C27" w:rsidRPr="00B1361F">
        <w:rPr>
          <w:rFonts w:ascii="Times New Roman" w:hAnsi="Times New Roman" w:cs="Times New Roman"/>
          <w:sz w:val="28"/>
          <w:szCs w:val="28"/>
        </w:rPr>
        <w:t>еализация социально значимых проектов в сфере культуры и дополнительного образования художественной направленности в ЗАТО Озерный Тверской области связана с решением следующих задач:</w:t>
      </w:r>
    </w:p>
    <w:p w:rsidR="00632C27" w:rsidRPr="00B1361F" w:rsidRDefault="00632C27" w:rsidP="002723DA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B1361F">
        <w:rPr>
          <w:sz w:val="28"/>
          <w:szCs w:val="28"/>
        </w:rPr>
        <w:t>а) задача 1 «Сохранение и развитие культурного потенциала ЗАТО Озерный Тверской области»;</w:t>
      </w:r>
    </w:p>
    <w:p w:rsidR="00632C27" w:rsidRPr="00B1361F" w:rsidRDefault="00632C27" w:rsidP="002723DA">
      <w:pPr>
        <w:pStyle w:val="ad"/>
        <w:shd w:val="clear" w:color="auto" w:fill="FFFFFF"/>
        <w:spacing w:line="276" w:lineRule="auto"/>
        <w:ind w:firstLine="708"/>
        <w:jc w:val="both"/>
        <w:rPr>
          <w:sz w:val="28"/>
          <w:szCs w:val="28"/>
        </w:rPr>
      </w:pPr>
      <w:r w:rsidRPr="00B1361F">
        <w:rPr>
          <w:iCs/>
          <w:color w:val="000000"/>
          <w:sz w:val="28"/>
          <w:szCs w:val="28"/>
        </w:rPr>
        <w:t>б) задача 2 «</w:t>
      </w:r>
      <w:r w:rsidRPr="00B1361F">
        <w:rPr>
          <w:sz w:val="28"/>
          <w:szCs w:val="28"/>
        </w:rPr>
        <w:t>Укрепление материально-технической базы муниципальных учреждений культуры ЗАТО Озерный Тверской области».</w:t>
      </w:r>
    </w:p>
    <w:p w:rsidR="00ED64B6" w:rsidRPr="00B1361F" w:rsidRDefault="00ED64B6" w:rsidP="002723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Для оценки эффективности деятельности установлены показатели, с помощью которых осуществляется мониторинг достижения цели и реализации задач:</w:t>
      </w:r>
    </w:p>
    <w:p w:rsidR="00ED64B6" w:rsidRPr="00B1361F" w:rsidRDefault="00ED64B6" w:rsidP="002723DA">
      <w:pPr>
        <w:pStyle w:val="ConsPlusNormal"/>
        <w:widowControl/>
        <w:numPr>
          <w:ilvl w:val="0"/>
          <w:numId w:val="17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1361F">
        <w:rPr>
          <w:rFonts w:ascii="Times New Roman" w:hAnsi="Times New Roman" w:cs="Times New Roman"/>
          <w:sz w:val="28"/>
          <w:szCs w:val="28"/>
          <w:lang w:eastAsia="en-US"/>
        </w:rPr>
        <w:t>уровень удовлетворенности населения ЗАТО Озерный Тверской области культурной жизнью на территории (</w:t>
      </w:r>
      <w:r w:rsidR="00E44ECC" w:rsidRPr="00B1361F">
        <w:rPr>
          <w:rFonts w:ascii="Times New Roman" w:hAnsi="Times New Roman" w:cs="Times New Roman"/>
          <w:sz w:val="28"/>
          <w:szCs w:val="28"/>
          <w:lang w:eastAsia="en-US"/>
        </w:rPr>
        <w:t>100 %);</w:t>
      </w:r>
    </w:p>
    <w:p w:rsidR="00ED64B6" w:rsidRPr="00B1361F" w:rsidRDefault="00ED64B6" w:rsidP="002723DA">
      <w:pPr>
        <w:pStyle w:val="ConsPlusNormal"/>
        <w:widowControl/>
        <w:numPr>
          <w:ilvl w:val="0"/>
          <w:numId w:val="17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1361F">
        <w:rPr>
          <w:rFonts w:ascii="Times New Roman" w:hAnsi="Times New Roman" w:cs="Times New Roman"/>
          <w:sz w:val="28"/>
          <w:szCs w:val="28"/>
          <w:lang w:eastAsia="en-US"/>
        </w:rPr>
        <w:t>количество муниципальных услуг в сфере культуры ЗАТО Озерный Тверской области, предоставляемых муниципальными учреждениями культуры ЗАТО О</w:t>
      </w:r>
      <w:r w:rsidR="00E44ECC" w:rsidRPr="00B1361F">
        <w:rPr>
          <w:rFonts w:ascii="Times New Roman" w:hAnsi="Times New Roman" w:cs="Times New Roman"/>
          <w:sz w:val="28"/>
          <w:szCs w:val="28"/>
          <w:lang w:eastAsia="en-US"/>
        </w:rPr>
        <w:t>зерный Тверской области (3 ед.);</w:t>
      </w:r>
    </w:p>
    <w:p w:rsidR="00ED64B6" w:rsidRPr="00B1361F" w:rsidRDefault="003235AA" w:rsidP="002723DA">
      <w:pPr>
        <w:pStyle w:val="ConsPlusNormal"/>
        <w:widowControl/>
        <w:numPr>
          <w:ilvl w:val="0"/>
          <w:numId w:val="17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1361F">
        <w:rPr>
          <w:rFonts w:ascii="Times New Roman" w:hAnsi="Times New Roman" w:cs="Times New Roman"/>
          <w:sz w:val="28"/>
          <w:szCs w:val="28"/>
          <w:lang w:eastAsia="en-US"/>
        </w:rPr>
        <w:t>доля библиотечного фонда в электронном каталоге</w:t>
      </w:r>
      <w:r w:rsidR="000A6B03" w:rsidRPr="00B1361F">
        <w:rPr>
          <w:rFonts w:ascii="Times New Roman" w:hAnsi="Times New Roman" w:cs="Times New Roman"/>
          <w:sz w:val="28"/>
          <w:szCs w:val="28"/>
          <w:lang w:eastAsia="en-US"/>
        </w:rPr>
        <w:t xml:space="preserve"> (</w:t>
      </w:r>
      <w:r w:rsidRPr="00B1361F">
        <w:rPr>
          <w:rFonts w:ascii="Times New Roman" w:hAnsi="Times New Roman" w:cs="Times New Roman"/>
          <w:sz w:val="28"/>
          <w:szCs w:val="28"/>
          <w:lang w:eastAsia="en-US"/>
        </w:rPr>
        <w:t>21</w:t>
      </w:r>
      <w:r w:rsidR="00BC66E7" w:rsidRPr="00B1361F">
        <w:rPr>
          <w:rFonts w:ascii="Times New Roman" w:hAnsi="Times New Roman" w:cs="Times New Roman"/>
          <w:sz w:val="28"/>
          <w:szCs w:val="28"/>
          <w:lang w:eastAsia="en-US"/>
        </w:rPr>
        <w:t>,8</w:t>
      </w:r>
      <w:r w:rsidRPr="00B1361F">
        <w:rPr>
          <w:rFonts w:ascii="Times New Roman" w:hAnsi="Times New Roman" w:cs="Times New Roman"/>
          <w:sz w:val="28"/>
          <w:szCs w:val="28"/>
          <w:lang w:eastAsia="en-US"/>
        </w:rPr>
        <w:t>%</w:t>
      </w:r>
      <w:r w:rsidR="00E44ECC" w:rsidRPr="00B1361F">
        <w:rPr>
          <w:rFonts w:ascii="Times New Roman" w:hAnsi="Times New Roman" w:cs="Times New Roman"/>
          <w:sz w:val="28"/>
          <w:szCs w:val="28"/>
          <w:lang w:eastAsia="en-US"/>
        </w:rPr>
        <w:t>);</w:t>
      </w:r>
    </w:p>
    <w:p w:rsidR="00ED64B6" w:rsidRPr="00B1361F" w:rsidRDefault="00ED64B6" w:rsidP="002723DA">
      <w:pPr>
        <w:pStyle w:val="ConsPlusNormal"/>
        <w:widowControl/>
        <w:numPr>
          <w:ilvl w:val="0"/>
          <w:numId w:val="17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1361F">
        <w:rPr>
          <w:rFonts w:ascii="Times New Roman" w:hAnsi="Times New Roman" w:cs="Times New Roman"/>
          <w:sz w:val="28"/>
          <w:szCs w:val="28"/>
          <w:lang w:eastAsia="en-US"/>
        </w:rPr>
        <w:t>число лиц, занимающихся в муниципальных культурно-досуговых учреждениях творческой деятельностью на непрофессиональной основе (</w:t>
      </w:r>
      <w:r w:rsidR="00BC66E7" w:rsidRPr="00B1361F">
        <w:rPr>
          <w:rFonts w:ascii="Times New Roman" w:hAnsi="Times New Roman" w:cs="Times New Roman"/>
          <w:sz w:val="28"/>
          <w:szCs w:val="28"/>
          <w:lang w:eastAsia="en-US"/>
        </w:rPr>
        <w:t>477</w:t>
      </w:r>
      <w:r w:rsidR="00E44ECC" w:rsidRPr="00B1361F">
        <w:rPr>
          <w:rFonts w:ascii="Times New Roman" w:hAnsi="Times New Roman" w:cs="Times New Roman"/>
          <w:sz w:val="28"/>
          <w:szCs w:val="28"/>
          <w:lang w:eastAsia="en-US"/>
        </w:rPr>
        <w:t xml:space="preserve"> чел.);</w:t>
      </w:r>
    </w:p>
    <w:p w:rsidR="00ED64B6" w:rsidRPr="00B1361F" w:rsidRDefault="00ED64B6" w:rsidP="002723DA">
      <w:pPr>
        <w:pStyle w:val="ConsPlusNormal"/>
        <w:numPr>
          <w:ilvl w:val="0"/>
          <w:numId w:val="17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1361F">
        <w:rPr>
          <w:rFonts w:ascii="Times New Roman" w:hAnsi="Times New Roman" w:cs="Times New Roman"/>
          <w:sz w:val="28"/>
          <w:szCs w:val="28"/>
          <w:lang w:eastAsia="en-US"/>
        </w:rPr>
        <w:t xml:space="preserve">удельный вес детей и подростков от </w:t>
      </w:r>
      <w:r w:rsidR="003235AA" w:rsidRPr="00B1361F">
        <w:rPr>
          <w:rFonts w:ascii="Times New Roman" w:hAnsi="Times New Roman" w:cs="Times New Roman"/>
          <w:sz w:val="28"/>
          <w:szCs w:val="28"/>
          <w:lang w:eastAsia="en-US"/>
        </w:rPr>
        <w:t>5</w:t>
      </w:r>
      <w:r w:rsidRPr="00B1361F">
        <w:rPr>
          <w:rFonts w:ascii="Times New Roman" w:hAnsi="Times New Roman" w:cs="Times New Roman"/>
          <w:sz w:val="28"/>
          <w:szCs w:val="28"/>
          <w:lang w:eastAsia="en-US"/>
        </w:rPr>
        <w:t xml:space="preserve"> до 18 лет, занимающихся в системе дополнительного образования художественной направленности (</w:t>
      </w:r>
      <w:r w:rsidR="00696D99" w:rsidRPr="00B1361F">
        <w:rPr>
          <w:rFonts w:ascii="Times New Roman" w:hAnsi="Times New Roman" w:cs="Times New Roman"/>
          <w:sz w:val="28"/>
          <w:szCs w:val="28"/>
          <w:lang w:eastAsia="en-US"/>
        </w:rPr>
        <w:t>1</w:t>
      </w:r>
      <w:r w:rsidR="00523EE4" w:rsidRPr="00B1361F">
        <w:rPr>
          <w:rFonts w:ascii="Times New Roman" w:hAnsi="Times New Roman" w:cs="Times New Roman"/>
          <w:sz w:val="28"/>
          <w:szCs w:val="28"/>
          <w:lang w:eastAsia="en-US"/>
        </w:rPr>
        <w:t>4</w:t>
      </w:r>
      <w:r w:rsidR="00E44ECC" w:rsidRPr="00B1361F">
        <w:rPr>
          <w:rFonts w:ascii="Times New Roman" w:hAnsi="Times New Roman" w:cs="Times New Roman"/>
          <w:sz w:val="28"/>
          <w:szCs w:val="28"/>
          <w:lang w:eastAsia="en-US"/>
        </w:rPr>
        <w:t>%);</w:t>
      </w:r>
    </w:p>
    <w:p w:rsidR="00ED64B6" w:rsidRPr="00B1361F" w:rsidRDefault="00ED64B6" w:rsidP="002723DA">
      <w:pPr>
        <w:pStyle w:val="ConsPlusNormal"/>
        <w:numPr>
          <w:ilvl w:val="0"/>
          <w:numId w:val="17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1361F">
        <w:rPr>
          <w:rFonts w:ascii="Times New Roman" w:hAnsi="Times New Roman" w:cs="Times New Roman"/>
          <w:sz w:val="28"/>
          <w:szCs w:val="28"/>
          <w:lang w:eastAsia="en-US"/>
        </w:rPr>
        <w:t xml:space="preserve">доля лауреатов и дипломантов областных, межрегиональных и международных конкурсов в общей численности обучающихся в </w:t>
      </w:r>
      <w:r w:rsidRPr="00B1361F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системе дополнительного образования художественной направленности (</w:t>
      </w:r>
      <w:r w:rsidR="003235AA" w:rsidRPr="00B1361F">
        <w:rPr>
          <w:rFonts w:ascii="Times New Roman" w:hAnsi="Times New Roman" w:cs="Times New Roman"/>
          <w:sz w:val="28"/>
          <w:szCs w:val="28"/>
          <w:lang w:eastAsia="en-US"/>
        </w:rPr>
        <w:t>3</w:t>
      </w:r>
      <w:r w:rsidR="00BC66E7" w:rsidRPr="00B1361F">
        <w:rPr>
          <w:rFonts w:ascii="Times New Roman" w:hAnsi="Times New Roman" w:cs="Times New Roman"/>
          <w:sz w:val="28"/>
          <w:szCs w:val="28"/>
          <w:lang w:eastAsia="en-US"/>
        </w:rPr>
        <w:t>1</w:t>
      </w:r>
      <w:r w:rsidR="00E44ECC" w:rsidRPr="00B1361F">
        <w:rPr>
          <w:rFonts w:ascii="Times New Roman" w:hAnsi="Times New Roman" w:cs="Times New Roman"/>
          <w:sz w:val="28"/>
          <w:szCs w:val="28"/>
          <w:lang w:eastAsia="en-US"/>
        </w:rPr>
        <w:t>%);</w:t>
      </w:r>
    </w:p>
    <w:p w:rsidR="00ED64B6" w:rsidRPr="00B1361F" w:rsidRDefault="00ED64B6" w:rsidP="002723DA">
      <w:pPr>
        <w:pStyle w:val="ConsPlusNormal"/>
        <w:widowControl/>
        <w:numPr>
          <w:ilvl w:val="0"/>
          <w:numId w:val="17"/>
        </w:num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B1361F">
        <w:rPr>
          <w:rFonts w:ascii="Times New Roman" w:hAnsi="Times New Roman" w:cs="Times New Roman"/>
          <w:sz w:val="28"/>
          <w:szCs w:val="28"/>
          <w:lang w:eastAsia="en-US"/>
        </w:rPr>
        <w:t>доля муниципальных учреждений культуры, находящихся в нормативном состоянии (100%).</w:t>
      </w:r>
    </w:p>
    <w:p w:rsidR="00ED64B6" w:rsidRPr="00B1361F" w:rsidRDefault="00ED64B6" w:rsidP="002723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Для оценки эффективности деятельности установлены 1</w:t>
      </w:r>
      <w:r w:rsidR="00696D99" w:rsidRPr="00B1361F">
        <w:rPr>
          <w:rFonts w:ascii="Times New Roman" w:hAnsi="Times New Roman" w:cs="Times New Roman"/>
          <w:sz w:val="28"/>
          <w:szCs w:val="28"/>
        </w:rPr>
        <w:t>6</w:t>
      </w:r>
      <w:r w:rsidRPr="00B1361F">
        <w:rPr>
          <w:rFonts w:ascii="Times New Roman" w:hAnsi="Times New Roman" w:cs="Times New Roman"/>
          <w:sz w:val="28"/>
          <w:szCs w:val="28"/>
        </w:rPr>
        <w:t xml:space="preserve"> показателей, с помощью которых осуществляется мониторинг достижения цели и реализации задач. По всем показателям Программа реализована в отчетном периоде эффективно: индекс достижения плановых значений показателей Программы – 1,</w:t>
      </w:r>
      <w:r w:rsidR="00BC66E7" w:rsidRPr="00B1361F">
        <w:rPr>
          <w:rFonts w:ascii="Times New Roman" w:hAnsi="Times New Roman" w:cs="Times New Roman"/>
          <w:sz w:val="28"/>
          <w:szCs w:val="28"/>
        </w:rPr>
        <w:t>2</w:t>
      </w:r>
      <w:r w:rsidRPr="00B1361F">
        <w:rPr>
          <w:rFonts w:ascii="Times New Roman" w:hAnsi="Times New Roman" w:cs="Times New Roman"/>
          <w:sz w:val="28"/>
          <w:szCs w:val="28"/>
        </w:rPr>
        <w:t xml:space="preserve">; индекс освоения бюджетных средств, выделенных на реализацию Программы – </w:t>
      </w:r>
      <w:r w:rsidR="0002408E" w:rsidRPr="00B1361F">
        <w:rPr>
          <w:rFonts w:ascii="Times New Roman" w:hAnsi="Times New Roman" w:cs="Times New Roman"/>
          <w:sz w:val="28"/>
          <w:szCs w:val="28"/>
        </w:rPr>
        <w:t>1,0</w:t>
      </w:r>
      <w:r w:rsidRPr="00B1361F">
        <w:rPr>
          <w:rFonts w:ascii="Times New Roman" w:hAnsi="Times New Roman" w:cs="Times New Roman"/>
          <w:sz w:val="28"/>
          <w:szCs w:val="28"/>
        </w:rPr>
        <w:t>; критерий эффективности реализации Программы – 1,</w:t>
      </w:r>
      <w:r w:rsidR="00BC66E7" w:rsidRPr="00B1361F">
        <w:rPr>
          <w:rFonts w:ascii="Times New Roman" w:hAnsi="Times New Roman" w:cs="Times New Roman"/>
          <w:sz w:val="28"/>
          <w:szCs w:val="28"/>
        </w:rPr>
        <w:t>2</w:t>
      </w:r>
      <w:r w:rsidRPr="00B1361F">
        <w:rPr>
          <w:rFonts w:ascii="Times New Roman" w:hAnsi="Times New Roman" w:cs="Times New Roman"/>
          <w:sz w:val="28"/>
          <w:szCs w:val="28"/>
        </w:rPr>
        <w:t xml:space="preserve">, что соответствует диапазону эффективности, определенному в постановлении администрации ЗАТО Озерный от 28.08.2013 г. № 371 «О порядке принятия решений о разработке муниципальных программ, формировании, реализации и проведения оценки эффективности реализации муниципальных программ ЗАТО Озерный Тверской области». </w:t>
      </w:r>
    </w:p>
    <w:p w:rsidR="00632C27" w:rsidRPr="00B1361F" w:rsidRDefault="00632C27" w:rsidP="002723DA">
      <w:pPr>
        <w:pStyle w:val="ConsPlusCell"/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7EA8" w:rsidRPr="00B1361F" w:rsidRDefault="00137EA8" w:rsidP="002723DA">
      <w:pPr>
        <w:pStyle w:val="ad"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B1361F">
        <w:rPr>
          <w:rFonts w:eastAsiaTheme="minorHAnsi"/>
          <w:b/>
          <w:sz w:val="28"/>
          <w:szCs w:val="28"/>
          <w:lang w:eastAsia="en-US"/>
        </w:rPr>
        <w:t>3. Муниципальная программа ЗАТО Озерный Тверской области</w:t>
      </w:r>
    </w:p>
    <w:p w:rsidR="00137EA8" w:rsidRPr="00B1361F" w:rsidRDefault="00137EA8" w:rsidP="002723DA">
      <w:pPr>
        <w:pStyle w:val="ad"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B1361F">
        <w:rPr>
          <w:rFonts w:eastAsiaTheme="minorHAnsi"/>
          <w:b/>
          <w:sz w:val="28"/>
          <w:szCs w:val="28"/>
          <w:lang w:eastAsia="en-US"/>
        </w:rPr>
        <w:t>«Физическая культура и спорт ЗАТО Озерный Тверской области»</w:t>
      </w:r>
    </w:p>
    <w:p w:rsidR="00137EA8" w:rsidRPr="00B1361F" w:rsidRDefault="00137EA8" w:rsidP="002723DA">
      <w:pPr>
        <w:pStyle w:val="ad"/>
        <w:spacing w:line="276" w:lineRule="auto"/>
        <w:jc w:val="center"/>
        <w:rPr>
          <w:rFonts w:eastAsiaTheme="minorHAnsi"/>
          <w:b/>
          <w:sz w:val="28"/>
          <w:szCs w:val="28"/>
          <w:lang w:eastAsia="en-US"/>
        </w:rPr>
      </w:pPr>
      <w:r w:rsidRPr="00B1361F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8B76E7" w:rsidRPr="00B1361F">
        <w:rPr>
          <w:rFonts w:eastAsiaTheme="minorHAnsi"/>
          <w:b/>
          <w:sz w:val="28"/>
          <w:szCs w:val="28"/>
          <w:lang w:eastAsia="en-US"/>
        </w:rPr>
        <w:t>на 2024–2026</w:t>
      </w:r>
      <w:r w:rsidR="007052C1" w:rsidRPr="00B1361F">
        <w:rPr>
          <w:rFonts w:eastAsiaTheme="minorHAnsi"/>
          <w:b/>
          <w:sz w:val="28"/>
          <w:szCs w:val="28"/>
          <w:lang w:eastAsia="en-US"/>
        </w:rPr>
        <w:t xml:space="preserve"> </w:t>
      </w:r>
      <w:r w:rsidR="00E44ECC" w:rsidRPr="00B1361F">
        <w:rPr>
          <w:rFonts w:eastAsiaTheme="minorHAnsi"/>
          <w:b/>
          <w:sz w:val="28"/>
          <w:szCs w:val="28"/>
          <w:lang w:eastAsia="en-US"/>
        </w:rPr>
        <w:t xml:space="preserve"> годы</w:t>
      </w:r>
      <w:r w:rsidRPr="00B1361F">
        <w:rPr>
          <w:rFonts w:eastAsiaTheme="minorHAnsi"/>
          <w:b/>
          <w:sz w:val="28"/>
          <w:szCs w:val="28"/>
          <w:lang w:eastAsia="en-US"/>
        </w:rPr>
        <w:t>.</w:t>
      </w:r>
    </w:p>
    <w:p w:rsidR="00137EA8" w:rsidRPr="00B1361F" w:rsidRDefault="00137EA8" w:rsidP="002723DA">
      <w:pPr>
        <w:pStyle w:val="ConsPlusCell"/>
        <w:spacing w:line="276" w:lineRule="auto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7003EA" w:rsidRPr="00B1361F" w:rsidRDefault="007003EA" w:rsidP="002723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Основная цель </w:t>
      </w:r>
      <w:r w:rsidR="00693946" w:rsidRPr="00B1361F">
        <w:rPr>
          <w:rFonts w:ascii="Times New Roman" w:hAnsi="Times New Roman" w:cs="Times New Roman"/>
          <w:sz w:val="28"/>
          <w:szCs w:val="28"/>
        </w:rPr>
        <w:t>п</w:t>
      </w:r>
      <w:r w:rsidRPr="00B1361F">
        <w:rPr>
          <w:rFonts w:ascii="Times New Roman" w:hAnsi="Times New Roman" w:cs="Times New Roman"/>
          <w:sz w:val="28"/>
          <w:szCs w:val="28"/>
        </w:rPr>
        <w:t xml:space="preserve">рограммы: </w:t>
      </w:r>
      <w:r w:rsidR="005460C2" w:rsidRPr="00B1361F">
        <w:rPr>
          <w:rFonts w:ascii="Times New Roman" w:hAnsi="Times New Roman" w:cs="Times New Roman"/>
          <w:sz w:val="28"/>
          <w:szCs w:val="28"/>
        </w:rPr>
        <w:t>с</w:t>
      </w:r>
      <w:r w:rsidRPr="00B1361F">
        <w:rPr>
          <w:rFonts w:ascii="Times New Roman" w:hAnsi="Times New Roman" w:cs="Times New Roman"/>
          <w:sz w:val="28"/>
          <w:szCs w:val="28"/>
        </w:rPr>
        <w:t>оздание условий для максимального вовлечения населения ЗАТО Озерный Тверской области в систематические занятия физической культурой и спортом, дальнейшее развитие видов спорта.</w:t>
      </w:r>
    </w:p>
    <w:p w:rsidR="007003EA" w:rsidRPr="00B1361F" w:rsidRDefault="007003EA" w:rsidP="002723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Основное направление деятельности: </w:t>
      </w:r>
      <w:r w:rsidR="005460C2" w:rsidRPr="00B1361F">
        <w:rPr>
          <w:rFonts w:ascii="Times New Roman" w:hAnsi="Times New Roman" w:cs="Times New Roman"/>
          <w:sz w:val="28"/>
          <w:szCs w:val="28"/>
        </w:rPr>
        <w:t>м</w:t>
      </w:r>
      <w:r w:rsidRPr="00B1361F">
        <w:rPr>
          <w:rFonts w:ascii="Times New Roman" w:hAnsi="Times New Roman" w:cs="Times New Roman"/>
          <w:sz w:val="28"/>
          <w:szCs w:val="28"/>
        </w:rPr>
        <w:t>ассовая физкультурно-оздоровительная и спортивная работа в ЗАТО Озерный Тверской области связана с решением следующих задач:</w:t>
      </w:r>
    </w:p>
    <w:p w:rsidR="007003EA" w:rsidRPr="00B1361F" w:rsidRDefault="007003EA" w:rsidP="002723DA">
      <w:pPr>
        <w:pStyle w:val="ad"/>
        <w:spacing w:line="276" w:lineRule="auto"/>
        <w:ind w:firstLine="709"/>
        <w:jc w:val="both"/>
        <w:rPr>
          <w:sz w:val="28"/>
          <w:szCs w:val="28"/>
        </w:rPr>
      </w:pPr>
      <w:r w:rsidRPr="00B1361F">
        <w:rPr>
          <w:sz w:val="28"/>
          <w:szCs w:val="28"/>
        </w:rPr>
        <w:t>а) задача 1 «Развитие массового спорта и физкультурно-оздоровительного движения среди всех возрастных групп и категорий населения ЗАТО Озерный Тверской области, включая лиц с ограниченными возможностями»;</w:t>
      </w:r>
    </w:p>
    <w:p w:rsidR="007003EA" w:rsidRPr="00B1361F" w:rsidRDefault="007003EA" w:rsidP="002723DA">
      <w:pPr>
        <w:pStyle w:val="ad"/>
        <w:shd w:val="clear" w:color="auto" w:fill="FFFFFF"/>
        <w:spacing w:line="276" w:lineRule="auto"/>
        <w:ind w:firstLine="708"/>
        <w:jc w:val="both"/>
        <w:rPr>
          <w:iCs/>
          <w:color w:val="000000"/>
          <w:sz w:val="28"/>
          <w:szCs w:val="28"/>
        </w:rPr>
      </w:pPr>
      <w:r w:rsidRPr="00B1361F">
        <w:rPr>
          <w:iCs/>
          <w:color w:val="000000"/>
          <w:sz w:val="28"/>
          <w:szCs w:val="28"/>
        </w:rPr>
        <w:t>б) задача 2 «Сохранение и развитие условий для занятий физической культурой и спортом, повышения качества и разнообразия услуг в спортивном сооружении ЗАТО Оз</w:t>
      </w:r>
      <w:r w:rsidR="007D4BD7" w:rsidRPr="00B1361F">
        <w:rPr>
          <w:iCs/>
          <w:color w:val="000000"/>
          <w:sz w:val="28"/>
          <w:szCs w:val="28"/>
        </w:rPr>
        <w:t>е</w:t>
      </w:r>
      <w:r w:rsidRPr="00B1361F">
        <w:rPr>
          <w:iCs/>
          <w:color w:val="000000"/>
          <w:sz w:val="28"/>
          <w:szCs w:val="28"/>
        </w:rPr>
        <w:t>рный Тверской области».</w:t>
      </w:r>
    </w:p>
    <w:p w:rsidR="00ED64B6" w:rsidRPr="00B1361F" w:rsidRDefault="00ED64B6" w:rsidP="002723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Для оценки эффективности деятельности установлены показатели, с помощью которых осуществляется мониторинг достижения цели и реализации задач:</w:t>
      </w:r>
    </w:p>
    <w:p w:rsidR="00ED64B6" w:rsidRPr="00B1361F" w:rsidRDefault="00ED64B6" w:rsidP="002723DA">
      <w:pPr>
        <w:pStyle w:val="a6"/>
        <w:numPr>
          <w:ilvl w:val="0"/>
          <w:numId w:val="9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lastRenderedPageBreak/>
        <w:t>уровень удовлетворенности населения ЗАТО Оз</w:t>
      </w:r>
      <w:r w:rsidR="007D4BD7" w:rsidRPr="00B1361F">
        <w:rPr>
          <w:rFonts w:ascii="Times New Roman" w:hAnsi="Times New Roman" w:cs="Times New Roman"/>
          <w:sz w:val="28"/>
          <w:szCs w:val="28"/>
        </w:rPr>
        <w:t>е</w:t>
      </w:r>
      <w:r w:rsidRPr="00B1361F">
        <w:rPr>
          <w:rFonts w:ascii="Times New Roman" w:hAnsi="Times New Roman" w:cs="Times New Roman"/>
          <w:sz w:val="28"/>
          <w:szCs w:val="28"/>
        </w:rPr>
        <w:t>рный Тверской области условиями для занятий физической культурой и сп</w:t>
      </w:r>
      <w:r w:rsidR="007052C1" w:rsidRPr="00B1361F">
        <w:rPr>
          <w:rFonts w:ascii="Times New Roman" w:hAnsi="Times New Roman" w:cs="Times New Roman"/>
          <w:sz w:val="28"/>
          <w:szCs w:val="28"/>
        </w:rPr>
        <w:t>ортом (10</w:t>
      </w:r>
      <w:r w:rsidRPr="00B1361F">
        <w:rPr>
          <w:rFonts w:ascii="Times New Roman" w:hAnsi="Times New Roman" w:cs="Times New Roman"/>
          <w:sz w:val="28"/>
          <w:szCs w:val="28"/>
        </w:rPr>
        <w:t>0 %);</w:t>
      </w:r>
    </w:p>
    <w:p w:rsidR="007052C1" w:rsidRPr="00B1361F" w:rsidRDefault="007052C1" w:rsidP="002723DA">
      <w:pPr>
        <w:pStyle w:val="a6"/>
        <w:numPr>
          <w:ilvl w:val="0"/>
          <w:numId w:val="9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удельный вес населения, систематически занимающихся физической культурой и спортом</w:t>
      </w:r>
      <w:r w:rsidR="00997C4E" w:rsidRPr="00B1361F">
        <w:rPr>
          <w:rFonts w:ascii="Times New Roman" w:hAnsi="Times New Roman" w:cs="Times New Roman"/>
          <w:sz w:val="28"/>
          <w:szCs w:val="28"/>
        </w:rPr>
        <w:t>,</w:t>
      </w:r>
      <w:r w:rsidRPr="00B1361F">
        <w:rPr>
          <w:rFonts w:ascii="Times New Roman" w:hAnsi="Times New Roman" w:cs="Times New Roman"/>
          <w:sz w:val="28"/>
          <w:szCs w:val="28"/>
        </w:rPr>
        <w:t xml:space="preserve"> в общей численности населения ЗАТО Озерный Тверской области (3,</w:t>
      </w:r>
      <w:r w:rsidR="00BC66E7" w:rsidRPr="00B1361F">
        <w:rPr>
          <w:rFonts w:ascii="Times New Roman" w:hAnsi="Times New Roman" w:cs="Times New Roman"/>
          <w:sz w:val="28"/>
          <w:szCs w:val="28"/>
        </w:rPr>
        <w:t>2</w:t>
      </w:r>
      <w:r w:rsidRPr="00B1361F">
        <w:rPr>
          <w:rFonts w:ascii="Times New Roman" w:hAnsi="Times New Roman" w:cs="Times New Roman"/>
          <w:sz w:val="28"/>
          <w:szCs w:val="28"/>
        </w:rPr>
        <w:t>%);</w:t>
      </w:r>
    </w:p>
    <w:p w:rsidR="00ED64B6" w:rsidRPr="00B1361F" w:rsidRDefault="00ED64B6" w:rsidP="002723DA">
      <w:pPr>
        <w:pStyle w:val="a6"/>
        <w:numPr>
          <w:ilvl w:val="0"/>
          <w:numId w:val="9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увеличение доли лиц с ограниченными возможностями и инвалидов, систематически занимающегося физической культурой и спортом, в общей численности данной категории населения (</w:t>
      </w:r>
      <w:r w:rsidR="00BC66E7" w:rsidRPr="00B1361F">
        <w:rPr>
          <w:rFonts w:ascii="Times New Roman" w:hAnsi="Times New Roman" w:cs="Times New Roman"/>
          <w:sz w:val="28"/>
          <w:szCs w:val="28"/>
        </w:rPr>
        <w:t>0,9</w:t>
      </w:r>
      <w:r w:rsidRPr="00B1361F">
        <w:rPr>
          <w:rFonts w:ascii="Times New Roman" w:hAnsi="Times New Roman" w:cs="Times New Roman"/>
          <w:sz w:val="28"/>
          <w:szCs w:val="28"/>
        </w:rPr>
        <w:t>%);</w:t>
      </w:r>
    </w:p>
    <w:p w:rsidR="00ED64B6" w:rsidRPr="00B1361F" w:rsidRDefault="00ED64B6" w:rsidP="002723DA">
      <w:pPr>
        <w:pStyle w:val="a6"/>
        <w:numPr>
          <w:ilvl w:val="0"/>
          <w:numId w:val="9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доля</w:t>
      </w:r>
      <w:r w:rsidR="00135AB0" w:rsidRPr="00B1361F">
        <w:rPr>
          <w:rFonts w:ascii="Times New Roman" w:hAnsi="Times New Roman" w:cs="Times New Roman"/>
          <w:sz w:val="28"/>
          <w:szCs w:val="28"/>
        </w:rPr>
        <w:t xml:space="preserve"> жителей ЗАТО Озерный</w:t>
      </w:r>
      <w:r w:rsidR="007052C1" w:rsidRPr="00B1361F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="00135AB0" w:rsidRPr="00B1361F">
        <w:rPr>
          <w:rFonts w:ascii="Times New Roman" w:hAnsi="Times New Roman" w:cs="Times New Roman"/>
          <w:sz w:val="28"/>
          <w:szCs w:val="28"/>
        </w:rPr>
        <w:t>,</w:t>
      </w:r>
      <w:r w:rsidRPr="00B1361F">
        <w:rPr>
          <w:rFonts w:ascii="Times New Roman" w:hAnsi="Times New Roman" w:cs="Times New Roman"/>
          <w:sz w:val="28"/>
          <w:szCs w:val="28"/>
        </w:rPr>
        <w:t xml:space="preserve"> зарегистрированных</w:t>
      </w:r>
      <w:r w:rsidR="009C2CCB" w:rsidRPr="00B1361F">
        <w:rPr>
          <w:rFonts w:ascii="Times New Roman" w:hAnsi="Times New Roman" w:cs="Times New Roman"/>
          <w:sz w:val="28"/>
          <w:szCs w:val="28"/>
        </w:rPr>
        <w:t xml:space="preserve"> </w:t>
      </w:r>
      <w:r w:rsidRPr="00B1361F">
        <w:rPr>
          <w:rFonts w:ascii="Times New Roman" w:hAnsi="Times New Roman" w:cs="Times New Roman"/>
          <w:sz w:val="28"/>
          <w:szCs w:val="28"/>
        </w:rPr>
        <w:t xml:space="preserve">на сайте </w:t>
      </w:r>
      <w:hyperlink r:id="rId8" w:history="1">
        <w:r w:rsidR="007052C1" w:rsidRPr="00B1361F">
          <w:rPr>
            <w:rStyle w:val="ae"/>
            <w:rFonts w:ascii="Times New Roman" w:hAnsi="Times New Roman" w:cs="Times New Roman"/>
            <w:sz w:val="28"/>
            <w:szCs w:val="28"/>
          </w:rPr>
          <w:t>www.gto.ru</w:t>
        </w:r>
      </w:hyperlink>
      <w:r w:rsidR="007052C1" w:rsidRPr="00B1361F">
        <w:rPr>
          <w:rFonts w:ascii="Times New Roman" w:hAnsi="Times New Roman" w:cs="Times New Roman"/>
          <w:sz w:val="28"/>
          <w:szCs w:val="28"/>
        </w:rPr>
        <w:t>, в общей численности населения ЗАТО Озерный Тверской области</w:t>
      </w:r>
      <w:r w:rsidRPr="00B1361F">
        <w:rPr>
          <w:rFonts w:ascii="Times New Roman" w:hAnsi="Times New Roman" w:cs="Times New Roman"/>
          <w:sz w:val="28"/>
          <w:szCs w:val="28"/>
        </w:rPr>
        <w:t xml:space="preserve"> (</w:t>
      </w:r>
      <w:r w:rsidR="00AB326D" w:rsidRPr="00B1361F">
        <w:rPr>
          <w:rFonts w:ascii="Times New Roman" w:hAnsi="Times New Roman" w:cs="Times New Roman"/>
          <w:sz w:val="28"/>
          <w:szCs w:val="28"/>
        </w:rPr>
        <w:t>1,</w:t>
      </w:r>
      <w:r w:rsidR="00BC66E7" w:rsidRPr="00B1361F">
        <w:rPr>
          <w:rFonts w:ascii="Times New Roman" w:hAnsi="Times New Roman" w:cs="Times New Roman"/>
          <w:sz w:val="28"/>
          <w:szCs w:val="28"/>
        </w:rPr>
        <w:t>8</w:t>
      </w:r>
      <w:r w:rsidRPr="00B1361F">
        <w:rPr>
          <w:rFonts w:ascii="Times New Roman" w:hAnsi="Times New Roman" w:cs="Times New Roman"/>
          <w:sz w:val="28"/>
          <w:szCs w:val="28"/>
        </w:rPr>
        <w:t>%);</w:t>
      </w:r>
    </w:p>
    <w:p w:rsidR="00ED64B6" w:rsidRPr="00B1361F" w:rsidRDefault="00ED64B6" w:rsidP="002723DA">
      <w:pPr>
        <w:pStyle w:val="a6"/>
        <w:numPr>
          <w:ilvl w:val="0"/>
          <w:numId w:val="9"/>
        </w:numPr>
        <w:tabs>
          <w:tab w:val="left" w:pos="567"/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доля жителей ЗАТО Озерный</w:t>
      </w:r>
      <w:r w:rsidR="007052C1" w:rsidRPr="00B1361F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Pr="00B1361F">
        <w:rPr>
          <w:rFonts w:ascii="Times New Roman" w:hAnsi="Times New Roman" w:cs="Times New Roman"/>
          <w:sz w:val="28"/>
          <w:szCs w:val="28"/>
        </w:rPr>
        <w:t>, выполнивших нормативы комплекса ГТО, в общей численности населения ЗАТО Озерный</w:t>
      </w:r>
      <w:r w:rsidR="007052C1" w:rsidRPr="00B1361F">
        <w:rPr>
          <w:rFonts w:ascii="Times New Roman" w:hAnsi="Times New Roman" w:cs="Times New Roman"/>
          <w:sz w:val="28"/>
          <w:szCs w:val="28"/>
        </w:rPr>
        <w:t xml:space="preserve"> Тверской области</w:t>
      </w:r>
      <w:r w:rsidRPr="00B1361F">
        <w:rPr>
          <w:rFonts w:ascii="Times New Roman" w:hAnsi="Times New Roman" w:cs="Times New Roman"/>
          <w:sz w:val="28"/>
          <w:szCs w:val="28"/>
        </w:rPr>
        <w:t>, принявшего участие в выполнении нормативов комплекса ГТО (</w:t>
      </w:r>
      <w:r w:rsidR="00BC66E7" w:rsidRPr="00B1361F">
        <w:rPr>
          <w:rFonts w:ascii="Times New Roman" w:hAnsi="Times New Roman" w:cs="Times New Roman"/>
          <w:sz w:val="28"/>
          <w:szCs w:val="28"/>
        </w:rPr>
        <w:t>27</w:t>
      </w:r>
      <w:r w:rsidR="007052C1" w:rsidRPr="00B1361F">
        <w:rPr>
          <w:rFonts w:ascii="Times New Roman" w:hAnsi="Times New Roman" w:cs="Times New Roman"/>
          <w:sz w:val="28"/>
          <w:szCs w:val="28"/>
        </w:rPr>
        <w:t>%).</w:t>
      </w:r>
    </w:p>
    <w:p w:rsidR="009C2CCB" w:rsidRPr="00B1361F" w:rsidRDefault="00ED64B6" w:rsidP="002723D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Для оценки эффективности деятельности установлены 1</w:t>
      </w:r>
      <w:r w:rsidR="00E80C3B" w:rsidRPr="00B1361F">
        <w:rPr>
          <w:rFonts w:ascii="Times New Roman" w:hAnsi="Times New Roman" w:cs="Times New Roman"/>
          <w:sz w:val="28"/>
          <w:szCs w:val="28"/>
        </w:rPr>
        <w:t>6</w:t>
      </w:r>
      <w:r w:rsidRPr="00B1361F">
        <w:rPr>
          <w:rFonts w:ascii="Times New Roman" w:hAnsi="Times New Roman" w:cs="Times New Roman"/>
          <w:sz w:val="28"/>
          <w:szCs w:val="28"/>
        </w:rPr>
        <w:t xml:space="preserve"> показателей, с помощью которых осуществляется мониторинг достижения цели и реализации задач. По всем показателям Программа реализована в отчетном периоде эффективно: индекс достижения плановых зна</w:t>
      </w:r>
      <w:r w:rsidR="00C8407B" w:rsidRPr="00B1361F">
        <w:rPr>
          <w:rFonts w:ascii="Times New Roman" w:hAnsi="Times New Roman" w:cs="Times New Roman"/>
          <w:sz w:val="28"/>
          <w:szCs w:val="28"/>
        </w:rPr>
        <w:t xml:space="preserve">чений показателей Программы – </w:t>
      </w:r>
      <w:r w:rsidR="00B63530" w:rsidRPr="00B1361F">
        <w:rPr>
          <w:rFonts w:ascii="Times New Roman" w:hAnsi="Times New Roman" w:cs="Times New Roman"/>
          <w:sz w:val="28"/>
          <w:szCs w:val="28"/>
        </w:rPr>
        <w:t>1,</w:t>
      </w:r>
      <w:r w:rsidR="00BC66E7" w:rsidRPr="00B1361F">
        <w:rPr>
          <w:rFonts w:ascii="Times New Roman" w:hAnsi="Times New Roman" w:cs="Times New Roman"/>
          <w:sz w:val="28"/>
          <w:szCs w:val="28"/>
        </w:rPr>
        <w:t>2</w:t>
      </w:r>
      <w:r w:rsidRPr="00B1361F">
        <w:rPr>
          <w:rFonts w:ascii="Times New Roman" w:hAnsi="Times New Roman" w:cs="Times New Roman"/>
          <w:sz w:val="28"/>
          <w:szCs w:val="28"/>
        </w:rPr>
        <w:t xml:space="preserve">; индекс освоения бюджетных средств, выделенных на реализацию Программы – </w:t>
      </w:r>
      <w:r w:rsidR="00EB6F05" w:rsidRPr="00B1361F">
        <w:rPr>
          <w:rFonts w:ascii="Times New Roman" w:hAnsi="Times New Roman" w:cs="Times New Roman"/>
          <w:sz w:val="28"/>
          <w:szCs w:val="28"/>
        </w:rPr>
        <w:t>1,0</w:t>
      </w:r>
      <w:r w:rsidRPr="00B1361F">
        <w:rPr>
          <w:rFonts w:ascii="Times New Roman" w:hAnsi="Times New Roman" w:cs="Times New Roman"/>
          <w:sz w:val="28"/>
          <w:szCs w:val="28"/>
        </w:rPr>
        <w:t>; критерий эффективности реализации Программы –</w:t>
      </w:r>
      <w:r w:rsidR="00C8407B" w:rsidRPr="00B1361F">
        <w:rPr>
          <w:rFonts w:ascii="Times New Roman" w:hAnsi="Times New Roman" w:cs="Times New Roman"/>
          <w:sz w:val="28"/>
          <w:szCs w:val="28"/>
        </w:rPr>
        <w:t xml:space="preserve"> 1,</w:t>
      </w:r>
      <w:r w:rsidR="00BC66E7" w:rsidRPr="00B1361F">
        <w:rPr>
          <w:rFonts w:ascii="Times New Roman" w:hAnsi="Times New Roman" w:cs="Times New Roman"/>
          <w:sz w:val="28"/>
          <w:szCs w:val="28"/>
        </w:rPr>
        <w:t>2</w:t>
      </w:r>
      <w:r w:rsidRPr="00B1361F">
        <w:rPr>
          <w:rFonts w:ascii="Times New Roman" w:hAnsi="Times New Roman" w:cs="Times New Roman"/>
          <w:sz w:val="28"/>
          <w:szCs w:val="28"/>
        </w:rPr>
        <w:t>, что соответствует диапазону эффективности, определенному в постановлении администрации ЗАТО Озерный от 28.08.2013 г. № 371 «О порядке принятия решений о разработке муниципальных программ, формировании, реализации и проведения оценки эффективности реализации муниципальных программ ЗАТО Озерный Тверской области».</w:t>
      </w:r>
    </w:p>
    <w:p w:rsidR="00D95A59" w:rsidRPr="00B1361F" w:rsidRDefault="00D95A59" w:rsidP="002723DA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61F">
        <w:rPr>
          <w:rFonts w:ascii="Times New Roman" w:hAnsi="Times New Roman" w:cs="Times New Roman"/>
          <w:b/>
          <w:sz w:val="28"/>
          <w:szCs w:val="28"/>
        </w:rPr>
        <w:t xml:space="preserve">4. Муниципальная программа ЗАТО Озерный Тверской области «Молодежь ЗАТО Озерный Тверской области» </w:t>
      </w:r>
      <w:r w:rsidR="008B76E7" w:rsidRPr="00B1361F">
        <w:rPr>
          <w:rFonts w:ascii="Times New Roman" w:hAnsi="Times New Roman" w:cs="Times New Roman"/>
          <w:b/>
          <w:sz w:val="28"/>
          <w:szCs w:val="28"/>
        </w:rPr>
        <w:t xml:space="preserve">на 2024-2026 </w:t>
      </w:r>
      <w:r w:rsidRPr="00B1361F">
        <w:rPr>
          <w:rFonts w:ascii="Times New Roman" w:hAnsi="Times New Roman" w:cs="Times New Roman"/>
          <w:b/>
          <w:sz w:val="28"/>
          <w:szCs w:val="28"/>
        </w:rPr>
        <w:t>годы</w:t>
      </w:r>
    </w:p>
    <w:p w:rsidR="00693946" w:rsidRPr="00B1361F" w:rsidRDefault="00693946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Администрация</w:t>
      </w:r>
      <w:r w:rsidR="00471954" w:rsidRPr="00B1361F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="001C0C8B" w:rsidRPr="00B1361F">
        <w:rPr>
          <w:rFonts w:ascii="Times New Roman" w:hAnsi="Times New Roman" w:cs="Times New Roman"/>
          <w:sz w:val="28"/>
          <w:szCs w:val="28"/>
        </w:rPr>
        <w:t xml:space="preserve"> совместно с</w:t>
      </w:r>
      <w:r w:rsidR="00471954" w:rsidRPr="00B1361F">
        <w:rPr>
          <w:rFonts w:ascii="Times New Roman" w:hAnsi="Times New Roman" w:cs="Times New Roman"/>
          <w:sz w:val="28"/>
          <w:szCs w:val="28"/>
        </w:rPr>
        <w:t xml:space="preserve"> </w:t>
      </w:r>
      <w:r w:rsidRPr="00B1361F">
        <w:rPr>
          <w:rFonts w:ascii="Times New Roman" w:hAnsi="Times New Roman" w:cs="Times New Roman"/>
          <w:sz w:val="28"/>
          <w:szCs w:val="28"/>
        </w:rPr>
        <w:t>муниципальны</w:t>
      </w:r>
      <w:r w:rsidR="001C0C8B" w:rsidRPr="00B1361F">
        <w:rPr>
          <w:rFonts w:ascii="Times New Roman" w:hAnsi="Times New Roman" w:cs="Times New Roman"/>
          <w:sz w:val="28"/>
          <w:szCs w:val="28"/>
        </w:rPr>
        <w:t>ми</w:t>
      </w:r>
      <w:r w:rsidRPr="00B1361F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1C0C8B" w:rsidRPr="00B1361F">
        <w:rPr>
          <w:rFonts w:ascii="Times New Roman" w:hAnsi="Times New Roman" w:cs="Times New Roman"/>
          <w:sz w:val="28"/>
          <w:szCs w:val="28"/>
        </w:rPr>
        <w:t>ями</w:t>
      </w:r>
      <w:r w:rsidR="00471954" w:rsidRPr="00B1361F">
        <w:rPr>
          <w:rFonts w:ascii="Times New Roman" w:hAnsi="Times New Roman" w:cs="Times New Roman"/>
          <w:sz w:val="28"/>
          <w:szCs w:val="28"/>
        </w:rPr>
        <w:t>,</w:t>
      </w:r>
      <w:r w:rsidRPr="00B1361F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1C0C8B" w:rsidRPr="00B1361F">
        <w:rPr>
          <w:rFonts w:ascii="Times New Roman" w:hAnsi="Times New Roman" w:cs="Times New Roman"/>
          <w:sz w:val="28"/>
          <w:szCs w:val="28"/>
        </w:rPr>
        <w:t>ями</w:t>
      </w:r>
      <w:r w:rsidRPr="00B1361F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="00471954" w:rsidRPr="00B1361F">
        <w:rPr>
          <w:rFonts w:ascii="Times New Roman" w:hAnsi="Times New Roman" w:cs="Times New Roman"/>
          <w:sz w:val="28"/>
          <w:szCs w:val="28"/>
        </w:rPr>
        <w:t xml:space="preserve"> и</w:t>
      </w:r>
      <w:r w:rsidRPr="00B1361F">
        <w:rPr>
          <w:rFonts w:ascii="Times New Roman" w:hAnsi="Times New Roman" w:cs="Times New Roman"/>
          <w:sz w:val="28"/>
          <w:szCs w:val="28"/>
        </w:rPr>
        <w:t xml:space="preserve"> войсков</w:t>
      </w:r>
      <w:r w:rsidR="001C0C8B" w:rsidRPr="00B1361F">
        <w:rPr>
          <w:rFonts w:ascii="Times New Roman" w:hAnsi="Times New Roman" w:cs="Times New Roman"/>
          <w:sz w:val="28"/>
          <w:szCs w:val="28"/>
        </w:rPr>
        <w:t>ой</w:t>
      </w:r>
      <w:r w:rsidRPr="00B1361F">
        <w:rPr>
          <w:rFonts w:ascii="Times New Roman" w:hAnsi="Times New Roman" w:cs="Times New Roman"/>
          <w:sz w:val="28"/>
          <w:szCs w:val="28"/>
        </w:rPr>
        <w:t xml:space="preserve"> часть</w:t>
      </w:r>
      <w:r w:rsidR="001C0C8B" w:rsidRPr="00B1361F">
        <w:rPr>
          <w:rFonts w:ascii="Times New Roman" w:hAnsi="Times New Roman" w:cs="Times New Roman"/>
          <w:sz w:val="28"/>
          <w:szCs w:val="28"/>
        </w:rPr>
        <w:t>ю</w:t>
      </w:r>
      <w:r w:rsidRPr="00B1361F">
        <w:rPr>
          <w:rFonts w:ascii="Times New Roman" w:hAnsi="Times New Roman" w:cs="Times New Roman"/>
          <w:sz w:val="28"/>
          <w:szCs w:val="28"/>
        </w:rPr>
        <w:t xml:space="preserve"> 14245 реализу</w:t>
      </w:r>
      <w:r w:rsidR="001C0C8B" w:rsidRPr="00B1361F">
        <w:rPr>
          <w:rFonts w:ascii="Times New Roman" w:hAnsi="Times New Roman" w:cs="Times New Roman"/>
          <w:sz w:val="28"/>
          <w:szCs w:val="28"/>
        </w:rPr>
        <w:t>е</w:t>
      </w:r>
      <w:r w:rsidRPr="00B1361F">
        <w:rPr>
          <w:rFonts w:ascii="Times New Roman" w:hAnsi="Times New Roman" w:cs="Times New Roman"/>
          <w:sz w:val="28"/>
          <w:szCs w:val="28"/>
        </w:rPr>
        <w:t xml:space="preserve">т молодежную политику на территории ЗАТО Озерный. </w:t>
      </w:r>
    </w:p>
    <w:p w:rsidR="00693946" w:rsidRPr="00B1361F" w:rsidRDefault="00693946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Молодежь ЗАТО Озерный - это более 3 тыс. человек в возрасте от 14 до 30 лет, что составляет около 30% населения. Все они являются получателями услуг в области молод</w:t>
      </w:r>
      <w:r w:rsidR="007D4BD7" w:rsidRPr="00B1361F">
        <w:rPr>
          <w:rFonts w:ascii="Times New Roman" w:hAnsi="Times New Roman" w:cs="Times New Roman"/>
          <w:sz w:val="28"/>
          <w:szCs w:val="28"/>
        </w:rPr>
        <w:t>е</w:t>
      </w:r>
      <w:r w:rsidRPr="00B1361F">
        <w:rPr>
          <w:rFonts w:ascii="Times New Roman" w:hAnsi="Times New Roman" w:cs="Times New Roman"/>
          <w:sz w:val="28"/>
          <w:szCs w:val="28"/>
        </w:rPr>
        <w:t xml:space="preserve">жной политики. </w:t>
      </w:r>
    </w:p>
    <w:p w:rsidR="0060740D" w:rsidRPr="00B1361F" w:rsidRDefault="0060740D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Основными направлениями деятельности являются организация и реализация мероприятий по работе с детьми и молодежью, гражданско-патриотическое и духовно-нравственное воспитание молодежи, пропаганда </w:t>
      </w:r>
      <w:r w:rsidRPr="00B1361F">
        <w:rPr>
          <w:rFonts w:ascii="Times New Roman" w:hAnsi="Times New Roman" w:cs="Times New Roman"/>
          <w:sz w:val="28"/>
          <w:szCs w:val="28"/>
        </w:rPr>
        <w:lastRenderedPageBreak/>
        <w:t>здорового образа жизни в среде молодежи, поддержка талантливой и одаренной молодежи, содействие деятельности молодежных организаций и объединений. В организованных мероприятиях участвуют школьники, кадеты, юнармейцы, молодые семьи, члены Молодежной палаты при Думе ЗАТО Озерный, участники общероссийского общественно-государственного движения детей и молодежи «Движение Первых», военнослужащие дивизии.</w:t>
      </w:r>
    </w:p>
    <w:p w:rsidR="00CC3874" w:rsidRPr="00B1361F" w:rsidRDefault="00CC3874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В 2024 году работа с молодежью проводилась по следующим приоритетным направлениям.</w:t>
      </w:r>
    </w:p>
    <w:p w:rsidR="00CC3874" w:rsidRPr="00B1361F" w:rsidRDefault="00CC3874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В рамках Подпрограммы 1 «Патриотическое и гражданское воспитание молодых граждан»  были организованы и проведены  следующие мероприятия, направленные на патриотическое и гражданское воспитание молодежи:</w:t>
      </w:r>
    </w:p>
    <w:p w:rsidR="00CC3874" w:rsidRPr="00B1361F" w:rsidRDefault="00CC3874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- патриотическая акция памяти «Блокадный хлеб», посвященная 80-летию Дня снятия. Минутой молчания кадеты, юнармейцы, военнослужащие 7-й ракетной дивизии и жители Озёрного почтили светлую</w:t>
      </w:r>
      <w:r w:rsidR="009E1E21" w:rsidRPr="00B1361F">
        <w:rPr>
          <w:rFonts w:ascii="Times New Roman" w:hAnsi="Times New Roman" w:cs="Times New Roman"/>
          <w:sz w:val="28"/>
          <w:szCs w:val="28"/>
        </w:rPr>
        <w:t xml:space="preserve"> память павших во время блокады;</w:t>
      </w:r>
    </w:p>
    <w:p w:rsidR="00CC3874" w:rsidRPr="00B1361F" w:rsidRDefault="00CC3874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- муниципальный творческий конкурс «Честь и слава защитникам»</w:t>
      </w:r>
      <w:r w:rsidR="009E1E21" w:rsidRPr="00B1361F">
        <w:rPr>
          <w:rFonts w:ascii="Times New Roman" w:hAnsi="Times New Roman" w:cs="Times New Roman"/>
          <w:sz w:val="28"/>
          <w:szCs w:val="28"/>
        </w:rPr>
        <w:t>;</w:t>
      </w:r>
    </w:p>
    <w:p w:rsidR="00CC3874" w:rsidRPr="00B1361F" w:rsidRDefault="009E1E21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- </w:t>
      </w:r>
      <w:r w:rsidR="00CC3874" w:rsidRPr="00B1361F">
        <w:rPr>
          <w:rFonts w:ascii="Times New Roman" w:hAnsi="Times New Roman" w:cs="Times New Roman"/>
          <w:sz w:val="28"/>
          <w:szCs w:val="28"/>
        </w:rPr>
        <w:t>патриотическая акция «Шоколад для Героя»</w:t>
      </w:r>
      <w:r w:rsidRPr="00B1361F">
        <w:rPr>
          <w:rFonts w:ascii="Times New Roman" w:hAnsi="Times New Roman" w:cs="Times New Roman"/>
          <w:sz w:val="28"/>
          <w:szCs w:val="28"/>
        </w:rPr>
        <w:t>;</w:t>
      </w:r>
    </w:p>
    <w:p w:rsidR="00CC3874" w:rsidRPr="00B1361F" w:rsidRDefault="009E1E21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- </w:t>
      </w:r>
      <w:r w:rsidR="00CC3874" w:rsidRPr="00B1361F">
        <w:rPr>
          <w:rFonts w:ascii="Times New Roman" w:hAnsi="Times New Roman" w:cs="Times New Roman"/>
          <w:sz w:val="28"/>
          <w:szCs w:val="28"/>
        </w:rPr>
        <w:t xml:space="preserve">День призывника, посвященный весеннему призыву молодых </w:t>
      </w:r>
      <w:proofErr w:type="spellStart"/>
      <w:r w:rsidR="00CC3874" w:rsidRPr="00B1361F">
        <w:rPr>
          <w:rFonts w:ascii="Times New Roman" w:hAnsi="Times New Roman" w:cs="Times New Roman"/>
          <w:sz w:val="28"/>
          <w:szCs w:val="28"/>
        </w:rPr>
        <w:t>озерчан</w:t>
      </w:r>
      <w:proofErr w:type="spellEnd"/>
      <w:r w:rsidR="00CC3874" w:rsidRPr="00B1361F">
        <w:rPr>
          <w:rFonts w:ascii="Times New Roman" w:hAnsi="Times New Roman" w:cs="Times New Roman"/>
          <w:sz w:val="28"/>
          <w:szCs w:val="28"/>
        </w:rPr>
        <w:t xml:space="preserve"> в вооруженные силы РФ</w:t>
      </w:r>
      <w:r w:rsidRPr="00B1361F">
        <w:rPr>
          <w:rFonts w:ascii="Times New Roman" w:hAnsi="Times New Roman" w:cs="Times New Roman"/>
          <w:sz w:val="28"/>
          <w:szCs w:val="28"/>
        </w:rPr>
        <w:t>;</w:t>
      </w:r>
    </w:p>
    <w:p w:rsidR="00CC3874" w:rsidRPr="00B1361F" w:rsidRDefault="009E1E21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- </w:t>
      </w:r>
      <w:r w:rsidR="00CC3874" w:rsidRPr="00B1361F">
        <w:rPr>
          <w:rFonts w:ascii="Times New Roman" w:hAnsi="Times New Roman" w:cs="Times New Roman"/>
          <w:sz w:val="28"/>
          <w:szCs w:val="28"/>
        </w:rPr>
        <w:t>спортивная игра-зарница «Авангард 2024»</w:t>
      </w:r>
      <w:r w:rsidRPr="00B1361F">
        <w:rPr>
          <w:rFonts w:ascii="Times New Roman" w:hAnsi="Times New Roman" w:cs="Times New Roman"/>
          <w:sz w:val="28"/>
          <w:szCs w:val="28"/>
        </w:rPr>
        <w:t>;</w:t>
      </w:r>
      <w:r w:rsidR="00CC3874" w:rsidRPr="00B1361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3874" w:rsidRPr="00B1361F" w:rsidRDefault="009E1E21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- </w:t>
      </w:r>
      <w:r w:rsidR="00CC3874" w:rsidRPr="00B1361F">
        <w:rPr>
          <w:rFonts w:ascii="Times New Roman" w:hAnsi="Times New Roman" w:cs="Times New Roman"/>
          <w:sz w:val="28"/>
          <w:szCs w:val="28"/>
        </w:rPr>
        <w:t xml:space="preserve">акции «Окопные свечи» и  «Блиндажные спички» в рамках проекта «Для </w:t>
      </w:r>
      <w:proofErr w:type="spellStart"/>
      <w:r w:rsidR="00CC3874" w:rsidRPr="00B1361F">
        <w:rPr>
          <w:rFonts w:ascii="Times New Roman" w:hAnsi="Times New Roman" w:cs="Times New Roman"/>
          <w:sz w:val="28"/>
          <w:szCs w:val="28"/>
        </w:rPr>
        <w:t>СВОих</w:t>
      </w:r>
      <w:proofErr w:type="spellEnd"/>
      <w:r w:rsidR="00CC3874" w:rsidRPr="00B1361F">
        <w:rPr>
          <w:rFonts w:ascii="Times New Roman" w:hAnsi="Times New Roman" w:cs="Times New Roman"/>
          <w:sz w:val="28"/>
          <w:szCs w:val="28"/>
        </w:rPr>
        <w:t>»</w:t>
      </w:r>
      <w:r w:rsidRPr="00B1361F">
        <w:rPr>
          <w:rFonts w:ascii="Times New Roman" w:hAnsi="Times New Roman" w:cs="Times New Roman"/>
          <w:sz w:val="28"/>
          <w:szCs w:val="28"/>
        </w:rPr>
        <w:t>;</w:t>
      </w:r>
    </w:p>
    <w:p w:rsidR="00CC3874" w:rsidRPr="00B1361F" w:rsidRDefault="009E1E21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- </w:t>
      </w:r>
      <w:r w:rsidR="00CC3874" w:rsidRPr="00B1361F">
        <w:rPr>
          <w:rFonts w:ascii="Times New Roman" w:hAnsi="Times New Roman" w:cs="Times New Roman"/>
          <w:sz w:val="28"/>
          <w:szCs w:val="28"/>
        </w:rPr>
        <w:t>патриотическая акция «У времени есть своя память»</w:t>
      </w:r>
      <w:r w:rsidRPr="00B1361F">
        <w:rPr>
          <w:rFonts w:ascii="Times New Roman" w:hAnsi="Times New Roman" w:cs="Times New Roman"/>
          <w:sz w:val="28"/>
          <w:szCs w:val="28"/>
        </w:rPr>
        <w:t>;</w:t>
      </w:r>
    </w:p>
    <w:p w:rsidR="00CC3874" w:rsidRPr="00B1361F" w:rsidRDefault="009E1E21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- </w:t>
      </w:r>
      <w:r w:rsidR="00CC3874" w:rsidRPr="00B1361F">
        <w:rPr>
          <w:rFonts w:ascii="Times New Roman" w:hAnsi="Times New Roman" w:cs="Times New Roman"/>
          <w:sz w:val="28"/>
          <w:szCs w:val="28"/>
        </w:rPr>
        <w:t>Всероссийская акция «Георгиевская ленточка».</w:t>
      </w:r>
    </w:p>
    <w:p w:rsidR="00CC3874" w:rsidRPr="00B1361F" w:rsidRDefault="005048F2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- в</w:t>
      </w:r>
      <w:r w:rsidR="00CC3874" w:rsidRPr="00B1361F">
        <w:rPr>
          <w:rFonts w:ascii="Times New Roman" w:hAnsi="Times New Roman" w:cs="Times New Roman"/>
          <w:sz w:val="28"/>
          <w:szCs w:val="28"/>
        </w:rPr>
        <w:t xml:space="preserve"> период подготовки к празднованию Дня Победы члены Молодёжной палаты, совместно с кадетами и юнармейцами приняли участие в уборке братских захоронений. </w:t>
      </w:r>
    </w:p>
    <w:p w:rsidR="00CC3874" w:rsidRPr="00B1361F" w:rsidRDefault="005048F2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- </w:t>
      </w:r>
      <w:r w:rsidR="00CC3874" w:rsidRPr="00B1361F">
        <w:rPr>
          <w:rFonts w:ascii="Times New Roman" w:hAnsi="Times New Roman" w:cs="Times New Roman"/>
          <w:sz w:val="28"/>
          <w:szCs w:val="28"/>
        </w:rPr>
        <w:t>акция «Красная гвоздика»</w:t>
      </w:r>
      <w:r w:rsidRPr="00B1361F">
        <w:rPr>
          <w:rFonts w:ascii="Times New Roman" w:hAnsi="Times New Roman" w:cs="Times New Roman"/>
          <w:sz w:val="28"/>
          <w:szCs w:val="28"/>
        </w:rPr>
        <w:t>,</w:t>
      </w:r>
      <w:r w:rsidR="00CC3874" w:rsidRPr="00B1361F">
        <w:rPr>
          <w:rFonts w:ascii="Times New Roman" w:hAnsi="Times New Roman" w:cs="Times New Roman"/>
          <w:sz w:val="28"/>
          <w:szCs w:val="28"/>
        </w:rPr>
        <w:t xml:space="preserve"> в рамках которой изготовлены поздравительные открытки с использованием красных гвоздик и голубей для ветеранов Великой Отече</w:t>
      </w:r>
      <w:r w:rsidRPr="00B1361F">
        <w:rPr>
          <w:rFonts w:ascii="Times New Roman" w:hAnsi="Times New Roman" w:cs="Times New Roman"/>
          <w:sz w:val="28"/>
          <w:szCs w:val="28"/>
        </w:rPr>
        <w:t>ственной войны, тружеников тыла;</w:t>
      </w:r>
    </w:p>
    <w:p w:rsidR="00CC3874" w:rsidRPr="00B1361F" w:rsidRDefault="005048F2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- п</w:t>
      </w:r>
      <w:r w:rsidR="00CC3874" w:rsidRPr="00B1361F">
        <w:rPr>
          <w:rFonts w:ascii="Times New Roman" w:hAnsi="Times New Roman" w:cs="Times New Roman"/>
          <w:sz w:val="28"/>
          <w:szCs w:val="28"/>
        </w:rPr>
        <w:t>атриотическая акция «Бессмертный полк», а так же члены Молодежной палаты при Думе ЗАТО Озёрный, совместно с военнослужащими 7-й ракетной дивизии возложили цветы к могиле Героя Советского Союза Николая Тимофеевича Александрова, в честь которого названа одна из улиц ЗАТО Озёрный, а так же, вместе с настоятелем храма Андрея Первозванного посетили старое кладбище, на котором захорон</w:t>
      </w:r>
      <w:r w:rsidRPr="00B1361F">
        <w:rPr>
          <w:rFonts w:ascii="Times New Roman" w:hAnsi="Times New Roman" w:cs="Times New Roman"/>
          <w:sz w:val="28"/>
          <w:szCs w:val="28"/>
        </w:rPr>
        <w:t>ены многие воины и ветераны ВОВ;</w:t>
      </w:r>
    </w:p>
    <w:p w:rsidR="00CC3874" w:rsidRPr="00B1361F" w:rsidRDefault="005048F2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- </w:t>
      </w:r>
      <w:r w:rsidR="00CC3874" w:rsidRPr="00B1361F">
        <w:rPr>
          <w:rFonts w:ascii="Times New Roman" w:hAnsi="Times New Roman" w:cs="Times New Roman"/>
          <w:sz w:val="28"/>
          <w:szCs w:val="28"/>
        </w:rPr>
        <w:t xml:space="preserve">  митинг «Завтра была война»</w:t>
      </w:r>
      <w:r w:rsidRPr="00B1361F">
        <w:rPr>
          <w:rFonts w:ascii="Times New Roman" w:hAnsi="Times New Roman" w:cs="Times New Roman"/>
          <w:sz w:val="28"/>
          <w:szCs w:val="28"/>
        </w:rPr>
        <w:t>;</w:t>
      </w:r>
    </w:p>
    <w:p w:rsidR="00CC3874" w:rsidRPr="00B1361F" w:rsidRDefault="005048F2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C3874" w:rsidRPr="00B1361F">
        <w:rPr>
          <w:rFonts w:ascii="Times New Roman" w:hAnsi="Times New Roman" w:cs="Times New Roman"/>
          <w:sz w:val="28"/>
          <w:szCs w:val="28"/>
        </w:rPr>
        <w:t xml:space="preserve"> муниципальный конкурс «Семья военного – союз особый»</w:t>
      </w:r>
      <w:r w:rsidRPr="00B1361F">
        <w:rPr>
          <w:rFonts w:ascii="Times New Roman" w:hAnsi="Times New Roman" w:cs="Times New Roman"/>
          <w:sz w:val="28"/>
          <w:szCs w:val="28"/>
        </w:rPr>
        <w:t>;</w:t>
      </w:r>
    </w:p>
    <w:p w:rsidR="00CC3874" w:rsidRPr="00B1361F" w:rsidRDefault="005048F2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- </w:t>
      </w:r>
      <w:r w:rsidR="00CC3874" w:rsidRPr="00B1361F">
        <w:rPr>
          <w:rFonts w:ascii="Times New Roman" w:hAnsi="Times New Roman" w:cs="Times New Roman"/>
          <w:sz w:val="28"/>
          <w:szCs w:val="28"/>
        </w:rPr>
        <w:t>торжественное мероприятие вручения паспортов «Мы – граждане России»</w:t>
      </w:r>
      <w:r w:rsidRPr="00B1361F">
        <w:rPr>
          <w:rFonts w:ascii="Times New Roman" w:hAnsi="Times New Roman" w:cs="Times New Roman"/>
          <w:sz w:val="28"/>
          <w:szCs w:val="28"/>
        </w:rPr>
        <w:t>;</w:t>
      </w:r>
    </w:p>
    <w:p w:rsidR="00CC3874" w:rsidRPr="00B1361F" w:rsidRDefault="005048F2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- п</w:t>
      </w:r>
      <w:r w:rsidR="00CC3874" w:rsidRPr="00B1361F">
        <w:rPr>
          <w:rFonts w:ascii="Times New Roman" w:hAnsi="Times New Roman" w:cs="Times New Roman"/>
          <w:sz w:val="28"/>
          <w:szCs w:val="28"/>
        </w:rPr>
        <w:t>атриотическая акция «Зажгите свечи» в рамках Дня солидарности борьбы с терроризмом</w:t>
      </w:r>
      <w:r w:rsidRPr="00B1361F">
        <w:rPr>
          <w:rFonts w:ascii="Times New Roman" w:hAnsi="Times New Roman" w:cs="Times New Roman"/>
          <w:sz w:val="28"/>
          <w:szCs w:val="28"/>
        </w:rPr>
        <w:t>;</w:t>
      </w:r>
    </w:p>
    <w:p w:rsidR="00CC3874" w:rsidRPr="00B1361F" w:rsidRDefault="005048F2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- </w:t>
      </w:r>
      <w:r w:rsidR="00CC3874" w:rsidRPr="00B1361F">
        <w:rPr>
          <w:rFonts w:ascii="Times New Roman" w:hAnsi="Times New Roman" w:cs="Times New Roman"/>
          <w:sz w:val="28"/>
          <w:szCs w:val="28"/>
        </w:rPr>
        <w:t>торжественная церемония принятия присяги Всероссийского военно-пат</w:t>
      </w:r>
      <w:r w:rsidRPr="00B1361F">
        <w:rPr>
          <w:rFonts w:ascii="Times New Roman" w:hAnsi="Times New Roman" w:cs="Times New Roman"/>
          <w:sz w:val="28"/>
          <w:szCs w:val="28"/>
        </w:rPr>
        <w:t>риотического движения «</w:t>
      </w:r>
      <w:proofErr w:type="spellStart"/>
      <w:r w:rsidRPr="00B1361F">
        <w:rPr>
          <w:rFonts w:ascii="Times New Roman" w:hAnsi="Times New Roman" w:cs="Times New Roman"/>
          <w:sz w:val="28"/>
          <w:szCs w:val="28"/>
        </w:rPr>
        <w:t>Юнармия</w:t>
      </w:r>
      <w:proofErr w:type="spellEnd"/>
      <w:r w:rsidRPr="00B1361F">
        <w:rPr>
          <w:rFonts w:ascii="Times New Roman" w:hAnsi="Times New Roman" w:cs="Times New Roman"/>
          <w:sz w:val="28"/>
          <w:szCs w:val="28"/>
        </w:rPr>
        <w:t>»;</w:t>
      </w:r>
    </w:p>
    <w:p w:rsidR="00CC3874" w:rsidRPr="00B1361F" w:rsidRDefault="005048F2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-</w:t>
      </w:r>
      <w:r w:rsidR="00CC3874" w:rsidRPr="00B1361F">
        <w:rPr>
          <w:rFonts w:ascii="Times New Roman" w:hAnsi="Times New Roman" w:cs="Times New Roman"/>
          <w:sz w:val="28"/>
          <w:szCs w:val="28"/>
        </w:rPr>
        <w:t xml:space="preserve"> торжественная церемония «Посвящение в кадеты»</w:t>
      </w:r>
      <w:r w:rsidRPr="00B1361F">
        <w:rPr>
          <w:rFonts w:ascii="Times New Roman" w:hAnsi="Times New Roman" w:cs="Times New Roman"/>
          <w:sz w:val="28"/>
          <w:szCs w:val="28"/>
        </w:rPr>
        <w:t>;</w:t>
      </w:r>
    </w:p>
    <w:p w:rsidR="00CC3874" w:rsidRPr="00B1361F" w:rsidRDefault="005048F2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-</w:t>
      </w:r>
      <w:r w:rsidR="00CC3874" w:rsidRPr="00B1361F">
        <w:rPr>
          <w:rFonts w:ascii="Times New Roman" w:hAnsi="Times New Roman" w:cs="Times New Roman"/>
          <w:sz w:val="28"/>
          <w:szCs w:val="28"/>
        </w:rPr>
        <w:t xml:space="preserve"> мероприятие для молодых </w:t>
      </w:r>
      <w:proofErr w:type="spellStart"/>
      <w:r w:rsidR="00CC3874" w:rsidRPr="00B1361F">
        <w:rPr>
          <w:rFonts w:ascii="Times New Roman" w:hAnsi="Times New Roman" w:cs="Times New Roman"/>
          <w:sz w:val="28"/>
          <w:szCs w:val="28"/>
        </w:rPr>
        <w:t>озерчан</w:t>
      </w:r>
      <w:proofErr w:type="spellEnd"/>
      <w:r w:rsidR="00CC3874" w:rsidRPr="00B1361F">
        <w:rPr>
          <w:rFonts w:ascii="Times New Roman" w:hAnsi="Times New Roman" w:cs="Times New Roman"/>
          <w:sz w:val="28"/>
          <w:szCs w:val="28"/>
        </w:rPr>
        <w:t xml:space="preserve"> «Символы Твери и Тверской области» в рамках Дня герба и флага Тверской области</w:t>
      </w:r>
      <w:r w:rsidRPr="00B1361F">
        <w:rPr>
          <w:rFonts w:ascii="Times New Roman" w:hAnsi="Times New Roman" w:cs="Times New Roman"/>
          <w:sz w:val="28"/>
          <w:szCs w:val="28"/>
        </w:rPr>
        <w:t>;</w:t>
      </w:r>
    </w:p>
    <w:p w:rsidR="00CC3874" w:rsidRPr="00B1361F" w:rsidRDefault="005048F2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- </w:t>
      </w:r>
      <w:r w:rsidR="00CC3874" w:rsidRPr="00B1361F">
        <w:rPr>
          <w:rFonts w:ascii="Times New Roman" w:hAnsi="Times New Roman" w:cs="Times New Roman"/>
          <w:sz w:val="28"/>
          <w:szCs w:val="28"/>
        </w:rPr>
        <w:t>городской конкурс сочинений учащихся 5-8 классов СОШ «Есть такая профессия – Родину защищать» в рамках празднования 65-летия РВСН</w:t>
      </w:r>
      <w:r w:rsidRPr="00B1361F">
        <w:rPr>
          <w:rFonts w:ascii="Times New Roman" w:hAnsi="Times New Roman" w:cs="Times New Roman"/>
          <w:sz w:val="28"/>
          <w:szCs w:val="28"/>
        </w:rPr>
        <w:t>;</w:t>
      </w:r>
    </w:p>
    <w:p w:rsidR="00CC3874" w:rsidRPr="00B1361F" w:rsidRDefault="00DE2952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-</w:t>
      </w:r>
      <w:r w:rsidR="00CC3874" w:rsidRPr="00B13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3874" w:rsidRPr="00B1361F">
        <w:rPr>
          <w:rFonts w:ascii="Times New Roman" w:hAnsi="Times New Roman" w:cs="Times New Roman"/>
          <w:sz w:val="28"/>
          <w:szCs w:val="28"/>
        </w:rPr>
        <w:t>квест-игра</w:t>
      </w:r>
      <w:proofErr w:type="spellEnd"/>
      <w:r w:rsidR="00CC3874" w:rsidRPr="00B1361F">
        <w:rPr>
          <w:rFonts w:ascii="Times New Roman" w:hAnsi="Times New Roman" w:cs="Times New Roman"/>
          <w:sz w:val="28"/>
          <w:szCs w:val="28"/>
        </w:rPr>
        <w:t xml:space="preserve"> для обучающихся кадетских классов «Единство в нас!» в рамках празднования Дня народного единства</w:t>
      </w:r>
      <w:r w:rsidRPr="00B1361F">
        <w:rPr>
          <w:rFonts w:ascii="Times New Roman" w:hAnsi="Times New Roman" w:cs="Times New Roman"/>
          <w:sz w:val="28"/>
          <w:szCs w:val="28"/>
        </w:rPr>
        <w:t>;</w:t>
      </w:r>
    </w:p>
    <w:p w:rsidR="00CC3874" w:rsidRPr="00B1361F" w:rsidRDefault="00DE2952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-</w:t>
      </w:r>
      <w:r w:rsidR="00CC3874" w:rsidRPr="00B1361F">
        <w:rPr>
          <w:rFonts w:ascii="Times New Roman" w:hAnsi="Times New Roman" w:cs="Times New Roman"/>
          <w:sz w:val="28"/>
          <w:szCs w:val="28"/>
        </w:rPr>
        <w:t xml:space="preserve"> </w:t>
      </w:r>
      <w:r w:rsidRPr="00B1361F">
        <w:rPr>
          <w:rFonts w:ascii="Times New Roman" w:hAnsi="Times New Roman" w:cs="Times New Roman"/>
          <w:sz w:val="28"/>
          <w:szCs w:val="28"/>
        </w:rPr>
        <w:t>м</w:t>
      </w:r>
      <w:r w:rsidR="00CC3874" w:rsidRPr="00B1361F">
        <w:rPr>
          <w:rFonts w:ascii="Times New Roman" w:hAnsi="Times New Roman" w:cs="Times New Roman"/>
          <w:sz w:val="28"/>
          <w:szCs w:val="28"/>
        </w:rPr>
        <w:t>олодежный форум «Во славу единства» и интеллектуальная игра для обучающихся кадетских классов «Человек-легенда», посвященная 105-летию со дня рождения М.Т. Калашникова</w:t>
      </w:r>
      <w:r w:rsidRPr="00B1361F">
        <w:rPr>
          <w:rFonts w:ascii="Times New Roman" w:hAnsi="Times New Roman" w:cs="Times New Roman"/>
          <w:sz w:val="28"/>
          <w:szCs w:val="28"/>
        </w:rPr>
        <w:t>;</w:t>
      </w:r>
    </w:p>
    <w:p w:rsidR="00CC3874" w:rsidRPr="00B1361F" w:rsidRDefault="00DE2952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- </w:t>
      </w:r>
      <w:r w:rsidR="00CC3874" w:rsidRPr="00B1361F">
        <w:rPr>
          <w:rFonts w:ascii="Times New Roman" w:hAnsi="Times New Roman" w:cs="Times New Roman"/>
          <w:sz w:val="28"/>
          <w:szCs w:val="28"/>
        </w:rPr>
        <w:t xml:space="preserve">встреча учащихся кадетских классов с представителями </w:t>
      </w:r>
      <w:r w:rsidRPr="00B1361F">
        <w:rPr>
          <w:rFonts w:ascii="Times New Roman" w:hAnsi="Times New Roman" w:cs="Times New Roman"/>
          <w:sz w:val="28"/>
          <w:szCs w:val="28"/>
        </w:rPr>
        <w:t>Всероссийского общественного движения</w:t>
      </w:r>
      <w:r w:rsidR="00CC3874" w:rsidRPr="00B1361F">
        <w:rPr>
          <w:rFonts w:ascii="Times New Roman" w:hAnsi="Times New Roman" w:cs="Times New Roman"/>
          <w:sz w:val="28"/>
          <w:szCs w:val="28"/>
        </w:rPr>
        <w:t xml:space="preserve"> «Волонтёры Победы» и Российского военно-патриотического общества</w:t>
      </w:r>
      <w:r w:rsidRPr="00B1361F">
        <w:rPr>
          <w:rFonts w:ascii="Times New Roman" w:hAnsi="Times New Roman" w:cs="Times New Roman"/>
          <w:sz w:val="28"/>
          <w:szCs w:val="28"/>
        </w:rPr>
        <w:t>;</w:t>
      </w:r>
    </w:p>
    <w:p w:rsidR="00CC3874" w:rsidRPr="00B1361F" w:rsidRDefault="00DE2952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-</w:t>
      </w:r>
      <w:r w:rsidR="00CC3874" w:rsidRPr="00B1361F">
        <w:rPr>
          <w:rFonts w:ascii="Times New Roman" w:hAnsi="Times New Roman" w:cs="Times New Roman"/>
          <w:sz w:val="28"/>
          <w:szCs w:val="28"/>
        </w:rPr>
        <w:t xml:space="preserve"> </w:t>
      </w:r>
      <w:r w:rsidRPr="00B1361F">
        <w:rPr>
          <w:rFonts w:ascii="Times New Roman" w:hAnsi="Times New Roman" w:cs="Times New Roman"/>
          <w:sz w:val="28"/>
          <w:szCs w:val="28"/>
        </w:rPr>
        <w:t xml:space="preserve">участие </w:t>
      </w:r>
      <w:r w:rsidR="00CC3874" w:rsidRPr="00B1361F">
        <w:rPr>
          <w:rFonts w:ascii="Times New Roman" w:hAnsi="Times New Roman" w:cs="Times New Roman"/>
          <w:sz w:val="28"/>
          <w:szCs w:val="28"/>
        </w:rPr>
        <w:t>молоды</w:t>
      </w:r>
      <w:r w:rsidRPr="00B1361F">
        <w:rPr>
          <w:rFonts w:ascii="Times New Roman" w:hAnsi="Times New Roman" w:cs="Times New Roman"/>
          <w:sz w:val="28"/>
          <w:szCs w:val="28"/>
        </w:rPr>
        <w:t>х</w:t>
      </w:r>
      <w:r w:rsidR="00CC3874" w:rsidRPr="00B1361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C3874" w:rsidRPr="00B1361F">
        <w:rPr>
          <w:rFonts w:ascii="Times New Roman" w:hAnsi="Times New Roman" w:cs="Times New Roman"/>
          <w:sz w:val="28"/>
          <w:szCs w:val="28"/>
        </w:rPr>
        <w:t>озерчан</w:t>
      </w:r>
      <w:proofErr w:type="spellEnd"/>
      <w:r w:rsidR="00CC3874" w:rsidRPr="00B1361F">
        <w:rPr>
          <w:rFonts w:ascii="Times New Roman" w:hAnsi="Times New Roman" w:cs="Times New Roman"/>
          <w:sz w:val="28"/>
          <w:szCs w:val="28"/>
        </w:rPr>
        <w:t xml:space="preserve"> в международной акции «Тест по истории ВОВ»</w:t>
      </w:r>
      <w:r w:rsidRPr="00B1361F">
        <w:rPr>
          <w:rFonts w:ascii="Times New Roman" w:hAnsi="Times New Roman" w:cs="Times New Roman"/>
          <w:sz w:val="28"/>
          <w:szCs w:val="28"/>
        </w:rPr>
        <w:t>;</w:t>
      </w:r>
    </w:p>
    <w:p w:rsidR="00CC3874" w:rsidRPr="00B1361F" w:rsidRDefault="00DE2952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- участие учащихся</w:t>
      </w:r>
      <w:r w:rsidR="00CC3874" w:rsidRPr="00B1361F">
        <w:rPr>
          <w:rFonts w:ascii="Times New Roman" w:hAnsi="Times New Roman" w:cs="Times New Roman"/>
          <w:sz w:val="28"/>
          <w:szCs w:val="28"/>
        </w:rPr>
        <w:t xml:space="preserve"> 7-11 классов </w:t>
      </w:r>
      <w:r w:rsidRPr="00B1361F">
        <w:rPr>
          <w:rFonts w:ascii="Times New Roman" w:hAnsi="Times New Roman" w:cs="Times New Roman"/>
          <w:sz w:val="28"/>
          <w:szCs w:val="28"/>
        </w:rPr>
        <w:t xml:space="preserve">в </w:t>
      </w:r>
      <w:r w:rsidR="00CC3874" w:rsidRPr="00B1361F">
        <w:rPr>
          <w:rFonts w:ascii="Times New Roman" w:hAnsi="Times New Roman" w:cs="Times New Roman"/>
          <w:sz w:val="28"/>
          <w:szCs w:val="28"/>
        </w:rPr>
        <w:t xml:space="preserve">городском митинге, посвященном Дню Героев Отечества «За </w:t>
      </w:r>
      <w:proofErr w:type="spellStart"/>
      <w:r w:rsidR="00CC3874" w:rsidRPr="00B1361F">
        <w:rPr>
          <w:rFonts w:ascii="Times New Roman" w:hAnsi="Times New Roman" w:cs="Times New Roman"/>
          <w:sz w:val="28"/>
          <w:szCs w:val="28"/>
        </w:rPr>
        <w:t>други</w:t>
      </w:r>
      <w:proofErr w:type="spellEnd"/>
      <w:r w:rsidR="00CC3874" w:rsidRPr="00B1361F">
        <w:rPr>
          <w:rFonts w:ascii="Times New Roman" w:hAnsi="Times New Roman" w:cs="Times New Roman"/>
          <w:sz w:val="28"/>
          <w:szCs w:val="28"/>
        </w:rPr>
        <w:t xml:space="preserve"> своя»</w:t>
      </w:r>
      <w:r w:rsidRPr="00B1361F">
        <w:rPr>
          <w:rFonts w:ascii="Times New Roman" w:hAnsi="Times New Roman" w:cs="Times New Roman"/>
          <w:sz w:val="28"/>
          <w:szCs w:val="28"/>
        </w:rPr>
        <w:t>.</w:t>
      </w:r>
    </w:p>
    <w:p w:rsidR="00CC3874" w:rsidRPr="00B1361F" w:rsidRDefault="00CC3874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Кроме событийных мероприятий ведётся регулярная систематическая работа с молодёжью Озёрного, формирующая у молодых граждан чёткую гражданскую позицию, любовь к России, к своей малой родине, сохранение исторической памяти и чувства причастности к общей истории страны.  </w:t>
      </w:r>
    </w:p>
    <w:p w:rsidR="00CC3874" w:rsidRPr="00B1361F" w:rsidRDefault="00CC3874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На протяжении года велась работа по пропаганде здорового образа жизни, по противодействию и распространению наркомании, алкоголизма и </w:t>
      </w:r>
      <w:proofErr w:type="spellStart"/>
      <w:r w:rsidRPr="00B1361F">
        <w:rPr>
          <w:rFonts w:ascii="Times New Roman" w:hAnsi="Times New Roman" w:cs="Times New Roman"/>
          <w:sz w:val="28"/>
          <w:szCs w:val="28"/>
        </w:rPr>
        <w:t>табакокурения</w:t>
      </w:r>
      <w:proofErr w:type="spellEnd"/>
      <w:r w:rsidRPr="00B1361F">
        <w:rPr>
          <w:rFonts w:ascii="Times New Roman" w:hAnsi="Times New Roman" w:cs="Times New Roman"/>
          <w:sz w:val="28"/>
          <w:szCs w:val="28"/>
        </w:rPr>
        <w:t xml:space="preserve"> в молодежной среде, в том числе </w:t>
      </w:r>
      <w:proofErr w:type="spellStart"/>
      <w:r w:rsidRPr="00B1361F">
        <w:rPr>
          <w:rFonts w:ascii="Times New Roman" w:hAnsi="Times New Roman" w:cs="Times New Roman"/>
          <w:sz w:val="28"/>
          <w:szCs w:val="28"/>
        </w:rPr>
        <w:t>КДНиЗП</w:t>
      </w:r>
      <w:proofErr w:type="spellEnd"/>
      <w:r w:rsidRPr="00B136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C3874" w:rsidRPr="00B1361F" w:rsidRDefault="00CC3874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В течение года с регулярной периодичностью проходили  уроки здоровья в образовательных учреждениях, а так же массовые зарядки с обучающимися школ в рамках муниципального проекта «Здоровая нация».</w:t>
      </w:r>
    </w:p>
    <w:p w:rsidR="00CC3874" w:rsidRPr="00B1361F" w:rsidRDefault="00CC3874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В рамках Подпрограммы 2 «Создание социально-экономических, организационных, правовых условий социального становления, развития молодых граждан, их наиболее полной самореализации в интересах общества» проведены следующие  мероприятия и акции:</w:t>
      </w:r>
    </w:p>
    <w:p w:rsidR="00CC3874" w:rsidRPr="00B1361F" w:rsidRDefault="00DE2952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- </w:t>
      </w:r>
      <w:r w:rsidR="00CC3874" w:rsidRPr="00B1361F">
        <w:rPr>
          <w:rFonts w:ascii="Times New Roman" w:hAnsi="Times New Roman" w:cs="Times New Roman"/>
          <w:sz w:val="28"/>
          <w:szCs w:val="28"/>
        </w:rPr>
        <w:t xml:space="preserve">экологический десант </w:t>
      </w:r>
      <w:r w:rsidRPr="00B1361F">
        <w:rPr>
          <w:rFonts w:ascii="Times New Roman" w:hAnsi="Times New Roman" w:cs="Times New Roman"/>
          <w:sz w:val="28"/>
          <w:szCs w:val="28"/>
        </w:rPr>
        <w:t>по у</w:t>
      </w:r>
      <w:r w:rsidR="00CC3874" w:rsidRPr="00B1361F">
        <w:rPr>
          <w:rFonts w:ascii="Times New Roman" w:hAnsi="Times New Roman" w:cs="Times New Roman"/>
          <w:sz w:val="28"/>
          <w:szCs w:val="28"/>
        </w:rPr>
        <w:t>борк</w:t>
      </w:r>
      <w:r w:rsidRPr="00B1361F">
        <w:rPr>
          <w:rFonts w:ascii="Times New Roman" w:hAnsi="Times New Roman" w:cs="Times New Roman"/>
          <w:sz w:val="28"/>
          <w:szCs w:val="28"/>
        </w:rPr>
        <w:t>е лесного массива;</w:t>
      </w:r>
    </w:p>
    <w:p w:rsidR="00CC3874" w:rsidRPr="00B1361F" w:rsidRDefault="00DE2952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lastRenderedPageBreak/>
        <w:t>-</w:t>
      </w:r>
      <w:r w:rsidR="00CC3874" w:rsidRPr="00B1361F">
        <w:rPr>
          <w:rFonts w:ascii="Times New Roman" w:hAnsi="Times New Roman" w:cs="Times New Roman"/>
          <w:sz w:val="28"/>
          <w:szCs w:val="28"/>
        </w:rPr>
        <w:t xml:space="preserve"> деловая игра «Выбор в пользу жизни» для учащихся 10-х классов СОШ</w:t>
      </w:r>
      <w:r w:rsidRPr="00B1361F">
        <w:rPr>
          <w:rFonts w:ascii="Times New Roman" w:hAnsi="Times New Roman" w:cs="Times New Roman"/>
          <w:sz w:val="28"/>
          <w:szCs w:val="28"/>
        </w:rPr>
        <w:t>;</w:t>
      </w:r>
    </w:p>
    <w:p w:rsidR="00CC3874" w:rsidRPr="00B1361F" w:rsidRDefault="00DE2952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-</w:t>
      </w:r>
      <w:r w:rsidR="00CC3874" w:rsidRPr="00B1361F">
        <w:rPr>
          <w:rFonts w:ascii="Times New Roman" w:hAnsi="Times New Roman" w:cs="Times New Roman"/>
          <w:sz w:val="28"/>
          <w:szCs w:val="28"/>
        </w:rPr>
        <w:t xml:space="preserve"> обучающий семинар для молодых специалистов «Шаги в профессию» в рамках Школы молодого педагога</w:t>
      </w:r>
      <w:r w:rsidRPr="00B1361F">
        <w:rPr>
          <w:rFonts w:ascii="Times New Roman" w:hAnsi="Times New Roman" w:cs="Times New Roman"/>
          <w:sz w:val="28"/>
          <w:szCs w:val="28"/>
        </w:rPr>
        <w:t>;</w:t>
      </w:r>
    </w:p>
    <w:p w:rsidR="00EE42E5" w:rsidRPr="00B1361F" w:rsidRDefault="00EE42E5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- зимний муниципальный фестиваль по профориентации «День выбора» для учащихся 9-11 классов;</w:t>
      </w:r>
    </w:p>
    <w:p w:rsidR="00EE42E5" w:rsidRPr="00B1361F" w:rsidRDefault="00EE42E5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- совет наставников в рамках организация проведения «Недели молодого педагога».</w:t>
      </w:r>
    </w:p>
    <w:p w:rsidR="00CC3874" w:rsidRPr="00B1361F" w:rsidRDefault="00DE2952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В</w:t>
      </w:r>
      <w:r w:rsidR="00CC3874" w:rsidRPr="00B1361F">
        <w:rPr>
          <w:rFonts w:ascii="Times New Roman" w:hAnsi="Times New Roman" w:cs="Times New Roman"/>
          <w:sz w:val="28"/>
          <w:szCs w:val="28"/>
        </w:rPr>
        <w:t xml:space="preserve"> рамках празднования Дня народного единства был организован и проведён традиционный молодёжный форум. На нём были подведены итоги работы за летний и осенний период, вручены региональные награды и дипломы участникам различных активностей. </w:t>
      </w:r>
    </w:p>
    <w:p w:rsidR="00CC3874" w:rsidRPr="00B1361F" w:rsidRDefault="00CC3874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В Озёрном 4 человека </w:t>
      </w:r>
      <w:r w:rsidR="00DE2952" w:rsidRPr="00B1361F">
        <w:rPr>
          <w:rFonts w:ascii="Times New Roman" w:hAnsi="Times New Roman" w:cs="Times New Roman"/>
          <w:sz w:val="28"/>
          <w:szCs w:val="28"/>
        </w:rPr>
        <w:t>участвовали в проекте «Значимый взрослый»</w:t>
      </w:r>
      <w:r w:rsidR="00EE42E5" w:rsidRPr="00B1361F">
        <w:rPr>
          <w:rFonts w:ascii="Times New Roman" w:hAnsi="Times New Roman" w:cs="Times New Roman"/>
          <w:sz w:val="28"/>
          <w:szCs w:val="28"/>
        </w:rPr>
        <w:t>.</w:t>
      </w:r>
      <w:r w:rsidR="00DE2952" w:rsidRPr="00B1361F">
        <w:rPr>
          <w:rFonts w:ascii="Times New Roman" w:hAnsi="Times New Roman" w:cs="Times New Roman"/>
          <w:sz w:val="28"/>
          <w:szCs w:val="28"/>
        </w:rPr>
        <w:t xml:space="preserve"> </w:t>
      </w:r>
      <w:r w:rsidR="00EE42E5" w:rsidRPr="00B1361F">
        <w:rPr>
          <w:rFonts w:ascii="Times New Roman" w:hAnsi="Times New Roman" w:cs="Times New Roman"/>
          <w:sz w:val="28"/>
          <w:szCs w:val="28"/>
        </w:rPr>
        <w:t>Они</w:t>
      </w:r>
      <w:r w:rsidR="00DE2952" w:rsidRPr="00B1361F">
        <w:rPr>
          <w:rFonts w:ascii="Times New Roman" w:hAnsi="Times New Roman" w:cs="Times New Roman"/>
          <w:sz w:val="28"/>
          <w:szCs w:val="28"/>
        </w:rPr>
        <w:t xml:space="preserve"> </w:t>
      </w:r>
      <w:r w:rsidRPr="00B1361F">
        <w:rPr>
          <w:rFonts w:ascii="Times New Roman" w:hAnsi="Times New Roman" w:cs="Times New Roman"/>
          <w:sz w:val="28"/>
          <w:szCs w:val="28"/>
        </w:rPr>
        <w:t xml:space="preserve">прошли </w:t>
      </w:r>
      <w:proofErr w:type="spellStart"/>
      <w:r w:rsidRPr="00B1361F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B1361F">
        <w:rPr>
          <w:rFonts w:ascii="Times New Roman" w:hAnsi="Times New Roman" w:cs="Times New Roman"/>
          <w:sz w:val="28"/>
          <w:szCs w:val="28"/>
        </w:rPr>
        <w:t xml:space="preserve"> обучение по специализированному курсу на сайте </w:t>
      </w:r>
      <w:proofErr w:type="spellStart"/>
      <w:r w:rsidRPr="00B1361F">
        <w:rPr>
          <w:rFonts w:ascii="Times New Roman" w:hAnsi="Times New Roman" w:cs="Times New Roman"/>
          <w:sz w:val="28"/>
          <w:szCs w:val="28"/>
        </w:rPr>
        <w:t>Добро.ру</w:t>
      </w:r>
      <w:proofErr w:type="spellEnd"/>
      <w:r w:rsidR="00EE42E5" w:rsidRPr="00B1361F">
        <w:rPr>
          <w:rFonts w:ascii="Times New Roman" w:hAnsi="Times New Roman" w:cs="Times New Roman"/>
          <w:sz w:val="28"/>
          <w:szCs w:val="28"/>
        </w:rPr>
        <w:t xml:space="preserve"> и</w:t>
      </w:r>
      <w:r w:rsidRPr="00B1361F">
        <w:rPr>
          <w:rFonts w:ascii="Times New Roman" w:hAnsi="Times New Roman" w:cs="Times New Roman"/>
          <w:sz w:val="28"/>
          <w:szCs w:val="28"/>
        </w:rPr>
        <w:t xml:space="preserve"> стали участниками регионального семинара-тренинга, который проводили профессиональные менторы и психологи проекта. Завершила обучение персональная сессия с психологом</w:t>
      </w:r>
      <w:r w:rsidR="00EE42E5" w:rsidRPr="00B1361F">
        <w:rPr>
          <w:rFonts w:ascii="Times New Roman" w:hAnsi="Times New Roman" w:cs="Times New Roman"/>
          <w:sz w:val="28"/>
          <w:szCs w:val="28"/>
        </w:rPr>
        <w:t>,</w:t>
      </w:r>
      <w:r w:rsidRPr="00B1361F">
        <w:rPr>
          <w:rFonts w:ascii="Times New Roman" w:hAnsi="Times New Roman" w:cs="Times New Roman"/>
          <w:sz w:val="28"/>
          <w:szCs w:val="28"/>
        </w:rPr>
        <w:t xml:space="preserve"> и началась активная работа наставников с подростками</w:t>
      </w:r>
      <w:r w:rsidR="00EE42E5" w:rsidRPr="00B1361F">
        <w:rPr>
          <w:rFonts w:ascii="Times New Roman" w:hAnsi="Times New Roman" w:cs="Times New Roman"/>
          <w:sz w:val="28"/>
          <w:szCs w:val="28"/>
        </w:rPr>
        <w:t>,</w:t>
      </w:r>
      <w:r w:rsidRPr="00B1361F">
        <w:rPr>
          <w:rFonts w:ascii="Times New Roman" w:hAnsi="Times New Roman" w:cs="Times New Roman"/>
          <w:sz w:val="28"/>
          <w:szCs w:val="28"/>
        </w:rPr>
        <w:t xml:space="preserve"> состоящими на различных видах профилактического учёта в Озёрном.</w:t>
      </w:r>
    </w:p>
    <w:p w:rsidR="00CC3874" w:rsidRPr="00B1361F" w:rsidRDefault="00CC3874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Созданная в 2011 году Молодёжная общественная палата при Думе ЗАТО Озёрный осуществляет деятельность по популяризации семейных ценностей, спорта и здорового образа жизни, патриотическому воспитанию, вовлечению в общественную и социальную деятельность подрастающего поколения. Молодёжные активисты стремятся приобщить к проведению мероприятий старшеклассников и кадет школ, военнослужащих и членов их семей, работающую молодёжь. Численный состав Молодёжной палаты ежегодно пополняется новыми членами.</w:t>
      </w:r>
    </w:p>
    <w:p w:rsidR="00CC3874" w:rsidRPr="00B1361F" w:rsidRDefault="00CC3874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Кроме того, в своей деятельности Молодёжная общественная палата решает следующие задачи:</w:t>
      </w:r>
    </w:p>
    <w:p w:rsidR="00CC3874" w:rsidRPr="00B1361F" w:rsidRDefault="00CC3874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- изучение и анализ проблем молодежи на территории ЗАТО Озерный;</w:t>
      </w:r>
    </w:p>
    <w:p w:rsidR="00CC3874" w:rsidRPr="00B1361F" w:rsidRDefault="00CC3874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- рассмотрение и оценка поступающих в Думу</w:t>
      </w:r>
      <w:r w:rsidR="002C0F37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Pr="00B1361F">
        <w:rPr>
          <w:rFonts w:ascii="Times New Roman" w:hAnsi="Times New Roman" w:cs="Times New Roman"/>
          <w:sz w:val="28"/>
          <w:szCs w:val="28"/>
        </w:rPr>
        <w:t xml:space="preserve"> предложений по совершенствованию законодательства в области прав и законных интересов молодежи;</w:t>
      </w:r>
    </w:p>
    <w:p w:rsidR="00CC3874" w:rsidRPr="00B1361F" w:rsidRDefault="00CC3874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- участие в работе над проектами решений Думы</w:t>
      </w:r>
      <w:r w:rsidR="002C0F37">
        <w:rPr>
          <w:rFonts w:ascii="Times New Roman" w:hAnsi="Times New Roman" w:cs="Times New Roman"/>
          <w:sz w:val="28"/>
          <w:szCs w:val="28"/>
        </w:rPr>
        <w:t xml:space="preserve"> ЗАТО Озерный</w:t>
      </w:r>
      <w:r w:rsidRPr="00B1361F">
        <w:rPr>
          <w:rFonts w:ascii="Times New Roman" w:hAnsi="Times New Roman" w:cs="Times New Roman"/>
          <w:sz w:val="28"/>
          <w:szCs w:val="28"/>
        </w:rPr>
        <w:t xml:space="preserve"> в области организации и осуществления мероприятий по работе с молодежью в ЗАТО Озерный;</w:t>
      </w:r>
    </w:p>
    <w:p w:rsidR="00CC3874" w:rsidRPr="00B1361F" w:rsidRDefault="00CC3874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- организация и проведение мероприятий, направленных на реализацию задач в области молодежной политики.</w:t>
      </w:r>
    </w:p>
    <w:p w:rsidR="00CC3874" w:rsidRPr="00B1361F" w:rsidRDefault="00CC3874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lastRenderedPageBreak/>
        <w:t xml:space="preserve">В деятельности Молодёжной палаты органы местного самоуправления видят новый этап развития молодёжной и кадровой политики муниципальной власти. </w:t>
      </w:r>
    </w:p>
    <w:p w:rsidR="00CC3874" w:rsidRPr="00B1361F" w:rsidRDefault="00CC3874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В течение года осуществлялась поддержка молодых талантов. Молодые творческие коллективы, молодые спортсмены ЗАТО Озерный принимали участие в областных, всероссийских конкурсах и фестивалях. </w:t>
      </w:r>
    </w:p>
    <w:p w:rsidR="00CC3874" w:rsidRPr="00B1361F" w:rsidRDefault="00CC3874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За отчётный период наметились позитивные тенденции, требующие и в дальнейшем целенаправленного развития через реализацию программы «Молодежь ЗАТО Озерный Тверской области»:</w:t>
      </w:r>
    </w:p>
    <w:p w:rsidR="00CC3874" w:rsidRPr="00B1361F" w:rsidRDefault="00CC3874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 - увеличение числа молодых людей, выбирающих личную инициативу как главный способ решения проблем;</w:t>
      </w:r>
    </w:p>
    <w:p w:rsidR="00CC3874" w:rsidRPr="00B1361F" w:rsidRDefault="00CC3874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 - рост самостоятельности и практичности, ответственности за свою судьбу, мобильность, восприимчивость к новому;</w:t>
      </w:r>
    </w:p>
    <w:p w:rsidR="00CC3874" w:rsidRPr="00B1361F" w:rsidRDefault="00CC3874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 - рост заинтересованности молодых людей в сохранении своего здоровья.</w:t>
      </w:r>
    </w:p>
    <w:p w:rsidR="00CC3874" w:rsidRPr="00B1361F" w:rsidRDefault="00CC3874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Для того чтобы данные тенденции стали доминирующими необходимо продолжить:</w:t>
      </w:r>
    </w:p>
    <w:p w:rsidR="00CC3874" w:rsidRPr="00B1361F" w:rsidRDefault="00CC3874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 - создание условий для формирования и поддержки социально-значимых инициатив молодежи;</w:t>
      </w:r>
    </w:p>
    <w:p w:rsidR="00CC3874" w:rsidRPr="00B1361F" w:rsidRDefault="00CC3874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 - проведение активной воспитательной и просветительской работы;</w:t>
      </w:r>
    </w:p>
    <w:p w:rsidR="00CC3874" w:rsidRPr="00B1361F" w:rsidRDefault="00CC3874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 - проведение комплекса мероприятий, способствующих полноценной интеграции молодых людей в общество.</w:t>
      </w:r>
    </w:p>
    <w:p w:rsidR="00CC3874" w:rsidRPr="00B1361F" w:rsidRDefault="00CC3874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С 2023 года в Озерном  активно функционирует  общественная организация молодежно</w:t>
      </w:r>
      <w:r w:rsidR="00904EAC" w:rsidRPr="00B1361F">
        <w:rPr>
          <w:rFonts w:ascii="Times New Roman" w:hAnsi="Times New Roman" w:cs="Times New Roman"/>
          <w:sz w:val="28"/>
          <w:szCs w:val="28"/>
        </w:rPr>
        <w:t>го сообщества «Движение Первых»</w:t>
      </w:r>
      <w:r w:rsidRPr="00B1361F">
        <w:rPr>
          <w:rFonts w:ascii="Times New Roman" w:hAnsi="Times New Roman" w:cs="Times New Roman"/>
          <w:sz w:val="28"/>
          <w:szCs w:val="28"/>
        </w:rPr>
        <w:t xml:space="preserve">. </w:t>
      </w:r>
      <w:r w:rsidR="00644CDB" w:rsidRPr="00B1361F">
        <w:rPr>
          <w:rFonts w:ascii="Times New Roman" w:hAnsi="Times New Roman" w:cs="Times New Roman"/>
          <w:sz w:val="28"/>
          <w:szCs w:val="28"/>
        </w:rPr>
        <w:t>Координационн</w:t>
      </w:r>
      <w:r w:rsidR="00644CDB">
        <w:rPr>
          <w:rFonts w:ascii="Times New Roman" w:hAnsi="Times New Roman" w:cs="Times New Roman"/>
          <w:sz w:val="28"/>
          <w:szCs w:val="28"/>
        </w:rPr>
        <w:t>ый</w:t>
      </w:r>
      <w:r w:rsidR="00644CDB" w:rsidRPr="00B1361F">
        <w:rPr>
          <w:rFonts w:ascii="Times New Roman" w:hAnsi="Times New Roman" w:cs="Times New Roman"/>
          <w:sz w:val="28"/>
          <w:szCs w:val="28"/>
        </w:rPr>
        <w:t xml:space="preserve"> </w:t>
      </w:r>
      <w:r w:rsidRPr="00B1361F">
        <w:rPr>
          <w:rFonts w:ascii="Times New Roman" w:hAnsi="Times New Roman" w:cs="Times New Roman"/>
          <w:sz w:val="28"/>
          <w:szCs w:val="28"/>
        </w:rPr>
        <w:t xml:space="preserve">совет «Движения Первых» </w:t>
      </w:r>
      <w:r w:rsidR="00644CDB">
        <w:rPr>
          <w:rFonts w:ascii="Times New Roman" w:hAnsi="Times New Roman" w:cs="Times New Roman"/>
          <w:sz w:val="28"/>
          <w:szCs w:val="28"/>
        </w:rPr>
        <w:t>состоит из</w:t>
      </w:r>
      <w:r w:rsidRPr="00B1361F">
        <w:rPr>
          <w:rFonts w:ascii="Times New Roman" w:hAnsi="Times New Roman" w:cs="Times New Roman"/>
          <w:sz w:val="28"/>
          <w:szCs w:val="28"/>
        </w:rPr>
        <w:t xml:space="preserve"> 10 </w:t>
      </w:r>
      <w:proofErr w:type="spellStart"/>
      <w:r w:rsidRPr="00B1361F">
        <w:rPr>
          <w:rFonts w:ascii="Times New Roman" w:hAnsi="Times New Roman" w:cs="Times New Roman"/>
          <w:sz w:val="28"/>
          <w:szCs w:val="28"/>
        </w:rPr>
        <w:t>озерчан</w:t>
      </w:r>
      <w:proofErr w:type="spellEnd"/>
      <w:r w:rsidRPr="00B1361F">
        <w:rPr>
          <w:rFonts w:ascii="Times New Roman" w:hAnsi="Times New Roman" w:cs="Times New Roman"/>
          <w:sz w:val="28"/>
          <w:szCs w:val="28"/>
        </w:rPr>
        <w:t xml:space="preserve">. На территории создан Местный детский совет, в который вошло 15 активистов из всех первичных отделений Озёрного. Первичные отделения открыты в 6 образовательных учреждениях. На сегодняшний день в </w:t>
      </w:r>
      <w:r w:rsidR="00904EAC" w:rsidRPr="00B1361F">
        <w:rPr>
          <w:rFonts w:ascii="Times New Roman" w:hAnsi="Times New Roman" w:cs="Times New Roman"/>
          <w:sz w:val="28"/>
          <w:szCs w:val="28"/>
        </w:rPr>
        <w:t>«</w:t>
      </w:r>
      <w:r w:rsidRPr="00B1361F">
        <w:rPr>
          <w:rFonts w:ascii="Times New Roman" w:hAnsi="Times New Roman" w:cs="Times New Roman"/>
          <w:sz w:val="28"/>
          <w:szCs w:val="28"/>
        </w:rPr>
        <w:t>Движении Первых</w:t>
      </w:r>
      <w:r w:rsidR="00904EAC" w:rsidRPr="00B1361F">
        <w:rPr>
          <w:rFonts w:ascii="Times New Roman" w:hAnsi="Times New Roman" w:cs="Times New Roman"/>
          <w:sz w:val="28"/>
          <w:szCs w:val="28"/>
        </w:rPr>
        <w:t>»</w:t>
      </w:r>
      <w:r w:rsidRPr="00B1361F">
        <w:rPr>
          <w:rFonts w:ascii="Times New Roman" w:hAnsi="Times New Roman" w:cs="Times New Roman"/>
          <w:sz w:val="28"/>
          <w:szCs w:val="28"/>
        </w:rPr>
        <w:t xml:space="preserve"> зарегистрировано 774 ребёнка и 60 взрослых наставников. Всего 834 участника. </w:t>
      </w:r>
    </w:p>
    <w:p w:rsidR="00CC3874" w:rsidRPr="00B1361F" w:rsidRDefault="00CC3874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Члены «Движения Первых» за отчетный год  приняли участие в региональных и  федеральных проектах: «Большая перемена»</w:t>
      </w:r>
      <w:r w:rsidR="00904EAC" w:rsidRPr="00B1361F">
        <w:rPr>
          <w:rFonts w:ascii="Times New Roman" w:hAnsi="Times New Roman" w:cs="Times New Roman"/>
          <w:sz w:val="28"/>
          <w:szCs w:val="28"/>
        </w:rPr>
        <w:t>,</w:t>
      </w:r>
      <w:r w:rsidRPr="00B1361F">
        <w:rPr>
          <w:rFonts w:ascii="Times New Roman" w:hAnsi="Times New Roman" w:cs="Times New Roman"/>
          <w:sz w:val="28"/>
          <w:szCs w:val="28"/>
        </w:rPr>
        <w:t xml:space="preserve"> «Региональная школа актива», фестиваль профессий «Билет в будущее», «Литературный марафон», «По следам Афанасия Никитина», «Хранители истории», «Помоги Первым», «</w:t>
      </w:r>
      <w:proofErr w:type="spellStart"/>
      <w:r w:rsidRPr="00B1361F">
        <w:rPr>
          <w:rFonts w:ascii="Times New Roman" w:hAnsi="Times New Roman" w:cs="Times New Roman"/>
          <w:sz w:val="28"/>
          <w:szCs w:val="28"/>
        </w:rPr>
        <w:t>Медиафорум</w:t>
      </w:r>
      <w:proofErr w:type="spellEnd"/>
      <w:r w:rsidRPr="00B1361F">
        <w:rPr>
          <w:rFonts w:ascii="Times New Roman" w:hAnsi="Times New Roman" w:cs="Times New Roman"/>
          <w:sz w:val="28"/>
          <w:szCs w:val="28"/>
        </w:rPr>
        <w:t xml:space="preserve">», дважды побывали на выставке «Россия» на ВДНХ,  </w:t>
      </w:r>
    </w:p>
    <w:p w:rsidR="00CC3874" w:rsidRPr="00B1361F" w:rsidRDefault="00CC3874" w:rsidP="002723D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участвовали в «Хоре Первых», в семейном проекте «Семейная дистанция», заняв в нем 1 и 2 место на районном уровне. </w:t>
      </w:r>
    </w:p>
    <w:p w:rsidR="00CC3874" w:rsidRPr="00B1361F" w:rsidRDefault="00CC3874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В рамках Года семьи в «Движении Первых» стартовал проект «Родные Любимые», который подключил к работе с детьми и родительскую </w:t>
      </w:r>
      <w:r w:rsidRPr="00B1361F">
        <w:rPr>
          <w:rFonts w:ascii="Times New Roman" w:hAnsi="Times New Roman" w:cs="Times New Roman"/>
          <w:sz w:val="28"/>
          <w:szCs w:val="28"/>
        </w:rPr>
        <w:lastRenderedPageBreak/>
        <w:t>общественность. В апреле в Озёрном прошло большое Родительское собрание Первых, по итогу которого было принято решение организовать родительский совет Первых.</w:t>
      </w:r>
    </w:p>
    <w:p w:rsidR="00CC3874" w:rsidRPr="00B1361F" w:rsidRDefault="00CC3874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 </w:t>
      </w:r>
      <w:r w:rsidRPr="00B1361F">
        <w:rPr>
          <w:rFonts w:ascii="Times New Roman" w:hAnsi="Times New Roman" w:cs="Times New Roman"/>
          <w:sz w:val="28"/>
          <w:szCs w:val="28"/>
        </w:rPr>
        <w:tab/>
        <w:t xml:space="preserve">Уже традиционно, активисты Движения отправляли письма и делали сухой душ для воинов СВО. Дважды встречались с участниками специальной военной операции. </w:t>
      </w:r>
    </w:p>
    <w:p w:rsidR="00CC3874" w:rsidRPr="00B1361F" w:rsidRDefault="00CC3874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 </w:t>
      </w:r>
      <w:r w:rsidRPr="00B1361F">
        <w:rPr>
          <w:rFonts w:ascii="Times New Roman" w:hAnsi="Times New Roman" w:cs="Times New Roman"/>
          <w:sz w:val="28"/>
          <w:szCs w:val="28"/>
        </w:rPr>
        <w:tab/>
        <w:t xml:space="preserve">Одним из событий отчетного года можно назвать Семейный </w:t>
      </w:r>
      <w:proofErr w:type="spellStart"/>
      <w:r w:rsidRPr="00B1361F">
        <w:rPr>
          <w:rFonts w:ascii="Times New Roman" w:hAnsi="Times New Roman" w:cs="Times New Roman"/>
          <w:sz w:val="28"/>
          <w:szCs w:val="28"/>
        </w:rPr>
        <w:t>турслёт</w:t>
      </w:r>
      <w:proofErr w:type="spellEnd"/>
      <w:r w:rsidRPr="00B1361F">
        <w:rPr>
          <w:rFonts w:ascii="Times New Roman" w:hAnsi="Times New Roman" w:cs="Times New Roman"/>
          <w:sz w:val="28"/>
          <w:szCs w:val="28"/>
        </w:rPr>
        <w:t xml:space="preserve">, который проходил в течении трёх дней в деревне Михайловское. В нем приняло участие 7 семей (25 человек). В формате этого события прошли соревнования по спортивному туризму, экологическая акция, несколько сеансов кино под открытым небом, творческий концерт участников, лекция на тему традиционных семейных ценностей и экскурсия в  «Михайловскую слободу». </w:t>
      </w:r>
    </w:p>
    <w:p w:rsidR="00CC3874" w:rsidRPr="00B1361F" w:rsidRDefault="00CC3874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На реализацию муниципальной программы в 2024 году предусмотрено 100,0 тыс. рублей. Исполнение муниципальной программы – 92,0 тыс. рублей</w:t>
      </w:r>
      <w:r w:rsidR="00904EAC" w:rsidRPr="00B1361F">
        <w:rPr>
          <w:rFonts w:ascii="Times New Roman" w:hAnsi="Times New Roman" w:cs="Times New Roman"/>
          <w:sz w:val="28"/>
          <w:szCs w:val="28"/>
        </w:rPr>
        <w:t>,</w:t>
      </w:r>
      <w:r w:rsidRPr="00B1361F">
        <w:rPr>
          <w:rFonts w:ascii="Times New Roman" w:hAnsi="Times New Roman" w:cs="Times New Roman"/>
          <w:sz w:val="28"/>
          <w:szCs w:val="28"/>
        </w:rPr>
        <w:t xml:space="preserve"> или 92 %. </w:t>
      </w:r>
    </w:p>
    <w:p w:rsidR="00CC3874" w:rsidRPr="00B1361F" w:rsidRDefault="00CC3874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Целевые показатели муниципальной программы отражают результативность работы в период продолжающейся неблагоприятной эпидемиологической обстановки и выполнены с  отклонениями от плановых значений по причине частичного сокращения массовых мероприятий:</w:t>
      </w:r>
    </w:p>
    <w:p w:rsidR="00CC3874" w:rsidRPr="00B1361F" w:rsidRDefault="00CC3874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- доля молодых граждан ЗАТО Озерный, ориентированных на позитивные ценности – 75%</w:t>
      </w:r>
      <w:r w:rsidR="00904EAC" w:rsidRPr="00B1361F">
        <w:rPr>
          <w:rFonts w:ascii="Times New Roman" w:hAnsi="Times New Roman" w:cs="Times New Roman"/>
          <w:sz w:val="28"/>
          <w:szCs w:val="28"/>
        </w:rPr>
        <w:t>,</w:t>
      </w:r>
      <w:r w:rsidRPr="00B1361F">
        <w:rPr>
          <w:rFonts w:ascii="Times New Roman" w:hAnsi="Times New Roman" w:cs="Times New Roman"/>
          <w:sz w:val="28"/>
          <w:szCs w:val="28"/>
        </w:rPr>
        <w:t xml:space="preserve"> при плане 76% (в расчет принято количество волонтеров, участников мероприятий);</w:t>
      </w:r>
    </w:p>
    <w:p w:rsidR="00CC3874" w:rsidRPr="00B1361F" w:rsidRDefault="00CC3874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- доля молодых граждан ЗАТО Озерный, участвующих в реализуемых проектах и мероприятиях муниципальной молодежной политики  – 53%</w:t>
      </w:r>
      <w:r w:rsidR="00904EAC" w:rsidRPr="00B1361F">
        <w:rPr>
          <w:rFonts w:ascii="Times New Roman" w:hAnsi="Times New Roman" w:cs="Times New Roman"/>
          <w:sz w:val="28"/>
          <w:szCs w:val="28"/>
        </w:rPr>
        <w:t>,</w:t>
      </w:r>
      <w:r w:rsidRPr="00B1361F">
        <w:rPr>
          <w:rFonts w:ascii="Times New Roman" w:hAnsi="Times New Roman" w:cs="Times New Roman"/>
          <w:sz w:val="28"/>
          <w:szCs w:val="28"/>
        </w:rPr>
        <w:t xml:space="preserve"> при плане 56% (причиной стало незначительное снижение количества мероприятий, относительно запланированного);</w:t>
      </w:r>
    </w:p>
    <w:p w:rsidR="00CC3874" w:rsidRPr="00B1361F" w:rsidRDefault="00CC3874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- доля молодых граждан ЗАТО Озерный, проявляющих социально значимую, творческую, спортивную активность  – 53%</w:t>
      </w:r>
      <w:r w:rsidR="00904EAC" w:rsidRPr="00B1361F">
        <w:rPr>
          <w:rFonts w:ascii="Times New Roman" w:hAnsi="Times New Roman" w:cs="Times New Roman"/>
          <w:sz w:val="28"/>
          <w:szCs w:val="28"/>
        </w:rPr>
        <w:t>,</w:t>
      </w:r>
      <w:r w:rsidRPr="00B1361F">
        <w:rPr>
          <w:rFonts w:ascii="Times New Roman" w:hAnsi="Times New Roman" w:cs="Times New Roman"/>
          <w:sz w:val="28"/>
          <w:szCs w:val="28"/>
        </w:rPr>
        <w:t xml:space="preserve"> при плане 56% (причиной стало незначительное снижение количества мероприятий, относительно запланированного);</w:t>
      </w:r>
    </w:p>
    <w:p w:rsidR="00CC3874" w:rsidRPr="00B1361F" w:rsidRDefault="00CC3874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- доля молодых граждан ЗАТО Озерный,  получивших необходимую информацию для самореализации и социальной адаптации – 33%</w:t>
      </w:r>
      <w:r w:rsidR="00904EAC" w:rsidRPr="00B1361F">
        <w:rPr>
          <w:rFonts w:ascii="Times New Roman" w:hAnsi="Times New Roman" w:cs="Times New Roman"/>
          <w:sz w:val="28"/>
          <w:szCs w:val="28"/>
        </w:rPr>
        <w:t>,</w:t>
      </w:r>
      <w:r w:rsidRPr="00B1361F">
        <w:rPr>
          <w:rFonts w:ascii="Times New Roman" w:hAnsi="Times New Roman" w:cs="Times New Roman"/>
          <w:sz w:val="28"/>
          <w:szCs w:val="28"/>
        </w:rPr>
        <w:t xml:space="preserve"> при плане     31%.</w:t>
      </w:r>
    </w:p>
    <w:p w:rsidR="00CC3874" w:rsidRPr="00B1361F" w:rsidRDefault="00CC3874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Для оценки эффективности реализации муниципальной программы установлены 19 показателей к подпрограммам с помощью которых осуществляется мониторинг достижения целей и реализации задач. В 2024 году 4 показателя выполнены с превышением плановых значений, 11 показателей исполнены, 4 показателей исполнены не в полном объеме. </w:t>
      </w:r>
    </w:p>
    <w:p w:rsidR="00624C5D" w:rsidRPr="00B1361F" w:rsidRDefault="00624C5D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lastRenderedPageBreak/>
        <w:t xml:space="preserve">Основные результаты реализации муниципальной программы в отчетном финансовом году – муниципальная программа реализована в отчетном периоде эффективно: </w:t>
      </w:r>
    </w:p>
    <w:p w:rsidR="00624C5D" w:rsidRPr="00B1361F" w:rsidRDefault="00624C5D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- индекс достижения плановых значений показателей муниципальной программы – </w:t>
      </w:r>
      <w:r w:rsidR="0009257E" w:rsidRPr="00B1361F">
        <w:rPr>
          <w:rFonts w:ascii="Times New Roman" w:hAnsi="Times New Roman" w:cs="Times New Roman"/>
          <w:sz w:val="28"/>
          <w:szCs w:val="28"/>
        </w:rPr>
        <w:t>0,98</w:t>
      </w:r>
      <w:r w:rsidRPr="00B1361F">
        <w:rPr>
          <w:rFonts w:ascii="Times New Roman" w:hAnsi="Times New Roman" w:cs="Times New Roman"/>
          <w:sz w:val="28"/>
          <w:szCs w:val="28"/>
        </w:rPr>
        <w:t>;</w:t>
      </w:r>
    </w:p>
    <w:p w:rsidR="00624C5D" w:rsidRPr="00B1361F" w:rsidRDefault="00624C5D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- индекс освоения бюджетных средств, выделенных на реализацию муниципальной программы – 0,9</w:t>
      </w:r>
      <w:r w:rsidR="0009257E" w:rsidRPr="00B1361F">
        <w:rPr>
          <w:rFonts w:ascii="Times New Roman" w:hAnsi="Times New Roman" w:cs="Times New Roman"/>
          <w:sz w:val="28"/>
          <w:szCs w:val="28"/>
        </w:rPr>
        <w:t>2</w:t>
      </w:r>
      <w:r w:rsidRPr="00B1361F">
        <w:rPr>
          <w:rFonts w:ascii="Times New Roman" w:hAnsi="Times New Roman" w:cs="Times New Roman"/>
          <w:sz w:val="28"/>
          <w:szCs w:val="28"/>
        </w:rPr>
        <w:t>;</w:t>
      </w:r>
    </w:p>
    <w:p w:rsidR="00FA52A1" w:rsidRPr="00B1361F" w:rsidRDefault="00624C5D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- критерий эффективности реализации муниципальной программы – 1,</w:t>
      </w:r>
      <w:r w:rsidR="0009257E" w:rsidRPr="00B1361F">
        <w:rPr>
          <w:rFonts w:ascii="Times New Roman" w:hAnsi="Times New Roman" w:cs="Times New Roman"/>
          <w:sz w:val="28"/>
          <w:szCs w:val="28"/>
        </w:rPr>
        <w:t>07</w:t>
      </w:r>
      <w:r w:rsidRPr="00B1361F">
        <w:rPr>
          <w:rFonts w:ascii="Times New Roman" w:hAnsi="Times New Roman" w:cs="Times New Roman"/>
          <w:sz w:val="28"/>
          <w:szCs w:val="28"/>
        </w:rPr>
        <w:t xml:space="preserve">, что соответствует диапазону эффективности, определенному в постановлении администрации ЗАТО Озерный Тверской области от 28.08.2013 № 371 «О порядке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области». </w:t>
      </w:r>
    </w:p>
    <w:p w:rsidR="00B922AE" w:rsidRPr="00B1361F" w:rsidRDefault="00B922AE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D2A77" w:rsidRPr="00B1361F" w:rsidRDefault="005D2A77" w:rsidP="002723D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61F">
        <w:rPr>
          <w:rFonts w:ascii="Times New Roman" w:hAnsi="Times New Roman" w:cs="Times New Roman"/>
          <w:b/>
          <w:sz w:val="28"/>
          <w:szCs w:val="28"/>
        </w:rPr>
        <w:t xml:space="preserve">5. Муниципальная программа ЗАТО Озерный Тверской области «Адресные меры поддержки населения ЗАТО Озерный Тверской области» </w:t>
      </w:r>
      <w:r w:rsidR="008B76E7" w:rsidRPr="00B1361F">
        <w:rPr>
          <w:rFonts w:ascii="Times New Roman" w:hAnsi="Times New Roman" w:cs="Times New Roman"/>
          <w:b/>
          <w:sz w:val="28"/>
          <w:szCs w:val="28"/>
        </w:rPr>
        <w:t xml:space="preserve">на 2024-2026 </w:t>
      </w:r>
      <w:r w:rsidRPr="00B1361F">
        <w:rPr>
          <w:rFonts w:ascii="Times New Roman" w:hAnsi="Times New Roman" w:cs="Times New Roman"/>
          <w:b/>
          <w:sz w:val="28"/>
          <w:szCs w:val="28"/>
        </w:rPr>
        <w:t>годы</w:t>
      </w:r>
    </w:p>
    <w:p w:rsidR="005D2A77" w:rsidRPr="00B1361F" w:rsidRDefault="005D2A77" w:rsidP="002723DA">
      <w:pPr>
        <w:pStyle w:val="Body1"/>
        <w:shd w:val="clear" w:color="auto" w:fill="FFFFFF"/>
        <w:spacing w:line="276" w:lineRule="auto"/>
        <w:ind w:firstLine="720"/>
        <w:jc w:val="both"/>
        <w:rPr>
          <w:rFonts w:eastAsiaTheme="minorHAnsi"/>
          <w:color w:val="auto"/>
          <w:sz w:val="28"/>
          <w:szCs w:val="28"/>
          <w:lang w:val="ru-RU" w:eastAsia="en-US"/>
        </w:rPr>
      </w:pPr>
      <w:r w:rsidRPr="00B1361F">
        <w:rPr>
          <w:rFonts w:eastAsiaTheme="minorHAnsi"/>
          <w:color w:val="auto"/>
          <w:sz w:val="28"/>
          <w:szCs w:val="28"/>
          <w:lang w:val="ru-RU" w:eastAsia="en-US"/>
        </w:rPr>
        <w:t>В 20</w:t>
      </w:r>
      <w:r w:rsidR="00D46566" w:rsidRPr="00B1361F">
        <w:rPr>
          <w:rFonts w:eastAsiaTheme="minorHAnsi"/>
          <w:color w:val="auto"/>
          <w:sz w:val="28"/>
          <w:szCs w:val="28"/>
          <w:lang w:val="ru-RU" w:eastAsia="en-US"/>
        </w:rPr>
        <w:t>2</w:t>
      </w:r>
      <w:r w:rsidR="00F656C4" w:rsidRPr="00B1361F">
        <w:rPr>
          <w:rFonts w:eastAsiaTheme="minorHAnsi"/>
          <w:color w:val="auto"/>
          <w:sz w:val="28"/>
          <w:szCs w:val="28"/>
          <w:lang w:val="ru-RU" w:eastAsia="en-US"/>
        </w:rPr>
        <w:t>4</w:t>
      </w:r>
      <w:r w:rsidRPr="00B1361F">
        <w:rPr>
          <w:rFonts w:eastAsiaTheme="minorHAnsi"/>
          <w:color w:val="auto"/>
          <w:sz w:val="28"/>
          <w:szCs w:val="28"/>
          <w:lang w:val="ru-RU" w:eastAsia="en-US"/>
        </w:rPr>
        <w:t xml:space="preserve"> году реализация муниципальной программы направлена на осуществление на муни</w:t>
      </w:r>
      <w:r w:rsidR="00F656C4" w:rsidRPr="00B1361F">
        <w:rPr>
          <w:rFonts w:eastAsiaTheme="minorHAnsi"/>
          <w:color w:val="auto"/>
          <w:sz w:val="28"/>
          <w:szCs w:val="28"/>
          <w:lang w:val="ru-RU" w:eastAsia="en-US"/>
        </w:rPr>
        <w:t>ципальном уровне мер социальной</w:t>
      </w:r>
      <w:r w:rsidRPr="00B1361F">
        <w:rPr>
          <w:rFonts w:eastAsiaTheme="minorHAnsi"/>
          <w:color w:val="auto"/>
          <w:sz w:val="28"/>
          <w:szCs w:val="28"/>
          <w:lang w:val="ru-RU" w:eastAsia="en-US"/>
        </w:rPr>
        <w:t xml:space="preserve"> поддержки граждан, оказавшихся в трудной жизненной и экстремальной ситуации, оказание адресной социальной поддержки гражданам, относящимся к группе «социального риска», организация досуга, проведение социально-значимых мероприятий, повышение статуса граждан, получивших признание за достижение в трудовой, общественной и иной деятельности, осуществление взаимодействия с общественными организациями по реализа</w:t>
      </w:r>
      <w:r w:rsidR="00E224AF" w:rsidRPr="00B1361F">
        <w:rPr>
          <w:rFonts w:eastAsiaTheme="minorHAnsi"/>
          <w:color w:val="auto"/>
          <w:sz w:val="28"/>
          <w:szCs w:val="28"/>
          <w:lang w:val="ru-RU" w:eastAsia="en-US"/>
        </w:rPr>
        <w:t>ции социально-значимых проектов</w:t>
      </w:r>
      <w:r w:rsidRPr="00B1361F">
        <w:rPr>
          <w:rFonts w:eastAsiaTheme="minorHAnsi"/>
          <w:color w:val="auto"/>
          <w:sz w:val="28"/>
          <w:szCs w:val="28"/>
          <w:lang w:val="ru-RU" w:eastAsia="en-US"/>
        </w:rPr>
        <w:t xml:space="preserve">. </w:t>
      </w:r>
    </w:p>
    <w:p w:rsidR="005D2A77" w:rsidRPr="00B1361F" w:rsidRDefault="005D2A77" w:rsidP="002723DA">
      <w:pPr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Целевые показатели реализации программы отражают эффективность и результативность работы:</w:t>
      </w:r>
    </w:p>
    <w:p w:rsidR="005D2A77" w:rsidRPr="00B1361F" w:rsidRDefault="005D2A77" w:rsidP="002723DA">
      <w:pPr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- количество граждан, получивших меры социальной поддержки – </w:t>
      </w:r>
      <w:r w:rsidR="00F656C4" w:rsidRPr="00B1361F">
        <w:rPr>
          <w:rFonts w:ascii="Times New Roman" w:hAnsi="Times New Roman" w:cs="Times New Roman"/>
          <w:sz w:val="28"/>
          <w:szCs w:val="28"/>
        </w:rPr>
        <w:t>11 чел.</w:t>
      </w:r>
      <w:r w:rsidRPr="00B1361F">
        <w:rPr>
          <w:rFonts w:ascii="Times New Roman" w:hAnsi="Times New Roman" w:cs="Times New Roman"/>
          <w:sz w:val="28"/>
          <w:szCs w:val="28"/>
        </w:rPr>
        <w:t>;</w:t>
      </w:r>
    </w:p>
    <w:p w:rsidR="005D2A77" w:rsidRPr="00B1361F" w:rsidRDefault="005D2A77" w:rsidP="002723DA">
      <w:pPr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- количество реализованных мероприятий, акций проектов </w:t>
      </w:r>
      <w:r w:rsidR="00F656C4" w:rsidRPr="00B1361F">
        <w:rPr>
          <w:rFonts w:ascii="Times New Roman" w:hAnsi="Times New Roman" w:cs="Times New Roman"/>
          <w:sz w:val="28"/>
          <w:szCs w:val="28"/>
        </w:rPr>
        <w:t>–</w:t>
      </w:r>
      <w:r w:rsidRPr="00B1361F">
        <w:rPr>
          <w:rFonts w:ascii="Times New Roman" w:hAnsi="Times New Roman" w:cs="Times New Roman"/>
          <w:sz w:val="28"/>
          <w:szCs w:val="28"/>
        </w:rPr>
        <w:t xml:space="preserve"> </w:t>
      </w:r>
      <w:r w:rsidR="00F656C4" w:rsidRPr="00B1361F">
        <w:rPr>
          <w:rFonts w:ascii="Times New Roman" w:hAnsi="Times New Roman" w:cs="Times New Roman"/>
          <w:sz w:val="28"/>
          <w:szCs w:val="28"/>
        </w:rPr>
        <w:t>20.</w:t>
      </w:r>
    </w:p>
    <w:p w:rsidR="00D46566" w:rsidRPr="00B1361F" w:rsidRDefault="00D46566" w:rsidP="002723DA">
      <w:pPr>
        <w:pStyle w:val="a6"/>
        <w:spacing w:after="0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Основные результаты реализации муниципальной программы в отчетном финансовом году – муниципальная программа реализована в отчетном периоде эффективно: </w:t>
      </w:r>
    </w:p>
    <w:p w:rsidR="005D2A77" w:rsidRPr="00B1361F" w:rsidRDefault="00D46566" w:rsidP="002723DA">
      <w:pPr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- индекс </w:t>
      </w:r>
      <w:r w:rsidR="005D2A77" w:rsidRPr="00B1361F">
        <w:rPr>
          <w:rFonts w:ascii="Times New Roman" w:hAnsi="Times New Roman" w:cs="Times New Roman"/>
          <w:sz w:val="28"/>
          <w:szCs w:val="28"/>
        </w:rPr>
        <w:t>достижения плановых значений показателей муниципальной программы – 0,</w:t>
      </w:r>
      <w:r w:rsidR="00F656C4" w:rsidRPr="00B1361F">
        <w:rPr>
          <w:rFonts w:ascii="Times New Roman" w:hAnsi="Times New Roman" w:cs="Times New Roman"/>
          <w:sz w:val="28"/>
          <w:szCs w:val="28"/>
        </w:rPr>
        <w:t>55</w:t>
      </w:r>
      <w:r w:rsidR="005D2A77" w:rsidRPr="00B1361F">
        <w:rPr>
          <w:rFonts w:ascii="Times New Roman" w:hAnsi="Times New Roman" w:cs="Times New Roman"/>
          <w:sz w:val="28"/>
          <w:szCs w:val="28"/>
        </w:rPr>
        <w:t>;</w:t>
      </w:r>
    </w:p>
    <w:p w:rsidR="005D2A77" w:rsidRPr="00B1361F" w:rsidRDefault="005D2A77" w:rsidP="002723DA">
      <w:pPr>
        <w:spacing w:after="0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lastRenderedPageBreak/>
        <w:t>- индекс освоения бюджетных средств, выделенных на реализацию  муниципальной программы - 0,</w:t>
      </w:r>
      <w:r w:rsidR="00F656C4" w:rsidRPr="00B1361F">
        <w:rPr>
          <w:rFonts w:ascii="Times New Roman" w:hAnsi="Times New Roman" w:cs="Times New Roman"/>
          <w:sz w:val="28"/>
          <w:szCs w:val="28"/>
        </w:rPr>
        <w:t>47</w:t>
      </w:r>
      <w:r w:rsidRPr="00B1361F">
        <w:rPr>
          <w:rFonts w:ascii="Times New Roman" w:hAnsi="Times New Roman" w:cs="Times New Roman"/>
          <w:sz w:val="28"/>
          <w:szCs w:val="28"/>
        </w:rPr>
        <w:t>;</w:t>
      </w:r>
    </w:p>
    <w:p w:rsidR="005D2A77" w:rsidRPr="00B1361F" w:rsidRDefault="005D2A77" w:rsidP="002723DA">
      <w:pPr>
        <w:spacing w:after="0"/>
        <w:ind w:firstLine="567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</w:pPr>
      <w:r w:rsidRPr="00B1361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- </w:t>
      </w:r>
      <w:r w:rsidRPr="00B1361F">
        <w:rPr>
          <w:rFonts w:ascii="Times New Roman" w:hAnsi="Times New Roman" w:cs="Times New Roman"/>
          <w:sz w:val="28"/>
          <w:szCs w:val="28"/>
          <w:shd w:val="clear" w:color="auto" w:fill="FFFFFF"/>
        </w:rPr>
        <w:t>к</w:t>
      </w:r>
      <w:r w:rsidRPr="00B1361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ритерий эффективности реализа</w:t>
      </w:r>
      <w:r w:rsidRPr="00B1361F">
        <w:rPr>
          <w:rFonts w:ascii="Times New Roman" w:hAnsi="Times New Roman" w:cs="Times New Roman"/>
          <w:sz w:val="28"/>
          <w:szCs w:val="28"/>
          <w:shd w:val="clear" w:color="auto" w:fill="FFFFFF"/>
        </w:rPr>
        <w:t>ции муниципальной программы –</w:t>
      </w:r>
      <w:r w:rsidRPr="00B1361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D46566" w:rsidRPr="00B1361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1,</w:t>
      </w:r>
      <w:r w:rsidR="00B922AE" w:rsidRPr="00B1361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</w:t>
      </w:r>
      <w:r w:rsidR="00F656C4" w:rsidRPr="00B1361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7</w:t>
      </w:r>
      <w:r w:rsidRPr="00B1361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</w:t>
      </w:r>
      <w:r w:rsidRPr="00B136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361F"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  <w:t>что соответствует диапазону эффективности, определенному в постановлении администрации ЗАТО Озерный Тверской области от 28.08.2013 №371 «О порядке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области».</w:t>
      </w:r>
    </w:p>
    <w:p w:rsidR="00B922AE" w:rsidRPr="00B1361F" w:rsidRDefault="00B922AE" w:rsidP="002723DA">
      <w:pPr>
        <w:spacing w:after="0"/>
        <w:ind w:firstLine="567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  <w:lang w:eastAsia="ru-RU"/>
        </w:rPr>
      </w:pPr>
    </w:p>
    <w:p w:rsidR="00715269" w:rsidRPr="00B1361F" w:rsidRDefault="0031517E" w:rsidP="002723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61F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715269" w:rsidRPr="00B1361F">
        <w:rPr>
          <w:rFonts w:ascii="Times New Roman" w:hAnsi="Times New Roman" w:cs="Times New Roman"/>
          <w:b/>
          <w:sz w:val="28"/>
          <w:szCs w:val="28"/>
        </w:rPr>
        <w:t xml:space="preserve">Муниципальная программа ЗАТО Озерный Тверской области «Жилищно-коммунальное хозяйство и энергетика ЗАТО Озерный Тверской области» </w:t>
      </w:r>
      <w:r w:rsidR="008B76E7" w:rsidRPr="00B1361F">
        <w:rPr>
          <w:rFonts w:ascii="Times New Roman" w:hAnsi="Times New Roman" w:cs="Times New Roman"/>
          <w:b/>
          <w:sz w:val="28"/>
          <w:szCs w:val="28"/>
        </w:rPr>
        <w:t xml:space="preserve">на 2024-2026 </w:t>
      </w:r>
      <w:r w:rsidR="00715269" w:rsidRPr="00B1361F">
        <w:rPr>
          <w:rFonts w:ascii="Times New Roman" w:hAnsi="Times New Roman" w:cs="Times New Roman"/>
          <w:b/>
          <w:sz w:val="28"/>
          <w:szCs w:val="28"/>
        </w:rPr>
        <w:t>годы</w:t>
      </w:r>
    </w:p>
    <w:p w:rsidR="00E61544" w:rsidRPr="00B1361F" w:rsidRDefault="00E61544" w:rsidP="002723DA">
      <w:pPr>
        <w:pStyle w:val="a6"/>
        <w:spacing w:after="0"/>
        <w:ind w:left="1069"/>
        <w:rPr>
          <w:rFonts w:ascii="Times New Roman" w:hAnsi="Times New Roman" w:cs="Times New Roman"/>
          <w:b/>
          <w:sz w:val="28"/>
          <w:szCs w:val="28"/>
        </w:rPr>
      </w:pPr>
    </w:p>
    <w:p w:rsidR="009E5480" w:rsidRPr="00B1361F" w:rsidRDefault="009E5480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361F">
        <w:rPr>
          <w:rFonts w:ascii="Times New Roman" w:hAnsi="Times New Roman" w:cs="Times New Roman"/>
          <w:sz w:val="28"/>
          <w:szCs w:val="28"/>
          <w:shd w:val="clear" w:color="auto" w:fill="FFFFFF"/>
        </w:rPr>
        <w:t>В 20</w:t>
      </w:r>
      <w:r w:rsidR="00367213" w:rsidRPr="00B1361F">
        <w:rPr>
          <w:rFonts w:ascii="Times New Roman" w:hAnsi="Times New Roman" w:cs="Times New Roman"/>
          <w:sz w:val="28"/>
          <w:szCs w:val="28"/>
          <w:shd w:val="clear" w:color="auto" w:fill="FFFFFF"/>
        </w:rPr>
        <w:t>2</w:t>
      </w:r>
      <w:r w:rsidR="0026495A" w:rsidRPr="00B1361F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Pr="00B136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году на реализацию мероприятий муниципальной программы «Жилищно-коммунальное хозяйство и энергетика ЗАТО Озерный Тверской области» направлено </w:t>
      </w:r>
      <w:r w:rsidR="0026495A" w:rsidRPr="00B1361F">
        <w:rPr>
          <w:rFonts w:ascii="Times New Roman" w:hAnsi="Times New Roman" w:cs="Times New Roman"/>
          <w:sz w:val="28"/>
          <w:szCs w:val="28"/>
          <w:shd w:val="clear" w:color="auto" w:fill="FFFFFF"/>
        </w:rPr>
        <w:t>20 131,6</w:t>
      </w:r>
      <w:r w:rsidRPr="00B136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тыс. рублей, в том числе:</w:t>
      </w:r>
    </w:p>
    <w:p w:rsidR="00A57D96" w:rsidRPr="00B1361F" w:rsidRDefault="00A57D96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361F">
        <w:rPr>
          <w:rFonts w:ascii="Times New Roman" w:hAnsi="Times New Roman" w:cs="Times New Roman"/>
          <w:sz w:val="28"/>
          <w:szCs w:val="28"/>
          <w:shd w:val="clear" w:color="auto" w:fill="FFFFFF"/>
        </w:rPr>
        <w:t>- на покос территорий общего пользования в сумме 419,2 тыс. руб.;</w:t>
      </w:r>
    </w:p>
    <w:p w:rsidR="00A57D96" w:rsidRPr="00B1361F" w:rsidRDefault="00A57D96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361F">
        <w:rPr>
          <w:rFonts w:ascii="Times New Roman" w:hAnsi="Times New Roman" w:cs="Times New Roman"/>
          <w:sz w:val="28"/>
          <w:szCs w:val="28"/>
          <w:shd w:val="clear" w:color="auto" w:fill="FFFFFF"/>
        </w:rPr>
        <w:t>- на текущее содержание наружного электроосвещения в сумме 2 322,2 тыс. рублей;</w:t>
      </w:r>
    </w:p>
    <w:p w:rsidR="00A57D96" w:rsidRPr="00B1361F" w:rsidRDefault="00A57D96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361F">
        <w:rPr>
          <w:rFonts w:ascii="Times New Roman" w:hAnsi="Times New Roman" w:cs="Times New Roman"/>
          <w:sz w:val="28"/>
          <w:szCs w:val="28"/>
          <w:shd w:val="clear" w:color="auto" w:fill="FFFFFF"/>
        </w:rPr>
        <w:t>- с целью реализации федерального проекта «Формирование комфортной городской среды» на территории ЗАТО Озерный выполнен капитальный ремонт территории сквера перед Храмом святого апостола Андрея Первозванного на сумму 6 869,5 тыс. рублей;</w:t>
      </w:r>
    </w:p>
    <w:p w:rsidR="00A57D96" w:rsidRPr="00B1361F" w:rsidRDefault="00A57D96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36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проведено озеленение территории парка имени маршала М.И. </w:t>
      </w:r>
      <w:proofErr w:type="spellStart"/>
      <w:r w:rsidRPr="00B1361F">
        <w:rPr>
          <w:rFonts w:ascii="Times New Roman" w:hAnsi="Times New Roman" w:cs="Times New Roman"/>
          <w:sz w:val="28"/>
          <w:szCs w:val="28"/>
          <w:shd w:val="clear" w:color="auto" w:fill="FFFFFF"/>
        </w:rPr>
        <w:t>Неделина</w:t>
      </w:r>
      <w:proofErr w:type="spellEnd"/>
      <w:r w:rsidRPr="00B136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посажены кусты, туи, приобретены </w:t>
      </w:r>
      <w:proofErr w:type="spellStart"/>
      <w:r w:rsidRPr="00B1361F">
        <w:rPr>
          <w:rFonts w:ascii="Times New Roman" w:hAnsi="Times New Roman" w:cs="Times New Roman"/>
          <w:sz w:val="28"/>
          <w:szCs w:val="28"/>
          <w:shd w:val="clear" w:color="auto" w:fill="FFFFFF"/>
        </w:rPr>
        <w:t>топиарные</w:t>
      </w:r>
      <w:proofErr w:type="spellEnd"/>
      <w:r w:rsidRPr="00B136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фигуры, на сумму 1 858,1 тыс. рублей;</w:t>
      </w:r>
    </w:p>
    <w:p w:rsidR="00A57D96" w:rsidRPr="00B1361F" w:rsidRDefault="00A57D96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361F">
        <w:rPr>
          <w:rFonts w:ascii="Times New Roman" w:hAnsi="Times New Roman" w:cs="Times New Roman"/>
          <w:sz w:val="28"/>
          <w:szCs w:val="28"/>
          <w:shd w:val="clear" w:color="auto" w:fill="FFFFFF"/>
        </w:rPr>
        <w:t>- с целью реализации программы по поддержке местных инициатив в Тверской области приобретена и установлена детская игровая площадка в районе дома № 12 по ул. Киевская в ЗАТО Озерный Тверской области на сумму 1 776,8 тыс. рублей; проведен капитальный ремонт пешеходных дорожек в лесопарковой зоне в районе дома № 14 по ул. Московской на сумму 2 608,5 тыс. рублей; проведена замена светильников наружного освещения на светодиодные на сумму 1 372,6 тыс. рублей; приобретены светодиодные консоли для благоустройства улиц Московская и Советская на сумму 1071,6 тыс. рублей; приобретено детское игровое уличное оборудование для благоустройства детской площадки в районе жилых домов № 3 и № 5 по ул. Труда на сумму 735,0 тыс. рублей;</w:t>
      </w:r>
    </w:p>
    <w:p w:rsidR="00A57D96" w:rsidRPr="00B1361F" w:rsidRDefault="00A57D96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361F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- с целью планирования работ на 2025 год разработана проектно-сметная документация на сумму 524,6 тыс. рублей;</w:t>
      </w:r>
    </w:p>
    <w:p w:rsidR="00A57D96" w:rsidRPr="00B1361F" w:rsidRDefault="00A57D96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36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с целью реализации на территории ЗАТО Озерный положений и мероприятий инициативного </w:t>
      </w:r>
      <w:proofErr w:type="spellStart"/>
      <w:r w:rsidRPr="00B1361F">
        <w:rPr>
          <w:rFonts w:ascii="Times New Roman" w:hAnsi="Times New Roman" w:cs="Times New Roman"/>
          <w:sz w:val="28"/>
          <w:szCs w:val="28"/>
          <w:shd w:val="clear" w:color="auto" w:fill="FFFFFF"/>
        </w:rPr>
        <w:t>бюджетирования</w:t>
      </w:r>
      <w:proofErr w:type="spellEnd"/>
      <w:r w:rsidRPr="00B136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закуплено парковое оборудование для семейного отдыха на сумму 499,2 тыс. рублей;</w:t>
      </w:r>
    </w:p>
    <w:p w:rsidR="00A57D96" w:rsidRPr="00B1361F" w:rsidRDefault="00A57D96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136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на санитарную очистку территории и ликвидацию несанкционированных свалок было направлено </w:t>
      </w:r>
      <w:r w:rsidR="00DC0963" w:rsidRPr="00B1361F">
        <w:rPr>
          <w:rFonts w:ascii="Times New Roman" w:hAnsi="Times New Roman" w:cs="Times New Roman"/>
          <w:sz w:val="28"/>
          <w:szCs w:val="28"/>
          <w:shd w:val="clear" w:color="auto" w:fill="FFFFFF"/>
        </w:rPr>
        <w:t>74,</w:t>
      </w:r>
      <w:r w:rsidRPr="00B1361F">
        <w:rPr>
          <w:rFonts w:ascii="Times New Roman" w:hAnsi="Times New Roman" w:cs="Times New Roman"/>
          <w:sz w:val="28"/>
          <w:szCs w:val="28"/>
          <w:shd w:val="clear" w:color="auto" w:fill="FFFFFF"/>
        </w:rPr>
        <w:t>3 тыс. рублей.</w:t>
      </w:r>
    </w:p>
    <w:p w:rsidR="007C18A7" w:rsidRPr="00B1361F" w:rsidRDefault="00E61544" w:rsidP="002723DA">
      <w:pPr>
        <w:pStyle w:val="Body1"/>
        <w:shd w:val="clear" w:color="auto" w:fill="FFFFFF"/>
        <w:spacing w:line="276" w:lineRule="auto"/>
        <w:ind w:firstLine="567"/>
        <w:jc w:val="both"/>
        <w:rPr>
          <w:sz w:val="28"/>
          <w:szCs w:val="28"/>
          <w:shd w:val="clear" w:color="auto" w:fill="FFFFFF"/>
          <w:lang w:val="ru-RU"/>
        </w:rPr>
      </w:pPr>
      <w:r w:rsidRPr="00B1361F">
        <w:rPr>
          <w:rFonts w:eastAsia="Calibri"/>
          <w:sz w:val="28"/>
          <w:szCs w:val="28"/>
          <w:shd w:val="clear" w:color="auto" w:fill="FFFFFF"/>
          <w:lang w:val="ru-RU"/>
        </w:rPr>
        <w:t>Индекс достижения плановых значений показател</w:t>
      </w:r>
      <w:r w:rsidRPr="00B1361F">
        <w:rPr>
          <w:sz w:val="28"/>
          <w:szCs w:val="28"/>
          <w:shd w:val="clear" w:color="auto" w:fill="FFFFFF"/>
          <w:lang w:val="ru-RU"/>
        </w:rPr>
        <w:t xml:space="preserve">ей муниципальной программы </w:t>
      </w:r>
      <w:r w:rsidR="000D3357" w:rsidRPr="00B1361F">
        <w:rPr>
          <w:sz w:val="28"/>
          <w:szCs w:val="28"/>
          <w:shd w:val="clear" w:color="auto" w:fill="FFFFFF"/>
          <w:lang w:val="ru-RU"/>
        </w:rPr>
        <w:t>–</w:t>
      </w:r>
      <w:r w:rsidRPr="00B1361F">
        <w:rPr>
          <w:rFonts w:eastAsia="Calibri"/>
          <w:sz w:val="28"/>
          <w:szCs w:val="28"/>
          <w:shd w:val="clear" w:color="auto" w:fill="FFFFFF"/>
          <w:lang w:val="ru-RU"/>
        </w:rPr>
        <w:t xml:space="preserve"> </w:t>
      </w:r>
      <w:r w:rsidR="001A5CDB" w:rsidRPr="00B1361F">
        <w:rPr>
          <w:rFonts w:eastAsia="Calibri"/>
          <w:sz w:val="28"/>
          <w:szCs w:val="28"/>
          <w:shd w:val="clear" w:color="auto" w:fill="FFFFFF"/>
          <w:lang w:val="ru-RU"/>
        </w:rPr>
        <w:t>1,00</w:t>
      </w:r>
      <w:r w:rsidRPr="00B1361F">
        <w:rPr>
          <w:sz w:val="28"/>
          <w:szCs w:val="28"/>
          <w:shd w:val="clear" w:color="auto" w:fill="FFFFFF"/>
          <w:lang w:val="ru-RU"/>
        </w:rPr>
        <w:t>; и</w:t>
      </w:r>
      <w:r w:rsidRPr="00B1361F">
        <w:rPr>
          <w:rFonts w:eastAsia="Calibri"/>
          <w:sz w:val="28"/>
          <w:szCs w:val="28"/>
          <w:shd w:val="clear" w:color="auto" w:fill="FFFFFF"/>
          <w:lang w:val="ru-RU"/>
        </w:rPr>
        <w:t>ндекс освоения бюджетных средств, выделенных на реализацию  муниципальной программы</w:t>
      </w:r>
      <w:r w:rsidRPr="00B1361F">
        <w:rPr>
          <w:sz w:val="28"/>
          <w:szCs w:val="28"/>
          <w:shd w:val="clear" w:color="auto" w:fill="FFFFFF"/>
          <w:lang w:val="ru-RU"/>
        </w:rPr>
        <w:t xml:space="preserve"> </w:t>
      </w:r>
      <w:r w:rsidR="00123A05" w:rsidRPr="00B1361F">
        <w:rPr>
          <w:rFonts w:eastAsia="Calibri"/>
          <w:sz w:val="28"/>
          <w:szCs w:val="28"/>
          <w:shd w:val="clear" w:color="auto" w:fill="FFFFFF"/>
          <w:lang w:val="ru-RU"/>
        </w:rPr>
        <w:t>–</w:t>
      </w:r>
      <w:r w:rsidRPr="00B1361F">
        <w:rPr>
          <w:rFonts w:eastAsia="Calibri"/>
          <w:sz w:val="28"/>
          <w:szCs w:val="28"/>
          <w:shd w:val="clear" w:color="auto" w:fill="FFFFFF"/>
          <w:lang w:val="ru-RU"/>
        </w:rPr>
        <w:t xml:space="preserve"> </w:t>
      </w:r>
      <w:r w:rsidR="00644F2A" w:rsidRPr="00B1361F">
        <w:rPr>
          <w:rFonts w:eastAsia="Calibri"/>
          <w:sz w:val="28"/>
          <w:szCs w:val="28"/>
          <w:shd w:val="clear" w:color="auto" w:fill="FFFFFF"/>
          <w:lang w:val="ru-RU"/>
        </w:rPr>
        <w:t>0,</w:t>
      </w:r>
      <w:r w:rsidR="001A5CDB" w:rsidRPr="00B1361F">
        <w:rPr>
          <w:rFonts w:eastAsia="Calibri"/>
          <w:sz w:val="28"/>
          <w:szCs w:val="28"/>
          <w:shd w:val="clear" w:color="auto" w:fill="FFFFFF"/>
          <w:lang w:val="ru-RU"/>
        </w:rPr>
        <w:t>9</w:t>
      </w:r>
      <w:r w:rsidR="00A57D96" w:rsidRPr="00B1361F">
        <w:rPr>
          <w:rFonts w:eastAsia="Calibri"/>
          <w:sz w:val="28"/>
          <w:szCs w:val="28"/>
          <w:shd w:val="clear" w:color="auto" w:fill="FFFFFF"/>
          <w:lang w:val="ru-RU"/>
        </w:rPr>
        <w:t>2</w:t>
      </w:r>
      <w:r w:rsidRPr="00B1361F">
        <w:rPr>
          <w:sz w:val="28"/>
          <w:szCs w:val="28"/>
          <w:shd w:val="clear" w:color="auto" w:fill="FFFFFF"/>
          <w:lang w:val="ru-RU"/>
        </w:rPr>
        <w:t>; к</w:t>
      </w:r>
      <w:r w:rsidRPr="00B1361F">
        <w:rPr>
          <w:rFonts w:eastAsia="Calibri"/>
          <w:sz w:val="28"/>
          <w:szCs w:val="28"/>
          <w:shd w:val="clear" w:color="auto" w:fill="FFFFFF"/>
          <w:lang w:val="ru-RU"/>
        </w:rPr>
        <w:t>ритерий эффективности реализа</w:t>
      </w:r>
      <w:r w:rsidRPr="00B1361F">
        <w:rPr>
          <w:sz w:val="28"/>
          <w:szCs w:val="28"/>
          <w:shd w:val="clear" w:color="auto" w:fill="FFFFFF"/>
          <w:lang w:val="ru-RU"/>
        </w:rPr>
        <w:t xml:space="preserve">ции муниципальной программы </w:t>
      </w:r>
      <w:r w:rsidR="006A6463" w:rsidRPr="00B1361F">
        <w:rPr>
          <w:sz w:val="28"/>
          <w:szCs w:val="28"/>
          <w:shd w:val="clear" w:color="auto" w:fill="FFFFFF"/>
          <w:lang w:val="ru-RU"/>
        </w:rPr>
        <w:t>–</w:t>
      </w:r>
      <w:r w:rsidRPr="00B1361F">
        <w:rPr>
          <w:rFonts w:eastAsia="Calibri"/>
          <w:sz w:val="28"/>
          <w:szCs w:val="28"/>
          <w:shd w:val="clear" w:color="auto" w:fill="FFFFFF"/>
          <w:lang w:val="ru-RU"/>
        </w:rPr>
        <w:t xml:space="preserve"> </w:t>
      </w:r>
      <w:r w:rsidR="00210A62" w:rsidRPr="00B1361F">
        <w:rPr>
          <w:rFonts w:eastAsia="Calibri"/>
          <w:sz w:val="28"/>
          <w:szCs w:val="28"/>
          <w:shd w:val="clear" w:color="auto" w:fill="FFFFFF"/>
          <w:lang w:val="ru-RU"/>
        </w:rPr>
        <w:t>1</w:t>
      </w:r>
      <w:r w:rsidR="006A6463" w:rsidRPr="00B1361F">
        <w:rPr>
          <w:rFonts w:eastAsia="Calibri"/>
          <w:sz w:val="28"/>
          <w:szCs w:val="28"/>
          <w:shd w:val="clear" w:color="auto" w:fill="FFFFFF"/>
          <w:lang w:val="ru-RU"/>
        </w:rPr>
        <w:t>,</w:t>
      </w:r>
      <w:r w:rsidR="00A57D96" w:rsidRPr="00B1361F">
        <w:rPr>
          <w:rFonts w:eastAsia="Calibri"/>
          <w:sz w:val="28"/>
          <w:szCs w:val="28"/>
          <w:shd w:val="clear" w:color="auto" w:fill="FFFFFF"/>
          <w:lang w:val="ru-RU"/>
        </w:rPr>
        <w:t>09</w:t>
      </w:r>
      <w:r w:rsidRPr="00B1361F">
        <w:rPr>
          <w:sz w:val="28"/>
          <w:szCs w:val="28"/>
          <w:shd w:val="clear" w:color="auto" w:fill="FFFFFF"/>
          <w:lang w:val="ru-RU"/>
        </w:rPr>
        <w:t xml:space="preserve">. </w:t>
      </w:r>
    </w:p>
    <w:p w:rsidR="00E61544" w:rsidRPr="00B1361F" w:rsidRDefault="00E61544" w:rsidP="002723DA">
      <w:pPr>
        <w:pStyle w:val="Body1"/>
        <w:shd w:val="clear" w:color="auto" w:fill="FFFFFF"/>
        <w:spacing w:line="276" w:lineRule="auto"/>
        <w:ind w:firstLine="567"/>
        <w:jc w:val="both"/>
        <w:rPr>
          <w:rFonts w:eastAsia="Calibri"/>
          <w:sz w:val="28"/>
          <w:szCs w:val="28"/>
          <w:shd w:val="clear" w:color="auto" w:fill="FFFFFF"/>
          <w:lang w:val="ru-RU"/>
        </w:rPr>
      </w:pPr>
      <w:r w:rsidRPr="00B1361F">
        <w:rPr>
          <w:sz w:val="28"/>
          <w:szCs w:val="28"/>
          <w:shd w:val="clear" w:color="auto" w:fill="FFFFFF"/>
          <w:lang w:val="ru-RU"/>
        </w:rPr>
        <w:t>О</w:t>
      </w:r>
      <w:r w:rsidRPr="00B1361F">
        <w:rPr>
          <w:rFonts w:eastAsia="Calibri"/>
          <w:sz w:val="28"/>
          <w:szCs w:val="28"/>
          <w:shd w:val="clear" w:color="auto" w:fill="FFFFFF"/>
          <w:lang w:val="ru-RU"/>
        </w:rPr>
        <w:t>ценка эффективности реализации муниципальной программы - муниципальная программа в отчетном периоде реализована эффективно.</w:t>
      </w:r>
    </w:p>
    <w:p w:rsidR="00715269" w:rsidRPr="00B1361F" w:rsidRDefault="00715269" w:rsidP="002723DA">
      <w:pPr>
        <w:pStyle w:val="Body1"/>
        <w:shd w:val="clear" w:color="auto" w:fill="FFFFFF"/>
        <w:spacing w:line="276" w:lineRule="auto"/>
        <w:jc w:val="both"/>
        <w:rPr>
          <w:rFonts w:eastAsia="Times New Roman"/>
          <w:sz w:val="28"/>
          <w:szCs w:val="28"/>
          <w:shd w:val="clear" w:color="auto" w:fill="FFFFFF"/>
          <w:lang w:val="ru-RU"/>
        </w:rPr>
      </w:pPr>
    </w:p>
    <w:p w:rsidR="006B6FB1" w:rsidRPr="00B1361F" w:rsidRDefault="006B6FB1" w:rsidP="002723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61F">
        <w:rPr>
          <w:rFonts w:ascii="Times New Roman" w:hAnsi="Times New Roman" w:cs="Times New Roman"/>
          <w:b/>
          <w:sz w:val="28"/>
          <w:szCs w:val="28"/>
        </w:rPr>
        <w:t xml:space="preserve">7. Муниципальная программа ЗАТО Озерный Тверской области  «Профилактика правонарушений и обеспечение общественной безопасности в ЗАТО Озерный Тверской области» </w:t>
      </w:r>
      <w:r w:rsidR="008B76E7" w:rsidRPr="00B1361F">
        <w:rPr>
          <w:rFonts w:ascii="Times New Roman" w:hAnsi="Times New Roman" w:cs="Times New Roman"/>
          <w:b/>
          <w:sz w:val="28"/>
          <w:szCs w:val="28"/>
        </w:rPr>
        <w:t xml:space="preserve">на 2024-2026 </w:t>
      </w:r>
      <w:r w:rsidRPr="00B1361F">
        <w:rPr>
          <w:rFonts w:ascii="Times New Roman" w:hAnsi="Times New Roman" w:cs="Times New Roman"/>
          <w:b/>
          <w:sz w:val="28"/>
          <w:szCs w:val="28"/>
        </w:rPr>
        <w:t>годы</w:t>
      </w:r>
    </w:p>
    <w:p w:rsidR="00FF5ADB" w:rsidRPr="00B1361F" w:rsidRDefault="00FF5ADB" w:rsidP="002723DA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F5ADB" w:rsidRPr="00B1361F" w:rsidRDefault="00FF5ADB" w:rsidP="002723D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Основными целями </w:t>
      </w:r>
      <w:r w:rsidR="009B0420" w:rsidRPr="00B1361F">
        <w:rPr>
          <w:rFonts w:ascii="Times New Roman" w:hAnsi="Times New Roman" w:cs="Times New Roman"/>
          <w:sz w:val="28"/>
          <w:szCs w:val="28"/>
        </w:rPr>
        <w:t>разработки и реализации муниципальной п</w:t>
      </w:r>
      <w:r w:rsidRPr="00B1361F">
        <w:rPr>
          <w:rFonts w:ascii="Times New Roman" w:hAnsi="Times New Roman" w:cs="Times New Roman"/>
          <w:sz w:val="28"/>
          <w:szCs w:val="28"/>
        </w:rPr>
        <w:t>рограммы являются:</w:t>
      </w:r>
    </w:p>
    <w:p w:rsidR="00FF5ADB" w:rsidRPr="00B1361F" w:rsidRDefault="00FF5ADB" w:rsidP="002723DA">
      <w:pPr>
        <w:pStyle w:val="a6"/>
        <w:numPr>
          <w:ilvl w:val="0"/>
          <w:numId w:val="11"/>
        </w:numPr>
        <w:tabs>
          <w:tab w:val="left" w:pos="851"/>
        </w:tabs>
        <w:spacing w:after="0"/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повышение общественной безопасности в ЗАТО Озерный;</w:t>
      </w:r>
    </w:p>
    <w:p w:rsidR="00FF5ADB" w:rsidRPr="00B1361F" w:rsidRDefault="00FF5ADB" w:rsidP="002723DA">
      <w:pPr>
        <w:pStyle w:val="a6"/>
        <w:numPr>
          <w:ilvl w:val="0"/>
          <w:numId w:val="11"/>
        </w:numPr>
        <w:tabs>
          <w:tab w:val="left" w:pos="851"/>
        </w:tabs>
        <w:spacing w:after="0"/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снижение уровня преступности на территории ЗАТО Озерный;</w:t>
      </w:r>
    </w:p>
    <w:p w:rsidR="00FF5ADB" w:rsidRPr="00B1361F" w:rsidRDefault="00FF5ADB" w:rsidP="002723DA">
      <w:pPr>
        <w:pStyle w:val="a6"/>
        <w:numPr>
          <w:ilvl w:val="0"/>
          <w:numId w:val="11"/>
        </w:numPr>
        <w:tabs>
          <w:tab w:val="left" w:pos="851"/>
        </w:tabs>
        <w:spacing w:after="0"/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снижение уровня правонарушений среди несовершеннолетних, профилактика безнадзорности и беспризорности в ЗАТО Озерный;</w:t>
      </w:r>
    </w:p>
    <w:p w:rsidR="00FF5ADB" w:rsidRPr="00B1361F" w:rsidRDefault="00FF5ADB" w:rsidP="002723DA">
      <w:pPr>
        <w:pStyle w:val="a6"/>
        <w:numPr>
          <w:ilvl w:val="0"/>
          <w:numId w:val="11"/>
        </w:numPr>
        <w:tabs>
          <w:tab w:val="left" w:pos="851"/>
        </w:tabs>
        <w:spacing w:after="0"/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недопущение совершения террористических и экстремистских актов в ЗАТО Озерный;</w:t>
      </w:r>
    </w:p>
    <w:p w:rsidR="00FF5ADB" w:rsidRPr="00B1361F" w:rsidRDefault="00FF5ADB" w:rsidP="002723DA">
      <w:pPr>
        <w:pStyle w:val="a6"/>
        <w:numPr>
          <w:ilvl w:val="0"/>
          <w:numId w:val="11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повышение безопасности дорожного движения в ЗАТО Озерный.</w:t>
      </w:r>
    </w:p>
    <w:p w:rsidR="00463082" w:rsidRPr="00B1361F" w:rsidRDefault="00463082" w:rsidP="002723D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Для достижен</w:t>
      </w:r>
      <w:r w:rsidR="009B0420" w:rsidRPr="00B1361F">
        <w:rPr>
          <w:rFonts w:ascii="Times New Roman" w:hAnsi="Times New Roman" w:cs="Times New Roman"/>
          <w:sz w:val="28"/>
          <w:szCs w:val="28"/>
        </w:rPr>
        <w:t>ия поставленных целей в рамках п</w:t>
      </w:r>
      <w:r w:rsidRPr="00B1361F">
        <w:rPr>
          <w:rFonts w:ascii="Times New Roman" w:hAnsi="Times New Roman" w:cs="Times New Roman"/>
          <w:sz w:val="28"/>
          <w:szCs w:val="28"/>
        </w:rPr>
        <w:t>рограммы реализованы следующие подпрограммы:</w:t>
      </w:r>
    </w:p>
    <w:p w:rsidR="00463082" w:rsidRPr="00B1361F" w:rsidRDefault="00463082" w:rsidP="002723DA">
      <w:pPr>
        <w:pStyle w:val="a6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«Профилактика правонарушений в ЗАТО Озерный Тверской области» (индекс достижения плановых показателей – </w:t>
      </w:r>
      <w:r w:rsidR="00A25AF0" w:rsidRPr="00B1361F">
        <w:rPr>
          <w:rFonts w:ascii="Times New Roman" w:hAnsi="Times New Roman" w:cs="Times New Roman"/>
          <w:sz w:val="28"/>
          <w:szCs w:val="28"/>
        </w:rPr>
        <w:t>0,</w:t>
      </w:r>
      <w:r w:rsidR="004D5D42" w:rsidRPr="00B1361F">
        <w:rPr>
          <w:rFonts w:ascii="Times New Roman" w:hAnsi="Times New Roman" w:cs="Times New Roman"/>
          <w:sz w:val="28"/>
          <w:szCs w:val="28"/>
        </w:rPr>
        <w:t>9</w:t>
      </w:r>
      <w:r w:rsidR="00185469" w:rsidRPr="00B1361F">
        <w:rPr>
          <w:rFonts w:ascii="Times New Roman" w:hAnsi="Times New Roman" w:cs="Times New Roman"/>
          <w:sz w:val="28"/>
          <w:szCs w:val="28"/>
        </w:rPr>
        <w:t>2</w:t>
      </w:r>
      <w:r w:rsidRPr="00B1361F">
        <w:rPr>
          <w:rFonts w:ascii="Times New Roman" w:hAnsi="Times New Roman" w:cs="Times New Roman"/>
          <w:sz w:val="28"/>
          <w:szCs w:val="28"/>
        </w:rPr>
        <w:t>);</w:t>
      </w:r>
    </w:p>
    <w:p w:rsidR="00463082" w:rsidRPr="00B1361F" w:rsidRDefault="00463082" w:rsidP="002723DA">
      <w:pPr>
        <w:pStyle w:val="a6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«Комплексные меры противодействия злоупотреблению наркотическими средствами, психотропными веществами и их незаконному обороту в ЗАТО Оз</w:t>
      </w:r>
      <w:r w:rsidR="007D4BD7" w:rsidRPr="00B1361F">
        <w:rPr>
          <w:rFonts w:ascii="Times New Roman" w:hAnsi="Times New Roman" w:cs="Times New Roman"/>
          <w:sz w:val="28"/>
          <w:szCs w:val="28"/>
        </w:rPr>
        <w:t>е</w:t>
      </w:r>
      <w:r w:rsidRPr="00B1361F">
        <w:rPr>
          <w:rFonts w:ascii="Times New Roman" w:hAnsi="Times New Roman" w:cs="Times New Roman"/>
          <w:sz w:val="28"/>
          <w:szCs w:val="28"/>
        </w:rPr>
        <w:t xml:space="preserve">рный Тверской области» (индекс достижения плановых показателей – </w:t>
      </w:r>
      <w:r w:rsidR="002476B7" w:rsidRPr="00B1361F">
        <w:rPr>
          <w:rFonts w:ascii="Times New Roman" w:hAnsi="Times New Roman" w:cs="Times New Roman"/>
          <w:sz w:val="28"/>
          <w:szCs w:val="28"/>
        </w:rPr>
        <w:t>0,8</w:t>
      </w:r>
      <w:r w:rsidR="00185469" w:rsidRPr="00B1361F">
        <w:rPr>
          <w:rFonts w:ascii="Times New Roman" w:hAnsi="Times New Roman" w:cs="Times New Roman"/>
          <w:sz w:val="28"/>
          <w:szCs w:val="28"/>
        </w:rPr>
        <w:t>8</w:t>
      </w:r>
      <w:r w:rsidRPr="00B1361F">
        <w:rPr>
          <w:rFonts w:ascii="Times New Roman" w:hAnsi="Times New Roman" w:cs="Times New Roman"/>
          <w:sz w:val="28"/>
          <w:szCs w:val="28"/>
        </w:rPr>
        <w:t>);</w:t>
      </w:r>
    </w:p>
    <w:p w:rsidR="00463082" w:rsidRPr="00B1361F" w:rsidRDefault="00463082" w:rsidP="002723DA">
      <w:pPr>
        <w:pStyle w:val="a6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«Повышение безопасности дорожного движения в ЗАТО Оз</w:t>
      </w:r>
      <w:r w:rsidR="007D4BD7" w:rsidRPr="00B1361F">
        <w:rPr>
          <w:rFonts w:ascii="Times New Roman" w:hAnsi="Times New Roman" w:cs="Times New Roman"/>
          <w:sz w:val="28"/>
          <w:szCs w:val="28"/>
        </w:rPr>
        <w:t>е</w:t>
      </w:r>
      <w:r w:rsidRPr="00B1361F">
        <w:rPr>
          <w:rFonts w:ascii="Times New Roman" w:hAnsi="Times New Roman" w:cs="Times New Roman"/>
          <w:sz w:val="28"/>
          <w:szCs w:val="28"/>
        </w:rPr>
        <w:t xml:space="preserve">рный Тверской области» (индекс достижения плановых показателей – </w:t>
      </w:r>
      <w:r w:rsidR="00A51DE2" w:rsidRPr="00B1361F">
        <w:rPr>
          <w:rFonts w:ascii="Times New Roman" w:hAnsi="Times New Roman" w:cs="Times New Roman"/>
          <w:sz w:val="28"/>
          <w:szCs w:val="28"/>
        </w:rPr>
        <w:t>0,9</w:t>
      </w:r>
      <w:r w:rsidR="00185469" w:rsidRPr="00B1361F">
        <w:rPr>
          <w:rFonts w:ascii="Times New Roman" w:hAnsi="Times New Roman" w:cs="Times New Roman"/>
          <w:sz w:val="28"/>
          <w:szCs w:val="28"/>
        </w:rPr>
        <w:t>6</w:t>
      </w:r>
      <w:r w:rsidRPr="00B1361F">
        <w:rPr>
          <w:rFonts w:ascii="Times New Roman" w:hAnsi="Times New Roman" w:cs="Times New Roman"/>
          <w:sz w:val="28"/>
          <w:szCs w:val="28"/>
        </w:rPr>
        <w:t>);</w:t>
      </w:r>
    </w:p>
    <w:p w:rsidR="00463082" w:rsidRPr="00B1361F" w:rsidRDefault="00463082" w:rsidP="002723DA">
      <w:pPr>
        <w:pStyle w:val="a6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lastRenderedPageBreak/>
        <w:t xml:space="preserve">«Профилактика правонарушений среди несовершеннолетних в ЗАТО Озерный Тверской области» (индекс достижения плановых показателей – </w:t>
      </w:r>
      <w:r w:rsidR="00A51DE2" w:rsidRPr="00B1361F">
        <w:rPr>
          <w:rFonts w:ascii="Times New Roman" w:hAnsi="Times New Roman" w:cs="Times New Roman"/>
          <w:sz w:val="28"/>
          <w:szCs w:val="28"/>
        </w:rPr>
        <w:t>0,</w:t>
      </w:r>
      <w:r w:rsidR="00185469" w:rsidRPr="00B1361F">
        <w:rPr>
          <w:rFonts w:ascii="Times New Roman" w:hAnsi="Times New Roman" w:cs="Times New Roman"/>
          <w:sz w:val="28"/>
          <w:szCs w:val="28"/>
        </w:rPr>
        <w:t>8</w:t>
      </w:r>
      <w:r w:rsidR="00A51DE2" w:rsidRPr="00B1361F">
        <w:rPr>
          <w:rFonts w:ascii="Times New Roman" w:hAnsi="Times New Roman" w:cs="Times New Roman"/>
          <w:sz w:val="28"/>
          <w:szCs w:val="28"/>
        </w:rPr>
        <w:t>7</w:t>
      </w:r>
      <w:r w:rsidRPr="00B1361F">
        <w:rPr>
          <w:rFonts w:ascii="Times New Roman" w:hAnsi="Times New Roman" w:cs="Times New Roman"/>
          <w:sz w:val="28"/>
          <w:szCs w:val="28"/>
        </w:rPr>
        <w:t>);</w:t>
      </w:r>
    </w:p>
    <w:p w:rsidR="00463082" w:rsidRPr="00B1361F" w:rsidRDefault="00463082" w:rsidP="002723DA">
      <w:pPr>
        <w:pStyle w:val="a6"/>
        <w:numPr>
          <w:ilvl w:val="0"/>
          <w:numId w:val="20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«Противодействие терроризму и экстремизму в ЗАТО Озерный Тверской области» (индекс достижения плановых показателей – </w:t>
      </w:r>
      <w:r w:rsidR="00185469" w:rsidRPr="00B1361F">
        <w:rPr>
          <w:rFonts w:ascii="Times New Roman" w:hAnsi="Times New Roman" w:cs="Times New Roman"/>
          <w:sz w:val="28"/>
          <w:szCs w:val="28"/>
        </w:rPr>
        <w:t>0,96</w:t>
      </w:r>
      <w:r w:rsidRPr="00B1361F">
        <w:rPr>
          <w:rFonts w:ascii="Times New Roman" w:hAnsi="Times New Roman" w:cs="Times New Roman"/>
          <w:sz w:val="28"/>
          <w:szCs w:val="28"/>
        </w:rPr>
        <w:t>).</w:t>
      </w:r>
    </w:p>
    <w:p w:rsidR="00185469" w:rsidRPr="00B1361F" w:rsidRDefault="00185469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Оценка эффективности реализации Программы осуществляется по 10 показателям. Анализ исполнения программы в рамках достижения целевых показателей показал, что из 10 показателей три показателя не достигнуты:</w:t>
      </w:r>
    </w:p>
    <w:p w:rsidR="00185469" w:rsidRPr="00B1361F" w:rsidRDefault="00937D52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- уровень </w:t>
      </w:r>
      <w:r w:rsidR="00185469" w:rsidRPr="00B1361F">
        <w:rPr>
          <w:rFonts w:ascii="Times New Roman" w:hAnsi="Times New Roman" w:cs="Times New Roman"/>
          <w:sz w:val="28"/>
          <w:szCs w:val="28"/>
        </w:rPr>
        <w:t>снижения количества преступлений, совершенных в общественных местах (произошел рост на 56%)</w:t>
      </w:r>
      <w:r w:rsidRPr="00B1361F">
        <w:rPr>
          <w:rFonts w:ascii="Times New Roman" w:hAnsi="Times New Roman" w:cs="Times New Roman"/>
          <w:sz w:val="28"/>
          <w:szCs w:val="28"/>
        </w:rPr>
        <w:t>;</w:t>
      </w:r>
    </w:p>
    <w:p w:rsidR="00185469" w:rsidRPr="00B1361F" w:rsidRDefault="00937D52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- уровень </w:t>
      </w:r>
      <w:r w:rsidR="00185469" w:rsidRPr="00B1361F">
        <w:rPr>
          <w:rFonts w:ascii="Times New Roman" w:hAnsi="Times New Roman" w:cs="Times New Roman"/>
          <w:sz w:val="28"/>
          <w:szCs w:val="28"/>
        </w:rPr>
        <w:t>снижения общего количества преступлений в ЗАТО Озерный (произошел рост на 7,9%)</w:t>
      </w:r>
      <w:r w:rsidRPr="00B1361F">
        <w:rPr>
          <w:rFonts w:ascii="Times New Roman" w:hAnsi="Times New Roman" w:cs="Times New Roman"/>
          <w:sz w:val="28"/>
          <w:szCs w:val="28"/>
        </w:rPr>
        <w:t>;</w:t>
      </w:r>
    </w:p>
    <w:p w:rsidR="00185469" w:rsidRPr="00B1361F" w:rsidRDefault="00937D52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- недопущение </w:t>
      </w:r>
      <w:r w:rsidR="00185469" w:rsidRPr="00B1361F">
        <w:rPr>
          <w:rFonts w:ascii="Times New Roman" w:hAnsi="Times New Roman" w:cs="Times New Roman"/>
          <w:sz w:val="28"/>
          <w:szCs w:val="28"/>
        </w:rPr>
        <w:t>самовольных уходов несовершеннолетних из дома (не смотря на принимаемые меры профилактического характера, 2 подростка совершили самовольные уходы из дома)</w:t>
      </w:r>
      <w:r w:rsidRPr="00B1361F">
        <w:rPr>
          <w:rFonts w:ascii="Times New Roman" w:hAnsi="Times New Roman" w:cs="Times New Roman"/>
          <w:sz w:val="28"/>
          <w:szCs w:val="28"/>
        </w:rPr>
        <w:t>;</w:t>
      </w:r>
    </w:p>
    <w:p w:rsidR="00185469" w:rsidRPr="00B1361F" w:rsidRDefault="00185469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- </w:t>
      </w:r>
      <w:r w:rsidR="00937D52" w:rsidRPr="00B1361F">
        <w:rPr>
          <w:rFonts w:ascii="Times New Roman" w:hAnsi="Times New Roman" w:cs="Times New Roman"/>
          <w:sz w:val="28"/>
          <w:szCs w:val="28"/>
        </w:rPr>
        <w:t xml:space="preserve">снижение </w:t>
      </w:r>
      <w:r w:rsidRPr="00B1361F">
        <w:rPr>
          <w:rFonts w:ascii="Times New Roman" w:hAnsi="Times New Roman" w:cs="Times New Roman"/>
          <w:sz w:val="28"/>
          <w:szCs w:val="28"/>
        </w:rPr>
        <w:t xml:space="preserve">количества граждан, состоящих на учете, как потребляющие наркотические вещества при плановом значении показателя 10% фактического снижения не произошло. </w:t>
      </w:r>
    </w:p>
    <w:p w:rsidR="00185469" w:rsidRPr="00B1361F" w:rsidRDefault="00185469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Достижение показателей указанных критериев  являются желательными при реализации программы. В связи с этим корректировка их значений не требуется. В ходе реализации программы в 2025 году необходимо особое внимание уделить работе по указанным направлениям.</w:t>
      </w:r>
    </w:p>
    <w:p w:rsidR="00463082" w:rsidRPr="00B1361F" w:rsidRDefault="002476B7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ab/>
      </w:r>
      <w:r w:rsidR="00463082" w:rsidRPr="00B1361F">
        <w:rPr>
          <w:rFonts w:ascii="Times New Roman" w:hAnsi="Times New Roman" w:cs="Times New Roman"/>
          <w:sz w:val="28"/>
          <w:szCs w:val="28"/>
        </w:rPr>
        <w:t xml:space="preserve">Индекс освоения бюджетных средств при реализации программы составил </w:t>
      </w:r>
      <w:r w:rsidR="00F05611" w:rsidRPr="00B1361F">
        <w:rPr>
          <w:rFonts w:ascii="Times New Roman" w:hAnsi="Times New Roman" w:cs="Times New Roman"/>
          <w:sz w:val="28"/>
          <w:szCs w:val="28"/>
        </w:rPr>
        <w:t>0,9</w:t>
      </w:r>
      <w:r w:rsidR="00937D52" w:rsidRPr="00B1361F">
        <w:rPr>
          <w:rFonts w:ascii="Times New Roman" w:hAnsi="Times New Roman" w:cs="Times New Roman"/>
          <w:sz w:val="28"/>
          <w:szCs w:val="28"/>
        </w:rPr>
        <w:t>9</w:t>
      </w:r>
      <w:r w:rsidR="00463082" w:rsidRPr="00B1361F">
        <w:rPr>
          <w:rFonts w:ascii="Times New Roman" w:hAnsi="Times New Roman" w:cs="Times New Roman"/>
          <w:sz w:val="28"/>
          <w:szCs w:val="28"/>
        </w:rPr>
        <w:t>, индекс достижения плановых значений показателей – 0,</w:t>
      </w:r>
      <w:r w:rsidR="00A51DE2" w:rsidRPr="00B1361F">
        <w:rPr>
          <w:rFonts w:ascii="Times New Roman" w:hAnsi="Times New Roman" w:cs="Times New Roman"/>
          <w:sz w:val="28"/>
          <w:szCs w:val="28"/>
        </w:rPr>
        <w:t>9</w:t>
      </w:r>
      <w:r w:rsidR="00937D52" w:rsidRPr="00B1361F">
        <w:rPr>
          <w:rFonts w:ascii="Times New Roman" w:hAnsi="Times New Roman" w:cs="Times New Roman"/>
          <w:sz w:val="28"/>
          <w:szCs w:val="28"/>
        </w:rPr>
        <w:t>2</w:t>
      </w:r>
      <w:r w:rsidR="00463082" w:rsidRPr="00B1361F">
        <w:rPr>
          <w:rFonts w:ascii="Times New Roman" w:hAnsi="Times New Roman" w:cs="Times New Roman"/>
          <w:sz w:val="28"/>
          <w:szCs w:val="28"/>
        </w:rPr>
        <w:t xml:space="preserve">. Таким образом, критерий эффективности реализации </w:t>
      </w:r>
      <w:r w:rsidR="009B0420" w:rsidRPr="00B1361F">
        <w:rPr>
          <w:rFonts w:ascii="Times New Roman" w:hAnsi="Times New Roman" w:cs="Times New Roman"/>
          <w:sz w:val="28"/>
          <w:szCs w:val="28"/>
        </w:rPr>
        <w:t>п</w:t>
      </w:r>
      <w:r w:rsidR="00463082" w:rsidRPr="00B1361F">
        <w:rPr>
          <w:rFonts w:ascii="Times New Roman" w:hAnsi="Times New Roman" w:cs="Times New Roman"/>
          <w:sz w:val="28"/>
          <w:szCs w:val="28"/>
        </w:rPr>
        <w:t xml:space="preserve">рограммы составил </w:t>
      </w:r>
      <w:r w:rsidR="00937D52" w:rsidRPr="00B1361F">
        <w:rPr>
          <w:rFonts w:ascii="Times New Roman" w:hAnsi="Times New Roman" w:cs="Times New Roman"/>
          <w:sz w:val="28"/>
          <w:szCs w:val="28"/>
        </w:rPr>
        <w:t>0,93</w:t>
      </w:r>
      <w:r w:rsidR="00463082" w:rsidRPr="00B1361F">
        <w:rPr>
          <w:rFonts w:ascii="Times New Roman" w:hAnsi="Times New Roman" w:cs="Times New Roman"/>
          <w:sz w:val="28"/>
          <w:szCs w:val="28"/>
        </w:rPr>
        <w:t>.</w:t>
      </w:r>
    </w:p>
    <w:p w:rsidR="00FF5ADB" w:rsidRPr="00B1361F" w:rsidRDefault="00404CDA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Муниципальная п</w:t>
      </w:r>
      <w:r w:rsidR="00FF5ADB" w:rsidRPr="00B1361F">
        <w:rPr>
          <w:rFonts w:ascii="Times New Roman" w:hAnsi="Times New Roman" w:cs="Times New Roman"/>
          <w:sz w:val="28"/>
          <w:szCs w:val="28"/>
        </w:rPr>
        <w:t>рограмма в 20</w:t>
      </w:r>
      <w:r w:rsidRPr="00B1361F">
        <w:rPr>
          <w:rFonts w:ascii="Times New Roman" w:hAnsi="Times New Roman" w:cs="Times New Roman"/>
          <w:sz w:val="28"/>
          <w:szCs w:val="28"/>
        </w:rPr>
        <w:t>2</w:t>
      </w:r>
      <w:r w:rsidR="00937D52" w:rsidRPr="00B1361F">
        <w:rPr>
          <w:rFonts w:ascii="Times New Roman" w:hAnsi="Times New Roman" w:cs="Times New Roman"/>
          <w:sz w:val="28"/>
          <w:szCs w:val="28"/>
        </w:rPr>
        <w:t>4</w:t>
      </w:r>
      <w:r w:rsidR="00FF5ADB" w:rsidRPr="00B1361F">
        <w:rPr>
          <w:rFonts w:ascii="Times New Roman" w:hAnsi="Times New Roman" w:cs="Times New Roman"/>
          <w:sz w:val="28"/>
          <w:szCs w:val="28"/>
        </w:rPr>
        <w:t xml:space="preserve"> году реализована эффективно.</w:t>
      </w:r>
    </w:p>
    <w:p w:rsidR="00A5710B" w:rsidRPr="00B1361F" w:rsidRDefault="00A5710B" w:rsidP="002723DA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C6F2A" w:rsidRPr="00B1361F" w:rsidRDefault="002C6F2A" w:rsidP="002723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D52A3" w:rsidRPr="00B1361F" w:rsidRDefault="00D95251" w:rsidP="002723D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361F">
        <w:rPr>
          <w:rFonts w:ascii="Times New Roman" w:eastAsia="Calibri" w:hAnsi="Times New Roman" w:cs="Times New Roman"/>
          <w:b/>
          <w:sz w:val="28"/>
          <w:szCs w:val="28"/>
        </w:rPr>
        <w:t xml:space="preserve">8. Муниципальная программа ЗАТО Озерный Тверской области «Управление муниципальным имуществом ЗАТО Озерный Тверской области» </w:t>
      </w:r>
      <w:r w:rsidR="008B76E7" w:rsidRPr="00B1361F">
        <w:rPr>
          <w:rFonts w:ascii="Times New Roman" w:eastAsia="Calibri" w:hAnsi="Times New Roman" w:cs="Times New Roman"/>
          <w:b/>
          <w:sz w:val="28"/>
          <w:szCs w:val="28"/>
        </w:rPr>
        <w:t xml:space="preserve">на 2024-2026 </w:t>
      </w:r>
      <w:r w:rsidRPr="00B1361F">
        <w:rPr>
          <w:rFonts w:ascii="Times New Roman" w:eastAsia="Calibri" w:hAnsi="Times New Roman" w:cs="Times New Roman"/>
          <w:b/>
          <w:sz w:val="28"/>
          <w:szCs w:val="28"/>
        </w:rPr>
        <w:t>годы</w:t>
      </w:r>
    </w:p>
    <w:p w:rsidR="00D95251" w:rsidRPr="00B1361F" w:rsidRDefault="00D95251" w:rsidP="002723DA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748CA" w:rsidRPr="00B1361F" w:rsidRDefault="002C6F2A" w:rsidP="002723DA">
      <w:pPr>
        <w:spacing w:after="0"/>
        <w:ind w:firstLine="567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361F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Управление муниципальным имуществом осуществляет Комитет по управлению имуществом ЗАТО Озерный, деятельность которого </w:t>
      </w:r>
      <w:r w:rsidR="004748CA" w:rsidRPr="00B1361F">
        <w:rPr>
          <w:rFonts w:ascii="Times New Roman" w:eastAsia="Calibri" w:hAnsi="Times New Roman" w:cs="Times New Roman"/>
          <w:color w:val="000000"/>
          <w:sz w:val="28"/>
          <w:szCs w:val="28"/>
        </w:rPr>
        <w:t>направлена на повышение эффективности использования муниципального имущества ЗАТО Оз</w:t>
      </w:r>
      <w:r w:rsidR="007D4BD7" w:rsidRPr="00B1361F">
        <w:rPr>
          <w:rFonts w:ascii="Times New Roman" w:eastAsia="Calibri" w:hAnsi="Times New Roman" w:cs="Times New Roman"/>
          <w:color w:val="000000"/>
          <w:sz w:val="28"/>
          <w:szCs w:val="28"/>
        </w:rPr>
        <w:t>е</w:t>
      </w:r>
      <w:r w:rsidR="004748CA" w:rsidRPr="00B1361F">
        <w:rPr>
          <w:rFonts w:ascii="Times New Roman" w:eastAsia="Calibri" w:hAnsi="Times New Roman" w:cs="Times New Roman"/>
          <w:color w:val="000000"/>
          <w:sz w:val="28"/>
          <w:szCs w:val="28"/>
        </w:rPr>
        <w:t>рный на основе рыночных механизмов в земельно-имущественных отношениях.</w:t>
      </w:r>
    </w:p>
    <w:p w:rsidR="004748CA" w:rsidRPr="00B1361F" w:rsidRDefault="004748CA" w:rsidP="002723DA">
      <w:pPr>
        <w:shd w:val="clear" w:color="auto" w:fill="FFFFFF"/>
        <w:spacing w:after="0"/>
        <w:ind w:firstLine="567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B136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Основные направления деятельности связаны с федеральными и муниципальными приоритетами: </w:t>
      </w:r>
    </w:p>
    <w:p w:rsidR="004748CA" w:rsidRPr="00B1361F" w:rsidRDefault="004748CA" w:rsidP="002723DA">
      <w:pPr>
        <w:pStyle w:val="a6"/>
        <w:numPr>
          <w:ilvl w:val="0"/>
          <w:numId w:val="21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B1361F">
        <w:rPr>
          <w:rFonts w:ascii="Times New Roman" w:eastAsia="Calibri" w:hAnsi="Times New Roman" w:cs="Times New Roman"/>
          <w:color w:val="000000"/>
          <w:sz w:val="28"/>
          <w:szCs w:val="28"/>
        </w:rPr>
        <w:t>государственная регистрация права муниципальной собственности на объекты недвижимости;</w:t>
      </w:r>
    </w:p>
    <w:p w:rsidR="004748CA" w:rsidRPr="00B1361F" w:rsidRDefault="004748CA" w:rsidP="002723DA">
      <w:pPr>
        <w:pStyle w:val="a6"/>
        <w:numPr>
          <w:ilvl w:val="0"/>
          <w:numId w:val="21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  <w:shd w:val="clear" w:color="auto" w:fill="FFFFFF"/>
        </w:rPr>
      </w:pPr>
      <w:r w:rsidRPr="00B1361F">
        <w:rPr>
          <w:rFonts w:ascii="Times New Roman" w:eastAsia="Calibri" w:hAnsi="Times New Roman" w:cs="Times New Roman"/>
          <w:color w:val="000000"/>
          <w:sz w:val="28"/>
          <w:szCs w:val="28"/>
        </w:rPr>
        <w:t>вовлечение неиспользуемого муниципального имущества в хозяйственный оборот;</w:t>
      </w:r>
    </w:p>
    <w:p w:rsidR="004748CA" w:rsidRPr="00B1361F" w:rsidRDefault="004748CA" w:rsidP="002723DA">
      <w:pPr>
        <w:pStyle w:val="a6"/>
        <w:numPr>
          <w:ilvl w:val="0"/>
          <w:numId w:val="21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outlineLvl w:val="0"/>
        <w:rPr>
          <w:rFonts w:ascii="Times New Roman" w:eastAsia="ヒラギノ角ゴ Pro W3" w:hAnsi="Times New Roman" w:cs="Times New Roman"/>
          <w:color w:val="000000"/>
          <w:sz w:val="28"/>
          <w:szCs w:val="28"/>
          <w:shd w:val="clear" w:color="auto" w:fill="FFFFFF"/>
        </w:rPr>
      </w:pPr>
      <w:r w:rsidRPr="00B136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увеличение доходов от использования муниципального имущества; </w:t>
      </w:r>
    </w:p>
    <w:p w:rsidR="004748CA" w:rsidRPr="00B1361F" w:rsidRDefault="004748CA" w:rsidP="002723DA">
      <w:pPr>
        <w:pStyle w:val="a6"/>
        <w:numPr>
          <w:ilvl w:val="0"/>
          <w:numId w:val="21"/>
        </w:numPr>
        <w:shd w:val="clear" w:color="auto" w:fill="FFFFFF"/>
        <w:tabs>
          <w:tab w:val="left" w:pos="851"/>
        </w:tabs>
        <w:spacing w:after="0"/>
        <w:ind w:left="0" w:firstLine="567"/>
        <w:jc w:val="both"/>
        <w:outlineLvl w:val="0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</w:pPr>
      <w:r w:rsidRPr="00B136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совершенствование системы уч</w:t>
      </w:r>
      <w:r w:rsidR="007D4BD7" w:rsidRPr="00B136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B1361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та и контроля за использованием имущества.</w:t>
      </w:r>
    </w:p>
    <w:p w:rsidR="00CC2801" w:rsidRPr="00B1361F" w:rsidRDefault="00CC2801" w:rsidP="002723DA">
      <w:pPr>
        <w:pStyle w:val="Body1"/>
        <w:shd w:val="clear" w:color="auto" w:fill="FFFFFF"/>
        <w:spacing w:line="276" w:lineRule="auto"/>
        <w:ind w:firstLine="567"/>
        <w:jc w:val="both"/>
        <w:rPr>
          <w:rFonts w:eastAsia="Times New Roman"/>
          <w:sz w:val="28"/>
          <w:szCs w:val="28"/>
          <w:shd w:val="clear" w:color="auto" w:fill="FFFFFF"/>
          <w:lang w:val="ru-RU"/>
        </w:rPr>
      </w:pPr>
      <w:r w:rsidRPr="00B1361F">
        <w:rPr>
          <w:rFonts w:eastAsia="Times New Roman"/>
          <w:sz w:val="28"/>
          <w:szCs w:val="28"/>
          <w:shd w:val="clear" w:color="auto" w:fill="FFFFFF"/>
          <w:lang w:val="ru-RU"/>
        </w:rPr>
        <w:t>Для оценки эффективности муниципальной программы установлены 2 показателя, с помощью которых осуществляется мониторинг достижения целей и реализации задач. В 202</w:t>
      </w:r>
      <w:r w:rsidR="00DA7F4A" w:rsidRPr="00B1361F">
        <w:rPr>
          <w:rFonts w:eastAsia="Times New Roman"/>
          <w:sz w:val="28"/>
          <w:szCs w:val="28"/>
          <w:shd w:val="clear" w:color="auto" w:fill="FFFFFF"/>
          <w:lang w:val="ru-RU"/>
        </w:rPr>
        <w:t>4</w:t>
      </w:r>
      <w:r w:rsidRPr="00B1361F">
        <w:rPr>
          <w:rFonts w:eastAsia="Times New Roman"/>
          <w:sz w:val="28"/>
          <w:szCs w:val="28"/>
          <w:shd w:val="clear" w:color="auto" w:fill="FFFFFF"/>
          <w:lang w:val="ru-RU"/>
        </w:rPr>
        <w:t xml:space="preserve"> году показатель «Размер доходов от использования и реализации имущества, находящегося в муниципальной собственности, а также от использования земельных участков, государственная собственность на которые не разграничена» выполнен на </w:t>
      </w:r>
      <w:r w:rsidR="00DA7F4A" w:rsidRPr="00B1361F">
        <w:rPr>
          <w:rFonts w:eastAsia="Times New Roman"/>
          <w:sz w:val="28"/>
          <w:szCs w:val="28"/>
          <w:shd w:val="clear" w:color="auto" w:fill="FFFFFF"/>
          <w:lang w:val="ru-RU"/>
        </w:rPr>
        <w:t>102</w:t>
      </w:r>
      <w:r w:rsidRPr="00B1361F">
        <w:rPr>
          <w:rFonts w:eastAsia="Times New Roman"/>
          <w:sz w:val="28"/>
          <w:szCs w:val="28"/>
          <w:shd w:val="clear" w:color="auto" w:fill="FFFFFF"/>
          <w:lang w:val="ru-RU"/>
        </w:rPr>
        <w:t xml:space="preserve">%, что связано с </w:t>
      </w:r>
      <w:r w:rsidR="00DA7F4A" w:rsidRPr="00B1361F">
        <w:rPr>
          <w:rFonts w:eastAsia="Times New Roman"/>
          <w:sz w:val="28"/>
          <w:szCs w:val="28"/>
          <w:shd w:val="clear" w:color="auto" w:fill="FFFFFF"/>
          <w:lang w:val="ru-RU"/>
        </w:rPr>
        <w:t>погашением дебиторской задолженности арендаторов жилых помещений и населения по плате за наем жилых помещений</w:t>
      </w:r>
      <w:r w:rsidRPr="00B1361F">
        <w:rPr>
          <w:rFonts w:eastAsia="Times New Roman"/>
          <w:sz w:val="28"/>
          <w:szCs w:val="28"/>
          <w:shd w:val="clear" w:color="auto" w:fill="FFFFFF"/>
          <w:lang w:val="ru-RU"/>
        </w:rPr>
        <w:t>.</w:t>
      </w:r>
    </w:p>
    <w:p w:rsidR="002B0CBB" w:rsidRPr="00B1361F" w:rsidRDefault="002B0CBB" w:rsidP="002723DA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B1361F">
        <w:rPr>
          <w:color w:val="000000"/>
          <w:sz w:val="28"/>
          <w:szCs w:val="28"/>
          <w:shd w:val="clear" w:color="auto" w:fill="FFFFFF"/>
        </w:rPr>
        <w:t xml:space="preserve">Основные результаты реализации муниципальной программы в отчетном финансовом году – муниципальной программа реализована в отчетном периоде эффективно: индекс достижения плановых значений показателей программы – </w:t>
      </w:r>
      <w:r w:rsidR="00A27D28" w:rsidRPr="00B1361F">
        <w:rPr>
          <w:color w:val="000000"/>
          <w:sz w:val="28"/>
          <w:szCs w:val="28"/>
          <w:shd w:val="clear" w:color="auto" w:fill="FFFFFF"/>
        </w:rPr>
        <w:t>0,</w:t>
      </w:r>
      <w:r w:rsidR="00DA7F4A" w:rsidRPr="00B1361F">
        <w:rPr>
          <w:color w:val="000000"/>
          <w:sz w:val="28"/>
          <w:szCs w:val="28"/>
          <w:shd w:val="clear" w:color="auto" w:fill="FFFFFF"/>
        </w:rPr>
        <w:t>7</w:t>
      </w:r>
      <w:r w:rsidR="00A86D61" w:rsidRPr="00B1361F">
        <w:rPr>
          <w:color w:val="000000"/>
          <w:sz w:val="28"/>
          <w:szCs w:val="28"/>
          <w:shd w:val="clear" w:color="auto" w:fill="FFFFFF"/>
        </w:rPr>
        <w:t>6</w:t>
      </w:r>
      <w:r w:rsidRPr="00B1361F">
        <w:rPr>
          <w:color w:val="000000"/>
          <w:sz w:val="28"/>
          <w:szCs w:val="28"/>
          <w:shd w:val="clear" w:color="auto" w:fill="FFFFFF"/>
        </w:rPr>
        <w:t>, индекс освоения бюджетных средств, выделенных на реализацию программы - 0,9</w:t>
      </w:r>
      <w:r w:rsidR="00DA7F4A" w:rsidRPr="00B1361F">
        <w:rPr>
          <w:color w:val="000000"/>
          <w:sz w:val="28"/>
          <w:szCs w:val="28"/>
          <w:shd w:val="clear" w:color="auto" w:fill="FFFFFF"/>
        </w:rPr>
        <w:t>4</w:t>
      </w:r>
      <w:r w:rsidRPr="00B1361F">
        <w:rPr>
          <w:color w:val="000000"/>
          <w:sz w:val="28"/>
          <w:szCs w:val="28"/>
          <w:shd w:val="clear" w:color="auto" w:fill="FFFFFF"/>
        </w:rPr>
        <w:t xml:space="preserve">, критерий эффективности реализации программы – </w:t>
      </w:r>
      <w:r w:rsidR="00C13BDB" w:rsidRPr="00B1361F">
        <w:rPr>
          <w:color w:val="000000"/>
          <w:sz w:val="28"/>
          <w:szCs w:val="28"/>
          <w:shd w:val="clear" w:color="auto" w:fill="FFFFFF"/>
        </w:rPr>
        <w:t>0,</w:t>
      </w:r>
      <w:r w:rsidR="00A86D61" w:rsidRPr="00B1361F">
        <w:rPr>
          <w:color w:val="000000"/>
          <w:sz w:val="28"/>
          <w:szCs w:val="28"/>
          <w:shd w:val="clear" w:color="auto" w:fill="FFFFFF"/>
        </w:rPr>
        <w:t>81</w:t>
      </w:r>
      <w:r w:rsidRPr="00B1361F">
        <w:rPr>
          <w:color w:val="000000"/>
          <w:sz w:val="28"/>
          <w:szCs w:val="28"/>
          <w:shd w:val="clear" w:color="auto" w:fill="FFFFFF"/>
        </w:rPr>
        <w:t xml:space="preserve">, что соответствует диапазону эффективности, определенному в постановлении </w:t>
      </w:r>
      <w:r w:rsidR="00CC2801" w:rsidRPr="00B1361F">
        <w:rPr>
          <w:color w:val="000000"/>
          <w:sz w:val="28"/>
          <w:szCs w:val="28"/>
          <w:shd w:val="clear" w:color="auto" w:fill="FFFFFF"/>
        </w:rPr>
        <w:t>а</w:t>
      </w:r>
      <w:r w:rsidRPr="00B1361F">
        <w:rPr>
          <w:color w:val="000000"/>
          <w:sz w:val="28"/>
          <w:szCs w:val="28"/>
          <w:shd w:val="clear" w:color="auto" w:fill="FFFFFF"/>
        </w:rPr>
        <w:t>дминистрации ЗАТО Оз</w:t>
      </w:r>
      <w:r w:rsidR="007D4BD7" w:rsidRPr="00B1361F">
        <w:rPr>
          <w:color w:val="000000"/>
          <w:sz w:val="28"/>
          <w:szCs w:val="28"/>
          <w:shd w:val="clear" w:color="auto" w:fill="FFFFFF"/>
        </w:rPr>
        <w:t>е</w:t>
      </w:r>
      <w:r w:rsidRPr="00B1361F">
        <w:rPr>
          <w:color w:val="000000"/>
          <w:sz w:val="28"/>
          <w:szCs w:val="28"/>
          <w:shd w:val="clear" w:color="auto" w:fill="FFFFFF"/>
        </w:rPr>
        <w:t>рный от 28.08.2013 года № 371 «О порядке разработки, реализации и оценки эффективности муниципальных программ ЗАТО Оз</w:t>
      </w:r>
      <w:r w:rsidR="007D4BD7" w:rsidRPr="00B1361F">
        <w:rPr>
          <w:color w:val="000000"/>
          <w:sz w:val="28"/>
          <w:szCs w:val="28"/>
          <w:shd w:val="clear" w:color="auto" w:fill="FFFFFF"/>
        </w:rPr>
        <w:t>е</w:t>
      </w:r>
      <w:r w:rsidRPr="00B1361F">
        <w:rPr>
          <w:color w:val="000000"/>
          <w:sz w:val="28"/>
          <w:szCs w:val="28"/>
          <w:shd w:val="clear" w:color="auto" w:fill="FFFFFF"/>
        </w:rPr>
        <w:t>рный Тверской области».</w:t>
      </w:r>
    </w:p>
    <w:p w:rsidR="00CC2801" w:rsidRPr="00B1361F" w:rsidRDefault="00CC2801" w:rsidP="002723DA">
      <w:pPr>
        <w:pStyle w:val="a3"/>
        <w:spacing w:before="0" w:beforeAutospacing="0" w:after="0" w:afterAutospacing="0" w:line="276" w:lineRule="auto"/>
        <w:ind w:firstLine="709"/>
        <w:jc w:val="both"/>
        <w:outlineLvl w:val="0"/>
        <w:rPr>
          <w:rFonts w:eastAsia="ヒラギノ角ゴ Pro W3"/>
          <w:sz w:val="28"/>
          <w:szCs w:val="28"/>
        </w:rPr>
      </w:pPr>
      <w:r w:rsidRPr="00B1361F">
        <w:rPr>
          <w:sz w:val="28"/>
          <w:szCs w:val="28"/>
          <w:shd w:val="clear" w:color="auto" w:fill="FFFFFF"/>
        </w:rPr>
        <w:t>Реализация мер по минимизации возможных рисков</w:t>
      </w:r>
      <w:r w:rsidRPr="00B1361F">
        <w:rPr>
          <w:sz w:val="28"/>
          <w:szCs w:val="28"/>
        </w:rPr>
        <w:t xml:space="preserve"> и дальнейшая работа в данном направлении позволят обеспечить </w:t>
      </w:r>
      <w:r w:rsidRPr="00B1361F">
        <w:rPr>
          <w:sz w:val="28"/>
          <w:szCs w:val="28"/>
          <w:shd w:val="clear" w:color="auto" w:fill="FFFFFF"/>
        </w:rPr>
        <w:t>эффективное использование запланированных финансовых ресурсов и достижение запланированных значений всех показателей результативности деятельности в рамках срока реализации муниципальной программы</w:t>
      </w:r>
      <w:r w:rsidRPr="00B1361F">
        <w:rPr>
          <w:sz w:val="28"/>
          <w:szCs w:val="28"/>
        </w:rPr>
        <w:t>.</w:t>
      </w:r>
    </w:p>
    <w:p w:rsidR="007767AF" w:rsidRDefault="007767AF" w:rsidP="002723D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E12F4F" w:rsidRDefault="00E12F4F" w:rsidP="002723D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E12F4F" w:rsidRDefault="00E12F4F" w:rsidP="002723D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E12F4F" w:rsidRPr="00B1361F" w:rsidRDefault="00E12F4F" w:rsidP="002723D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D95251" w:rsidRPr="00B1361F" w:rsidRDefault="00D95251" w:rsidP="002723D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B1361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lastRenderedPageBreak/>
        <w:t xml:space="preserve">9. Муниципальная программа ЗАТО Озерный Тверской области «Обеспечение безопасности жизнедеятельности населения ЗАТО Озерный Тверской области» </w:t>
      </w:r>
      <w:r w:rsidR="008B76E7" w:rsidRPr="00B1361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на 2024-2026 </w:t>
      </w:r>
      <w:r w:rsidRPr="00B1361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годы</w:t>
      </w:r>
    </w:p>
    <w:p w:rsidR="004748CA" w:rsidRPr="00B1361F" w:rsidRDefault="004748CA" w:rsidP="002723DA">
      <w:pPr>
        <w:spacing w:after="0"/>
        <w:ind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</w:p>
    <w:p w:rsidR="00783FCD" w:rsidRPr="00B1361F" w:rsidRDefault="00783FCD" w:rsidP="002723DA">
      <w:pPr>
        <w:pStyle w:val="aa"/>
        <w:spacing w:after="0" w:line="276" w:lineRule="auto"/>
        <w:ind w:left="0" w:firstLine="709"/>
        <w:jc w:val="both"/>
        <w:rPr>
          <w:sz w:val="28"/>
          <w:szCs w:val="28"/>
        </w:rPr>
      </w:pPr>
      <w:r w:rsidRPr="00B1361F">
        <w:rPr>
          <w:sz w:val="28"/>
          <w:szCs w:val="28"/>
        </w:rPr>
        <w:t>Приоритетными направлениями в работе по решению задач в области гражданской обороны, предупреждения и ликвидации чрезвычайных ситуаций, обеспечения пожарной безопасности в отчетном периоде являлись:</w:t>
      </w:r>
    </w:p>
    <w:p w:rsidR="009F2F2D" w:rsidRPr="00B1361F" w:rsidRDefault="009F2F2D" w:rsidP="002723D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61F">
        <w:rPr>
          <w:sz w:val="28"/>
          <w:szCs w:val="28"/>
        </w:rPr>
        <w:t xml:space="preserve">- </w:t>
      </w:r>
      <w:r w:rsidRPr="00B1361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нормативно-правовой базы в области гражданской обороны, предупреждения и ликвидации чрезвычайных ситуаций, обеспечения пожарной безопасности и безопасности граждан на водных объектах в соответствии с законодательством Российской Федерации, Тверской области;</w:t>
      </w:r>
    </w:p>
    <w:p w:rsidR="009F2F2D" w:rsidRPr="00B1361F" w:rsidRDefault="009F2F2D" w:rsidP="002723DA">
      <w:pPr>
        <w:shd w:val="clear" w:color="auto" w:fill="FFFFFF"/>
        <w:tabs>
          <w:tab w:val="left" w:pos="1450"/>
        </w:tabs>
        <w:spacing w:after="0"/>
        <w:ind w:left="5" w:right="14" w:firstLine="7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61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к ведению гражданской обороны в заблаговременном выполнении мероприятий по защите населения, материальных и культурных ценностей на территории муниципального образования от опасностей, возникающих при военных конфликтах или вследствие этих конфликтов, а также при чрезвычайных ситуациях природного и техногенного характера в ЗАТО Озерный;</w:t>
      </w:r>
    </w:p>
    <w:p w:rsidR="009F2F2D" w:rsidRPr="00B1361F" w:rsidRDefault="009F2F2D" w:rsidP="002723D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61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постоянной готовности сил и средств, предназначенных для ликвидации последствий возможных аварийных (чрезвычайных) ситуаций природного и техногенного характера, а также при угрозе возникновения или возникновении террористических акций;</w:t>
      </w:r>
    </w:p>
    <w:p w:rsidR="009F2F2D" w:rsidRPr="00B1361F" w:rsidRDefault="009F2F2D" w:rsidP="002723D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61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проведения мероприятий мобилизационной подготовки;</w:t>
      </w:r>
    </w:p>
    <w:p w:rsidR="009F2F2D" w:rsidRPr="00B1361F" w:rsidRDefault="009F2F2D" w:rsidP="002723D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61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пожарной безопасности в учреждениях ЗАТО Озерный;</w:t>
      </w:r>
    </w:p>
    <w:p w:rsidR="009F2F2D" w:rsidRPr="00B1361F" w:rsidRDefault="009F2F2D" w:rsidP="002723D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61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координации деятельности администрации ЗАТО Озерный, органов военного управления (войсковая часть 14245), МО МВД России по ЗАТО, на ОВ и РО Тверской области, отдела ФСБ России, СПСЧ № 50 МЧС России, направленной на своевременное выявление и устранение причин и условий, способствующих проявлению терроризма;</w:t>
      </w:r>
    </w:p>
    <w:p w:rsidR="009F2F2D" w:rsidRPr="00B1361F" w:rsidRDefault="009F2F2D" w:rsidP="002723D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61F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качества информационно-пропагандистской работы с населением в сфере обеспечения мероприятий гражданской обороны, а также выполнения требований пожарной безопасности и безопасности населения на водных объектах, противодействия терроризму.</w:t>
      </w:r>
    </w:p>
    <w:p w:rsidR="00783FCD" w:rsidRPr="00B1361F" w:rsidRDefault="00783FCD" w:rsidP="002723D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решения задач в области гражданской обороны, предупреждения и ликвидации чрезвычайных ситуаций, обеспечения пожарной безопасности и безопасности граждан на водных объектах в отчетном периоде </w:t>
      </w:r>
      <w:r w:rsidR="006F2479" w:rsidRPr="00B1361F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1361F">
        <w:rPr>
          <w:rFonts w:ascii="Times New Roman" w:eastAsia="Times New Roman" w:hAnsi="Times New Roman" w:cs="Times New Roman"/>
          <w:sz w:val="28"/>
          <w:szCs w:val="28"/>
          <w:lang w:eastAsia="ru-RU"/>
        </w:rPr>
        <w:t>одготовлен</w:t>
      </w:r>
      <w:r w:rsidR="006F2479" w:rsidRPr="00B1361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B1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проведен</w:t>
      </w:r>
      <w:r w:rsidR="006F2479" w:rsidRPr="00B1361F">
        <w:rPr>
          <w:rFonts w:ascii="Times New Roman" w:eastAsia="Times New Roman" w:hAnsi="Times New Roman" w:cs="Times New Roman"/>
          <w:sz w:val="28"/>
          <w:szCs w:val="28"/>
          <w:lang w:eastAsia="ru-RU"/>
        </w:rPr>
        <w:t>ы следующие мероприятия</w:t>
      </w:r>
      <w:r w:rsidRPr="00B1361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9F2F2D" w:rsidRPr="00B1361F" w:rsidRDefault="009F2F2D" w:rsidP="002723D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ходе командно-штабного учения с органами управления, силами и средствами единой государственной системы предупреждения и ликвидации </w:t>
      </w:r>
      <w:r w:rsidRPr="00B136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ЧС по отработке вопросов ликвидации ЧС, возникающих в результате природных пожаров, защиты населенных пунктов, объектов экономики и социальной инфраструктуры от лесных пожаров, а также безаварийного пропуска весеннего половодья выполнены мероприятия по развертыванию аварийно-спасательных служб ЗАТО Озерный (сборный эвакуационный пункт, пункт выдачи индивидуальных средств защиты населению, подготовлено и проведено занятие по занятию убежищ, проведен строевой смотр техники и личного состава нештатных аварийно-спасательных формирований, развертывание пункта РХЗ наблюдения);</w:t>
      </w:r>
    </w:p>
    <w:p w:rsidR="009F2F2D" w:rsidRPr="00B1361F" w:rsidRDefault="009F2F2D" w:rsidP="002723D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61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проведены занятия по курсу «ОБЖ» в общеобразовательных школах ЗАТО Озерный;</w:t>
      </w:r>
    </w:p>
    <w:p w:rsidR="009F2F2D" w:rsidRPr="00B1361F" w:rsidRDefault="009F2F2D" w:rsidP="002723D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61F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ежемесячные контрольные занятия с персоналом ЕДДС и ДДС организаций по порядку действий в случае возникновения чрезвычайных ситуаций природного и техногенного характера;</w:t>
      </w:r>
    </w:p>
    <w:p w:rsidR="009F2F2D" w:rsidRPr="00B1361F" w:rsidRDefault="009F2F2D" w:rsidP="002723D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61F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ежеквартальные занятия с должностными лицами пунктов выдачи индивидуальных средств защиты населению ЗАТО Озерный;</w:t>
      </w:r>
    </w:p>
    <w:p w:rsidR="009F2F2D" w:rsidRPr="00B1361F" w:rsidRDefault="009F2F2D" w:rsidP="002723D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61F">
        <w:rPr>
          <w:rFonts w:ascii="Times New Roman" w:eastAsia="Times New Roman" w:hAnsi="Times New Roman" w:cs="Times New Roman"/>
          <w:sz w:val="28"/>
          <w:szCs w:val="28"/>
          <w:lang w:eastAsia="ru-RU"/>
        </w:rPr>
        <w:t>- ежеквартальные занятия с должностными лицами сборных эвакуационных пунктов;</w:t>
      </w:r>
    </w:p>
    <w:p w:rsidR="009F2F2D" w:rsidRPr="00B1361F" w:rsidRDefault="009F2F2D" w:rsidP="002723D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61F">
        <w:rPr>
          <w:rFonts w:ascii="Times New Roman" w:eastAsia="Times New Roman" w:hAnsi="Times New Roman" w:cs="Times New Roman"/>
          <w:sz w:val="28"/>
          <w:szCs w:val="28"/>
          <w:lang w:eastAsia="ru-RU"/>
        </w:rPr>
        <w:t>- 1 пожарно-тактическое учение с привлечением сил и средств гражданской обороны войсковой части 14245, нештатных формирований гражданской обороны ЗАТО Озерный, СПСЧ № 50 МЧС России, сотрудников ГУ «Специальное управление ФПС № 3 МЧС России» и сотрудников Тверского филиала ФГАУ «</w:t>
      </w:r>
      <w:proofErr w:type="spellStart"/>
      <w:r w:rsidRPr="00B1361F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Оборонлес</w:t>
      </w:r>
      <w:proofErr w:type="spellEnd"/>
      <w:r w:rsidRPr="00B1361F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Министерства обороны Российской Федерации;</w:t>
      </w:r>
    </w:p>
    <w:p w:rsidR="009F2F2D" w:rsidRPr="00B1361F" w:rsidRDefault="009F2F2D" w:rsidP="002723D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61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проводятся занятия по обучению руководителей учреждений и предприятий, а также с начальниками НФГО при проведении тренировок и учений по гражданской обороне;</w:t>
      </w:r>
    </w:p>
    <w:p w:rsidR="009F2F2D" w:rsidRPr="00B1361F" w:rsidRDefault="009F2F2D" w:rsidP="002723D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61F">
        <w:rPr>
          <w:rFonts w:ascii="Times New Roman" w:eastAsia="Times New Roman" w:hAnsi="Times New Roman" w:cs="Times New Roman"/>
          <w:sz w:val="28"/>
          <w:szCs w:val="28"/>
          <w:lang w:eastAsia="ru-RU"/>
        </w:rPr>
        <w:t>- вопросы обучения населения рассматриваются на заседаниях комиссии по чрезвычайным ситуациям и обеспечению пожарной безопасности;</w:t>
      </w:r>
    </w:p>
    <w:p w:rsidR="009F2F2D" w:rsidRPr="00B1361F" w:rsidRDefault="009F2F2D" w:rsidP="002723D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проводилась трансляция учебных кинофильмов по пожарной безопасности, гражданской обороне </w:t>
      </w:r>
      <w:r w:rsidR="00CE1A34" w:rsidRPr="00B1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учебно-консультационном пункте при МБУ Библиотека ЗАТО Озерный </w:t>
      </w:r>
      <w:r w:rsidRPr="00B1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обучения неработающего населения. На ежемесячных совещаниях с руководителями предприятий и организаций муниципального образования уделялось внимание вопросам по организации и проведению превентивных мер, связанных с циклическими явлениями (половодьем, лесными и торфяными пожарами, обеспечением безопасности объектов образования, здравоохранения, социальной защиты с </w:t>
      </w:r>
      <w:r w:rsidRPr="00B1361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круглосуточным пребыванием людей, состоянием систем жизнеобеспечения населения);</w:t>
      </w:r>
    </w:p>
    <w:p w:rsidR="009F2F2D" w:rsidRPr="00B1361F" w:rsidRDefault="009F2F2D" w:rsidP="002723D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61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 конкурс на противопожарную тематику «Сохрани жизнь ребенку»;</w:t>
      </w:r>
    </w:p>
    <w:p w:rsidR="009F2F2D" w:rsidRPr="00B1361F" w:rsidRDefault="009F2F2D" w:rsidP="002723D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полном объеме выполняются мероприятия мобилизационной подготовки, обеспечивается призыв граждан на военную службу. Два раза в год проводится день призывника. Определен реестр техники, поставляемой в ВС РФ по мобилизации, в соответствии с нарядами </w:t>
      </w:r>
      <w:proofErr w:type="spellStart"/>
      <w:r w:rsidRPr="00B1361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Бологовского</w:t>
      </w:r>
      <w:proofErr w:type="spellEnd"/>
      <w:r w:rsidRPr="00B136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военного комиссариата, определен перечень предприятий и учреждений, зданий и сооружений, передаваемых органам военного управления с началом мобилизации;</w:t>
      </w:r>
    </w:p>
    <w:p w:rsidR="009F2F2D" w:rsidRPr="00B1361F" w:rsidRDefault="009F2F2D" w:rsidP="002723D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61F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период функционирования детских летних оздоровительных лагерей проведены соревнования в рамках школы безопасности;</w:t>
      </w:r>
    </w:p>
    <w:p w:rsidR="009F2F2D" w:rsidRPr="00B1361F" w:rsidRDefault="009F2F2D" w:rsidP="002723D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61F">
        <w:rPr>
          <w:rFonts w:ascii="Times New Roman" w:eastAsia="Times New Roman" w:hAnsi="Times New Roman" w:cs="Times New Roman"/>
          <w:sz w:val="28"/>
          <w:szCs w:val="28"/>
          <w:lang w:eastAsia="ru-RU"/>
        </w:rPr>
        <w:t>- в полном объеме функционирует единая дежурно-диспетчерская служба ЗАТО Озерный (ЕДДС), что позволяет осуществлять своевременное и качественное управление силами и средствами объектов жизнеобеспечения ЗАТО Озерный в постоянной жизнедеятельности, силами и средствами гражданской обороны и звена ЗАТО Озерный территориальной подсистемы предупреждения и ликвидации чрезвычайных ситуаций природного и техногенного характера (ТПРСЧС ЗАТО Озерный);</w:t>
      </w:r>
    </w:p>
    <w:p w:rsidR="009F2F2D" w:rsidRPr="00B1361F" w:rsidRDefault="009F2F2D" w:rsidP="002723D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61F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проведены работы по подключению высокоскоростных цифровых каналов связи к программно-аппаратному комплексу, установленному в ЕДДС ЗАТО Озерный, что позволяет поддерживать высококачественную связь с центром управления кризисными ситуациями (ЦУКС) Главного управления МЧС России по Тверской области;</w:t>
      </w:r>
    </w:p>
    <w:p w:rsidR="009F2F2D" w:rsidRPr="00B1361F" w:rsidRDefault="009F2F2D" w:rsidP="002723D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361F">
        <w:rPr>
          <w:rFonts w:ascii="Times New Roman" w:eastAsia="Times New Roman" w:hAnsi="Times New Roman" w:cs="Times New Roman"/>
          <w:sz w:val="28"/>
          <w:szCs w:val="28"/>
          <w:lang w:eastAsia="ru-RU"/>
        </w:rPr>
        <w:t>- эксплуатируется и своевременно проводятся работы по техническому обслуживанию аппаратуры вызова экстренных служб по единому номеру «112».</w:t>
      </w:r>
    </w:p>
    <w:p w:rsidR="00783FCD" w:rsidRPr="00B1361F" w:rsidRDefault="00783FCD" w:rsidP="002723DA">
      <w:pPr>
        <w:pStyle w:val="11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1361F">
        <w:rPr>
          <w:rFonts w:ascii="Times New Roman" w:hAnsi="Times New Roman"/>
          <w:sz w:val="28"/>
          <w:szCs w:val="28"/>
        </w:rPr>
        <w:t>В целях обеспечения пожарной безопасн</w:t>
      </w:r>
      <w:r w:rsidR="00B93DAE" w:rsidRPr="00B1361F">
        <w:rPr>
          <w:rFonts w:ascii="Times New Roman" w:hAnsi="Times New Roman"/>
          <w:sz w:val="28"/>
          <w:szCs w:val="28"/>
        </w:rPr>
        <w:t>ости на территории ЗАТО Озерный:</w:t>
      </w:r>
    </w:p>
    <w:p w:rsidR="00783FCD" w:rsidRPr="00B1361F" w:rsidRDefault="00783FCD" w:rsidP="002723DA">
      <w:pPr>
        <w:pStyle w:val="11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361F">
        <w:rPr>
          <w:rFonts w:ascii="Times New Roman" w:hAnsi="Times New Roman"/>
          <w:sz w:val="28"/>
          <w:szCs w:val="28"/>
        </w:rPr>
        <w:t>выполняются мероприятия по реализации положений  подпрограммы «Повышение пожарной безопасности на территории ЗАТО Озерный»;</w:t>
      </w:r>
    </w:p>
    <w:p w:rsidR="00783FCD" w:rsidRPr="00B1361F" w:rsidRDefault="00783FCD" w:rsidP="002723DA">
      <w:pPr>
        <w:pStyle w:val="11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361F">
        <w:rPr>
          <w:rFonts w:ascii="Times New Roman" w:hAnsi="Times New Roman"/>
          <w:sz w:val="28"/>
          <w:szCs w:val="28"/>
        </w:rPr>
        <w:t xml:space="preserve">организовано техническое обслуживание и  эксплуатация автоматизированных пожарных сигнализаций, установленных в зданиях </w:t>
      </w:r>
      <w:r w:rsidR="002A1F3D" w:rsidRPr="00B1361F">
        <w:rPr>
          <w:rFonts w:ascii="Times New Roman" w:hAnsi="Times New Roman"/>
          <w:sz w:val="28"/>
          <w:szCs w:val="28"/>
        </w:rPr>
        <w:t>муниципальных учреждений</w:t>
      </w:r>
      <w:r w:rsidRPr="00B1361F">
        <w:rPr>
          <w:rFonts w:ascii="Times New Roman" w:hAnsi="Times New Roman"/>
          <w:sz w:val="28"/>
          <w:szCs w:val="28"/>
        </w:rPr>
        <w:t xml:space="preserve"> ЗАТО Озерный;</w:t>
      </w:r>
    </w:p>
    <w:p w:rsidR="009F2F2D" w:rsidRPr="00B1361F" w:rsidRDefault="009F2F2D" w:rsidP="002723DA">
      <w:pPr>
        <w:pStyle w:val="11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361F">
        <w:rPr>
          <w:rFonts w:ascii="Times New Roman" w:hAnsi="Times New Roman"/>
          <w:sz w:val="28"/>
          <w:szCs w:val="28"/>
        </w:rPr>
        <w:t>в образовательных учреждениях и учреждениях с массовым пребыванием граждан установлены программно-аппаратные комплексы «Стрелец-Мониторинг», предназначенный для мониторинга состояния автоматических пожарных сигнализаций, установленных на объектах</w:t>
      </w:r>
      <w:r w:rsidR="00FA4F3D" w:rsidRPr="00B1361F">
        <w:rPr>
          <w:rFonts w:ascii="Times New Roman" w:hAnsi="Times New Roman"/>
          <w:sz w:val="28"/>
          <w:szCs w:val="28"/>
        </w:rPr>
        <w:t>,</w:t>
      </w:r>
      <w:r w:rsidRPr="00B1361F">
        <w:rPr>
          <w:rFonts w:ascii="Times New Roman" w:hAnsi="Times New Roman"/>
          <w:sz w:val="28"/>
          <w:szCs w:val="28"/>
        </w:rPr>
        <w:t xml:space="preserve"> и </w:t>
      </w:r>
      <w:r w:rsidRPr="00B1361F">
        <w:rPr>
          <w:rFonts w:ascii="Times New Roman" w:hAnsi="Times New Roman"/>
          <w:sz w:val="28"/>
          <w:szCs w:val="28"/>
        </w:rPr>
        <w:lastRenderedPageBreak/>
        <w:t>автоматической выдачи сигнала о возникновении пожара на пульт дежурного радиотелефониста специальной пожарной части (СПЧ) № 50 МЧС России, что сокращает время доведения сведений о возгорании на объекте с 4 минут до 30 секунд;</w:t>
      </w:r>
    </w:p>
    <w:p w:rsidR="009F2F2D" w:rsidRPr="00B1361F" w:rsidRDefault="009F2F2D" w:rsidP="002723DA">
      <w:pPr>
        <w:pStyle w:val="11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361F">
        <w:rPr>
          <w:rFonts w:ascii="Times New Roman" w:hAnsi="Times New Roman"/>
          <w:sz w:val="28"/>
          <w:szCs w:val="28"/>
        </w:rPr>
        <w:t>отработана проектно-сметная документация по совершенствованию автоматических пожарных сигнализаций, установленных в дошкольных образовательных учреждениях;</w:t>
      </w:r>
    </w:p>
    <w:p w:rsidR="009F2F2D" w:rsidRPr="00B1361F" w:rsidRDefault="009F2F2D" w:rsidP="002723DA">
      <w:pPr>
        <w:pStyle w:val="11"/>
        <w:numPr>
          <w:ilvl w:val="0"/>
          <w:numId w:val="13"/>
        </w:numPr>
        <w:tabs>
          <w:tab w:val="left" w:pos="993"/>
        </w:tabs>
        <w:spacing w:line="276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1361F">
        <w:rPr>
          <w:rFonts w:ascii="Times New Roman" w:hAnsi="Times New Roman"/>
          <w:sz w:val="28"/>
          <w:szCs w:val="28"/>
        </w:rPr>
        <w:t>совместно с государственным учреждением «Специальное управление федеральной противопожарной службы № 3 МЧС России» осуществляется пожарный надзор в организациях и на предприятиях ЗАТО Озерный.</w:t>
      </w:r>
    </w:p>
    <w:p w:rsidR="00783FCD" w:rsidRPr="00B1361F" w:rsidRDefault="00783FCD" w:rsidP="002723DA">
      <w:pPr>
        <w:pStyle w:val="aa"/>
        <w:tabs>
          <w:tab w:val="left" w:pos="1800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B1361F">
        <w:rPr>
          <w:sz w:val="28"/>
          <w:szCs w:val="28"/>
        </w:rPr>
        <w:t>В целях обеспечения защиты населения и территории ЗАТО Озерный от воздействия вредных факторов чрезвычайных ситуаций:</w:t>
      </w:r>
    </w:p>
    <w:p w:rsidR="00783FCD" w:rsidRPr="00B1361F" w:rsidRDefault="00783FCD" w:rsidP="002723DA">
      <w:pPr>
        <w:pStyle w:val="aa"/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B1361F">
        <w:rPr>
          <w:sz w:val="28"/>
          <w:szCs w:val="28"/>
        </w:rPr>
        <w:t xml:space="preserve">подготовлено и проведено с силами гражданской обороны ЗАТО Озерный 1 тактико-специальное учение, 2 командно-штабных учения, </w:t>
      </w:r>
      <w:r w:rsidR="00BE0295" w:rsidRPr="00B1361F">
        <w:rPr>
          <w:sz w:val="28"/>
          <w:szCs w:val="28"/>
        </w:rPr>
        <w:t>2</w:t>
      </w:r>
      <w:r w:rsidRPr="00B1361F">
        <w:rPr>
          <w:sz w:val="28"/>
          <w:szCs w:val="28"/>
        </w:rPr>
        <w:t xml:space="preserve"> командно-штабных тренировки, 2 тактических занятия;</w:t>
      </w:r>
    </w:p>
    <w:p w:rsidR="00783FCD" w:rsidRPr="00B1361F" w:rsidRDefault="00783FCD" w:rsidP="002723DA">
      <w:pPr>
        <w:pStyle w:val="aa"/>
        <w:numPr>
          <w:ilvl w:val="0"/>
          <w:numId w:val="14"/>
        </w:numPr>
        <w:tabs>
          <w:tab w:val="left" w:pos="993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B1361F">
        <w:rPr>
          <w:sz w:val="28"/>
          <w:szCs w:val="28"/>
        </w:rPr>
        <w:t>обучено по вопросам гражданской об</w:t>
      </w:r>
      <w:r w:rsidR="00010E88" w:rsidRPr="00B1361F">
        <w:rPr>
          <w:sz w:val="28"/>
          <w:szCs w:val="28"/>
        </w:rPr>
        <w:t xml:space="preserve">ороны на объектах экономики </w:t>
      </w:r>
      <w:r w:rsidR="00FA4F3D" w:rsidRPr="00B1361F">
        <w:rPr>
          <w:sz w:val="28"/>
          <w:szCs w:val="28"/>
        </w:rPr>
        <w:t>1</w:t>
      </w:r>
      <w:r w:rsidR="00C5141A" w:rsidRPr="00B1361F">
        <w:rPr>
          <w:sz w:val="28"/>
          <w:szCs w:val="28"/>
        </w:rPr>
        <w:t>205</w:t>
      </w:r>
      <w:r w:rsidRPr="00B1361F">
        <w:rPr>
          <w:sz w:val="28"/>
          <w:szCs w:val="28"/>
        </w:rPr>
        <w:t xml:space="preserve">  чел</w:t>
      </w:r>
      <w:r w:rsidR="00C67A4B" w:rsidRPr="00B1361F">
        <w:rPr>
          <w:sz w:val="28"/>
          <w:szCs w:val="28"/>
        </w:rPr>
        <w:t xml:space="preserve">овек, неработающего населения </w:t>
      </w:r>
      <w:r w:rsidR="00C5141A" w:rsidRPr="00B1361F">
        <w:rPr>
          <w:sz w:val="28"/>
          <w:szCs w:val="28"/>
        </w:rPr>
        <w:t>93</w:t>
      </w:r>
      <w:r w:rsidRPr="00B1361F">
        <w:rPr>
          <w:sz w:val="28"/>
          <w:szCs w:val="28"/>
        </w:rPr>
        <w:t xml:space="preserve"> человек</w:t>
      </w:r>
      <w:r w:rsidR="00C5141A" w:rsidRPr="00B1361F">
        <w:rPr>
          <w:sz w:val="28"/>
          <w:szCs w:val="28"/>
        </w:rPr>
        <w:t>а</w:t>
      </w:r>
      <w:r w:rsidRPr="00B1361F">
        <w:rPr>
          <w:sz w:val="28"/>
          <w:szCs w:val="28"/>
        </w:rPr>
        <w:t xml:space="preserve">. </w:t>
      </w:r>
      <w:r w:rsidRPr="00B1361F">
        <w:rPr>
          <w:sz w:val="28"/>
          <w:szCs w:val="28"/>
        </w:rPr>
        <w:tab/>
      </w:r>
    </w:p>
    <w:p w:rsidR="00783FCD" w:rsidRPr="00B1361F" w:rsidRDefault="00783FCD" w:rsidP="002723DA">
      <w:pPr>
        <w:pStyle w:val="aa"/>
        <w:tabs>
          <w:tab w:val="left" w:pos="1800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B1361F">
        <w:rPr>
          <w:sz w:val="28"/>
          <w:szCs w:val="28"/>
        </w:rPr>
        <w:t>В целях реализации требований документов федеральных орган</w:t>
      </w:r>
      <w:r w:rsidR="00B93DAE" w:rsidRPr="00B1361F">
        <w:rPr>
          <w:sz w:val="28"/>
          <w:szCs w:val="28"/>
        </w:rPr>
        <w:t>ов власти Тверской области</w:t>
      </w:r>
      <w:r w:rsidRPr="00B1361F">
        <w:rPr>
          <w:sz w:val="28"/>
          <w:szCs w:val="28"/>
        </w:rPr>
        <w:t>:</w:t>
      </w:r>
    </w:p>
    <w:p w:rsidR="00783FCD" w:rsidRPr="00B1361F" w:rsidRDefault="00B93DAE" w:rsidP="002723DA">
      <w:pPr>
        <w:pStyle w:val="aa"/>
        <w:numPr>
          <w:ilvl w:val="0"/>
          <w:numId w:val="15"/>
        </w:numPr>
        <w:tabs>
          <w:tab w:val="left" w:pos="360"/>
          <w:tab w:val="left" w:pos="993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B1361F">
        <w:rPr>
          <w:sz w:val="28"/>
          <w:szCs w:val="28"/>
        </w:rPr>
        <w:t>п</w:t>
      </w:r>
      <w:r w:rsidR="00783FCD" w:rsidRPr="00B1361F">
        <w:rPr>
          <w:sz w:val="28"/>
          <w:szCs w:val="28"/>
        </w:rPr>
        <w:t>роведено доукомплектование нештатных аварийно-спасательных формирований ЗАТО Озерный необходимыми мате</w:t>
      </w:r>
      <w:r w:rsidR="00132578" w:rsidRPr="00B1361F">
        <w:rPr>
          <w:sz w:val="28"/>
          <w:szCs w:val="28"/>
        </w:rPr>
        <w:t>риально-техническими средствами;</w:t>
      </w:r>
    </w:p>
    <w:p w:rsidR="00783FCD" w:rsidRPr="00B1361F" w:rsidRDefault="00B93DAE" w:rsidP="002723DA">
      <w:pPr>
        <w:pStyle w:val="aa"/>
        <w:numPr>
          <w:ilvl w:val="0"/>
          <w:numId w:val="15"/>
        </w:numPr>
        <w:tabs>
          <w:tab w:val="left" w:pos="993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B1361F">
        <w:rPr>
          <w:sz w:val="28"/>
          <w:szCs w:val="28"/>
        </w:rPr>
        <w:t>в</w:t>
      </w:r>
      <w:r w:rsidR="00783FCD" w:rsidRPr="00B1361F">
        <w:rPr>
          <w:sz w:val="28"/>
          <w:szCs w:val="28"/>
        </w:rPr>
        <w:t>осполнены резервы и запасы материально-технических средств, предназначенные для ликвидации чрезвычайных ситуаций природного и техногенного характера, устранения неисправностей на объекта</w:t>
      </w:r>
      <w:r w:rsidR="00132578" w:rsidRPr="00B1361F">
        <w:rPr>
          <w:sz w:val="28"/>
          <w:szCs w:val="28"/>
        </w:rPr>
        <w:t>х жизнеобеспечения;</w:t>
      </w:r>
    </w:p>
    <w:p w:rsidR="00783FCD" w:rsidRPr="00B1361F" w:rsidRDefault="00B93DAE" w:rsidP="002723DA">
      <w:pPr>
        <w:pStyle w:val="aa"/>
        <w:numPr>
          <w:ilvl w:val="0"/>
          <w:numId w:val="15"/>
        </w:numPr>
        <w:tabs>
          <w:tab w:val="left" w:pos="993"/>
        </w:tabs>
        <w:spacing w:after="0" w:line="276" w:lineRule="auto"/>
        <w:ind w:left="0" w:firstLine="709"/>
        <w:jc w:val="both"/>
        <w:rPr>
          <w:sz w:val="28"/>
          <w:szCs w:val="28"/>
        </w:rPr>
      </w:pPr>
      <w:r w:rsidRPr="00B1361F">
        <w:rPr>
          <w:sz w:val="28"/>
          <w:szCs w:val="28"/>
        </w:rPr>
        <w:t>п</w:t>
      </w:r>
      <w:r w:rsidR="00783FCD" w:rsidRPr="00B1361F">
        <w:rPr>
          <w:sz w:val="28"/>
          <w:szCs w:val="28"/>
        </w:rPr>
        <w:t>роведено доукомплектование образовательных учреждений ЗАТО Озерный современными первичными средствами пожаротушения.</w:t>
      </w:r>
    </w:p>
    <w:p w:rsidR="00783FCD" w:rsidRPr="00B1361F" w:rsidRDefault="00783FCD" w:rsidP="002723D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Основные результаты реализации муниципальной програ</w:t>
      </w:r>
      <w:r w:rsidR="00852B86" w:rsidRPr="00B1361F">
        <w:rPr>
          <w:rFonts w:ascii="Times New Roman" w:hAnsi="Times New Roman" w:cs="Times New Roman"/>
          <w:sz w:val="28"/>
          <w:szCs w:val="28"/>
        </w:rPr>
        <w:t>ммы в отчетном финансовом году</w:t>
      </w:r>
      <w:r w:rsidRPr="00B1361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783FCD" w:rsidRPr="00B1361F" w:rsidRDefault="00783FCD" w:rsidP="002723D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индекс достижения плановых значений показателей муниципальной программы – </w:t>
      </w:r>
      <w:r w:rsidR="00FA4F3D" w:rsidRPr="00B1361F">
        <w:rPr>
          <w:rFonts w:ascii="Times New Roman" w:hAnsi="Times New Roman" w:cs="Times New Roman"/>
          <w:sz w:val="28"/>
          <w:szCs w:val="28"/>
        </w:rPr>
        <w:t>0,99</w:t>
      </w:r>
      <w:r w:rsidRPr="00B1361F">
        <w:rPr>
          <w:rFonts w:ascii="Times New Roman" w:hAnsi="Times New Roman" w:cs="Times New Roman"/>
          <w:sz w:val="28"/>
          <w:szCs w:val="28"/>
        </w:rPr>
        <w:t>;</w:t>
      </w:r>
    </w:p>
    <w:p w:rsidR="00783FCD" w:rsidRPr="00B1361F" w:rsidRDefault="00783FCD" w:rsidP="002723D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индекс освоения бюджетных средств, выделенных на реализацию муниципальной программы – </w:t>
      </w:r>
      <w:r w:rsidR="00FA4F3D" w:rsidRPr="00B1361F">
        <w:rPr>
          <w:rFonts w:ascii="Times New Roman" w:hAnsi="Times New Roman" w:cs="Times New Roman"/>
          <w:sz w:val="28"/>
          <w:szCs w:val="28"/>
        </w:rPr>
        <w:t>0,8</w:t>
      </w:r>
      <w:r w:rsidR="00C5141A" w:rsidRPr="00B1361F">
        <w:rPr>
          <w:rFonts w:ascii="Times New Roman" w:hAnsi="Times New Roman" w:cs="Times New Roman"/>
          <w:sz w:val="28"/>
          <w:szCs w:val="28"/>
        </w:rPr>
        <w:t>9</w:t>
      </w:r>
      <w:r w:rsidRPr="00B1361F">
        <w:rPr>
          <w:rFonts w:ascii="Times New Roman" w:hAnsi="Times New Roman" w:cs="Times New Roman"/>
          <w:sz w:val="28"/>
          <w:szCs w:val="28"/>
        </w:rPr>
        <w:t>;</w:t>
      </w:r>
    </w:p>
    <w:p w:rsidR="00B93DAE" w:rsidRPr="00B1361F" w:rsidRDefault="00783FCD" w:rsidP="002723D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критерий эффективности реализации муниципальной программы – </w:t>
      </w:r>
      <w:r w:rsidR="00C67A4B" w:rsidRPr="00B1361F">
        <w:rPr>
          <w:rFonts w:ascii="Times New Roman" w:hAnsi="Times New Roman" w:cs="Times New Roman"/>
          <w:sz w:val="28"/>
          <w:szCs w:val="28"/>
        </w:rPr>
        <w:t>1,</w:t>
      </w:r>
      <w:r w:rsidR="00BE0295" w:rsidRPr="00B1361F">
        <w:rPr>
          <w:rFonts w:ascii="Times New Roman" w:hAnsi="Times New Roman" w:cs="Times New Roman"/>
          <w:sz w:val="28"/>
          <w:szCs w:val="28"/>
        </w:rPr>
        <w:t>1</w:t>
      </w:r>
      <w:r w:rsidR="00D20EAC" w:rsidRPr="00B1361F">
        <w:rPr>
          <w:rFonts w:ascii="Times New Roman" w:hAnsi="Times New Roman" w:cs="Times New Roman"/>
          <w:sz w:val="28"/>
          <w:szCs w:val="28"/>
        </w:rPr>
        <w:t>2</w:t>
      </w:r>
      <w:r w:rsidR="00320A2A" w:rsidRPr="00B1361F">
        <w:rPr>
          <w:rFonts w:ascii="Times New Roman" w:hAnsi="Times New Roman" w:cs="Times New Roman"/>
          <w:sz w:val="28"/>
          <w:szCs w:val="28"/>
        </w:rPr>
        <w:t xml:space="preserve">, </w:t>
      </w:r>
      <w:r w:rsidR="00320A2A" w:rsidRPr="00B1361F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что соответствует диапазону эффективности, определенному в постановлении администрации ЗАТО Озерный Тверской области от 28.08.2013 № 371 «О порядке принятия решений о разработке муниципальных программ, </w:t>
      </w:r>
      <w:r w:rsidR="00320A2A" w:rsidRPr="00B1361F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формирования, реализации и проведения оценки эффективности реализации муниципальных программ ЗАТО Озерный Тверской области».</w:t>
      </w:r>
    </w:p>
    <w:p w:rsidR="00BC6775" w:rsidRPr="00B1361F" w:rsidRDefault="00BC6775" w:rsidP="002723D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5251" w:rsidRPr="00B1361F" w:rsidRDefault="00406489" w:rsidP="002723DA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</w:pPr>
      <w:r w:rsidRPr="00B1361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10. Муниципальная программа ЗАТО Озерный Тверской области «Создание условий для эффективного функционирования органов управления ЗАТО Озерный Тверской области» </w:t>
      </w:r>
      <w:r w:rsidR="008B76E7" w:rsidRPr="00B1361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на 2024-2026 </w:t>
      </w:r>
      <w:r w:rsidRPr="00B1361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годы</w:t>
      </w:r>
    </w:p>
    <w:p w:rsidR="002E2881" w:rsidRPr="00B1361F" w:rsidRDefault="002E2881" w:rsidP="002723D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35B30" w:rsidRPr="00B1361F" w:rsidRDefault="00935B30" w:rsidP="002723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Деятельность органов местного самоуправления ЗАТО Озерный в отчетном 20</w:t>
      </w:r>
      <w:r w:rsidR="00DC642E" w:rsidRPr="00B1361F">
        <w:rPr>
          <w:rFonts w:ascii="Times New Roman" w:hAnsi="Times New Roman" w:cs="Times New Roman"/>
          <w:sz w:val="28"/>
          <w:szCs w:val="28"/>
        </w:rPr>
        <w:t>2</w:t>
      </w:r>
      <w:r w:rsidR="00035D40" w:rsidRPr="00B1361F">
        <w:rPr>
          <w:rFonts w:ascii="Times New Roman" w:hAnsi="Times New Roman" w:cs="Times New Roman"/>
          <w:sz w:val="28"/>
          <w:szCs w:val="28"/>
        </w:rPr>
        <w:t>4</w:t>
      </w:r>
      <w:r w:rsidRPr="00B1361F">
        <w:rPr>
          <w:rFonts w:ascii="Times New Roman" w:hAnsi="Times New Roman" w:cs="Times New Roman"/>
          <w:sz w:val="28"/>
          <w:szCs w:val="28"/>
        </w:rPr>
        <w:t xml:space="preserve"> году была направлена на достижение следующих основных целей:</w:t>
      </w:r>
    </w:p>
    <w:p w:rsidR="00935B30" w:rsidRPr="00B1361F" w:rsidRDefault="00935B30" w:rsidP="002723DA">
      <w:pPr>
        <w:pStyle w:val="a6"/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эффективное решение вопросов местного значения, исполнение полномочий по осуществлению отдельных государственных полномочий, переданных органам местного самоуправления ЗАТО Озерный;</w:t>
      </w:r>
    </w:p>
    <w:p w:rsidR="00935B30" w:rsidRPr="00B1361F" w:rsidRDefault="00935B30" w:rsidP="002723DA">
      <w:pPr>
        <w:pStyle w:val="a6"/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сохранение достигнутого уровня и качества жизни населения ЗАТО Озерный и создания условий для комфортного и безопасного проживания;</w:t>
      </w:r>
    </w:p>
    <w:p w:rsidR="00935B30" w:rsidRPr="00B1361F" w:rsidRDefault="00935B30" w:rsidP="002723DA">
      <w:pPr>
        <w:pStyle w:val="a6"/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повышение конкурентоспособности территории;</w:t>
      </w:r>
    </w:p>
    <w:p w:rsidR="00935B30" w:rsidRPr="00B1361F" w:rsidRDefault="00935B30" w:rsidP="002723DA">
      <w:pPr>
        <w:pStyle w:val="a6"/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эффективное взаимодействие с федеральными государственными органами власти, государственными органами власти Тверской области с целью обеспечения комплексного и устойчивого социально–экономического развития ЗАТО Озерный;</w:t>
      </w:r>
    </w:p>
    <w:p w:rsidR="00935B30" w:rsidRPr="00B1361F" w:rsidRDefault="00935B30" w:rsidP="002723DA">
      <w:pPr>
        <w:pStyle w:val="a6"/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оптимальное и эффективное использование средств местного бюджета;</w:t>
      </w:r>
    </w:p>
    <w:p w:rsidR="00935B30" w:rsidRPr="00B1361F" w:rsidRDefault="00935B30" w:rsidP="002723DA">
      <w:pPr>
        <w:pStyle w:val="a6"/>
        <w:numPr>
          <w:ilvl w:val="0"/>
          <w:numId w:val="22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сохранение общественно–политической и социальной стабильности в Озерном.</w:t>
      </w:r>
    </w:p>
    <w:p w:rsidR="00935B30" w:rsidRPr="00B1361F" w:rsidRDefault="00935B30" w:rsidP="002723D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Информационная политика в ЗАТО Озерный осуществл</w:t>
      </w:r>
      <w:r w:rsidR="001452B6" w:rsidRPr="00B1361F">
        <w:rPr>
          <w:rFonts w:ascii="Times New Roman" w:hAnsi="Times New Roman" w:cs="Times New Roman"/>
          <w:sz w:val="28"/>
          <w:szCs w:val="28"/>
        </w:rPr>
        <w:t>ялась</w:t>
      </w:r>
      <w:r w:rsidRPr="00B1361F">
        <w:rPr>
          <w:rFonts w:ascii="Times New Roman" w:hAnsi="Times New Roman" w:cs="Times New Roman"/>
          <w:sz w:val="28"/>
          <w:szCs w:val="28"/>
        </w:rPr>
        <w:t xml:space="preserve"> автономной некоммерческой организацией  «Редакция газеты «Дни Озерного» и телеканалом «Озерный </w:t>
      </w:r>
      <w:proofErr w:type="spellStart"/>
      <w:r w:rsidRPr="00B1361F">
        <w:rPr>
          <w:rFonts w:ascii="Times New Roman" w:hAnsi="Times New Roman" w:cs="Times New Roman"/>
          <w:sz w:val="28"/>
          <w:szCs w:val="28"/>
        </w:rPr>
        <w:t>ИнКом</w:t>
      </w:r>
      <w:proofErr w:type="spellEnd"/>
      <w:r w:rsidRPr="00B1361F">
        <w:rPr>
          <w:rFonts w:ascii="Times New Roman" w:hAnsi="Times New Roman" w:cs="Times New Roman"/>
          <w:sz w:val="28"/>
          <w:szCs w:val="28"/>
        </w:rPr>
        <w:t xml:space="preserve"> сеть».</w:t>
      </w:r>
    </w:p>
    <w:p w:rsidR="00935B30" w:rsidRPr="00B1361F" w:rsidRDefault="00C0083F" w:rsidP="002723D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Средства массовой информации</w:t>
      </w:r>
      <w:r w:rsidR="00935B30" w:rsidRPr="00B1361F">
        <w:rPr>
          <w:rFonts w:ascii="Times New Roman" w:hAnsi="Times New Roman" w:cs="Times New Roman"/>
          <w:sz w:val="28"/>
          <w:szCs w:val="28"/>
        </w:rPr>
        <w:t xml:space="preserve"> освеща</w:t>
      </w:r>
      <w:r w:rsidR="001452B6" w:rsidRPr="00B1361F">
        <w:rPr>
          <w:rFonts w:ascii="Times New Roman" w:hAnsi="Times New Roman" w:cs="Times New Roman"/>
          <w:sz w:val="28"/>
          <w:szCs w:val="28"/>
        </w:rPr>
        <w:t>ли</w:t>
      </w:r>
      <w:r w:rsidR="00935B30" w:rsidRPr="00B1361F">
        <w:rPr>
          <w:rFonts w:ascii="Times New Roman" w:hAnsi="Times New Roman" w:cs="Times New Roman"/>
          <w:sz w:val="28"/>
          <w:szCs w:val="28"/>
        </w:rPr>
        <w:t xml:space="preserve"> актуальные социально-значимые события и проекты, реализуемые в</w:t>
      </w:r>
      <w:r w:rsidR="004F2975">
        <w:rPr>
          <w:rFonts w:ascii="Times New Roman" w:hAnsi="Times New Roman" w:cs="Times New Roman"/>
          <w:sz w:val="28"/>
          <w:szCs w:val="28"/>
        </w:rPr>
        <w:t xml:space="preserve"> </w:t>
      </w:r>
      <w:r w:rsidR="004F2975" w:rsidRPr="00B1361F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4F2975">
        <w:rPr>
          <w:rFonts w:ascii="Times New Roman" w:hAnsi="Times New Roman" w:cs="Times New Roman"/>
          <w:sz w:val="28"/>
          <w:szCs w:val="28"/>
        </w:rPr>
        <w:t xml:space="preserve">, Тверской области и </w:t>
      </w:r>
      <w:r w:rsidR="004F2975" w:rsidRPr="00B1361F">
        <w:rPr>
          <w:rFonts w:ascii="Times New Roman" w:hAnsi="Times New Roman" w:cs="Times New Roman"/>
          <w:sz w:val="28"/>
          <w:szCs w:val="28"/>
        </w:rPr>
        <w:t>ЗАТО Озерный</w:t>
      </w:r>
      <w:r w:rsidR="00935B30" w:rsidRPr="00B1361F">
        <w:rPr>
          <w:rFonts w:ascii="Times New Roman" w:hAnsi="Times New Roman" w:cs="Times New Roman"/>
          <w:sz w:val="28"/>
          <w:szCs w:val="28"/>
        </w:rPr>
        <w:t>.</w:t>
      </w:r>
    </w:p>
    <w:p w:rsidR="008C6CC6" w:rsidRPr="00B1361F" w:rsidRDefault="008C6CC6" w:rsidP="002723D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Газета «Дни Озерного» в 2024 году отметила свой 25-летний юбилей. За отчетный год выпущено 52 номера. Еженедельный тираж был снижен до 1200 экземпляров, из которых продажи от тиража к тиражу меняются от 700 до 1000 экземпляров. Снижение тиража связано с увеличением стоимости печати и доставки, которая только за 2024 год была повышена на 25%. </w:t>
      </w:r>
    </w:p>
    <w:p w:rsidR="008C6CC6" w:rsidRPr="00B1361F" w:rsidRDefault="008C6CC6" w:rsidP="002723D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В течение года в газете публиковались материалы на темы:  </w:t>
      </w:r>
      <w:r w:rsidR="00891AC3" w:rsidRPr="00B1361F">
        <w:rPr>
          <w:rFonts w:ascii="Times New Roman" w:hAnsi="Times New Roman" w:cs="Times New Roman"/>
          <w:sz w:val="28"/>
          <w:szCs w:val="28"/>
        </w:rPr>
        <w:t>патриотизм,</w:t>
      </w:r>
      <w:r w:rsidR="00891AC3">
        <w:rPr>
          <w:rFonts w:ascii="Times New Roman" w:hAnsi="Times New Roman" w:cs="Times New Roman"/>
          <w:sz w:val="28"/>
          <w:szCs w:val="28"/>
        </w:rPr>
        <w:t xml:space="preserve"> </w:t>
      </w:r>
      <w:r w:rsidR="00891AC3" w:rsidRPr="00B1361F">
        <w:rPr>
          <w:rFonts w:ascii="Times New Roman" w:hAnsi="Times New Roman" w:cs="Times New Roman"/>
          <w:sz w:val="28"/>
          <w:szCs w:val="28"/>
        </w:rPr>
        <w:t>детская безопасность,</w:t>
      </w:r>
      <w:r w:rsidR="00891AC3">
        <w:rPr>
          <w:rFonts w:ascii="Times New Roman" w:hAnsi="Times New Roman" w:cs="Times New Roman"/>
          <w:sz w:val="28"/>
          <w:szCs w:val="28"/>
        </w:rPr>
        <w:t xml:space="preserve"> </w:t>
      </w:r>
      <w:r w:rsidR="00891AC3" w:rsidRPr="00B1361F">
        <w:rPr>
          <w:rFonts w:ascii="Times New Roman" w:hAnsi="Times New Roman" w:cs="Times New Roman"/>
          <w:sz w:val="28"/>
          <w:szCs w:val="28"/>
        </w:rPr>
        <w:t>деятельность военнослужащих 7 ракетной дивизии</w:t>
      </w:r>
      <w:r w:rsidR="00891AC3">
        <w:rPr>
          <w:rFonts w:ascii="Times New Roman" w:hAnsi="Times New Roman" w:cs="Times New Roman"/>
          <w:sz w:val="28"/>
          <w:szCs w:val="28"/>
        </w:rPr>
        <w:t>, образование, социальная сфера,</w:t>
      </w:r>
      <w:r w:rsidR="00891AC3" w:rsidRPr="00B1361F">
        <w:rPr>
          <w:rFonts w:ascii="Times New Roman" w:hAnsi="Times New Roman" w:cs="Times New Roman"/>
          <w:sz w:val="28"/>
          <w:szCs w:val="28"/>
        </w:rPr>
        <w:t xml:space="preserve"> </w:t>
      </w:r>
      <w:r w:rsidRPr="00B1361F">
        <w:rPr>
          <w:rFonts w:ascii="Times New Roman" w:hAnsi="Times New Roman" w:cs="Times New Roman"/>
          <w:sz w:val="28"/>
          <w:szCs w:val="28"/>
        </w:rPr>
        <w:t xml:space="preserve">волонтерская деятельность, </w:t>
      </w:r>
      <w:r w:rsidR="00891AC3">
        <w:rPr>
          <w:rFonts w:ascii="Times New Roman" w:hAnsi="Times New Roman" w:cs="Times New Roman"/>
          <w:sz w:val="28"/>
          <w:szCs w:val="28"/>
        </w:rPr>
        <w:t>спорт, ЖКХ</w:t>
      </w:r>
      <w:r w:rsidRPr="00B1361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C6CC6" w:rsidRPr="00B1361F" w:rsidRDefault="008C6CC6" w:rsidP="002723D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lastRenderedPageBreak/>
        <w:t xml:space="preserve">В еженедельной рубрике «Оперативные будни» размещаются материалы о деятельности сотрудников полиции, информация по антитеррористической, </w:t>
      </w:r>
      <w:proofErr w:type="spellStart"/>
      <w:r w:rsidRPr="00B1361F">
        <w:rPr>
          <w:rFonts w:ascii="Times New Roman" w:hAnsi="Times New Roman" w:cs="Times New Roman"/>
          <w:sz w:val="28"/>
          <w:szCs w:val="28"/>
        </w:rPr>
        <w:t>антинаркотической</w:t>
      </w:r>
      <w:proofErr w:type="spellEnd"/>
      <w:r w:rsidRPr="00B1361F">
        <w:rPr>
          <w:rFonts w:ascii="Times New Roman" w:hAnsi="Times New Roman" w:cs="Times New Roman"/>
          <w:sz w:val="28"/>
          <w:szCs w:val="28"/>
        </w:rPr>
        <w:t xml:space="preserve"> безопасности.  </w:t>
      </w:r>
    </w:p>
    <w:p w:rsidR="008C6CC6" w:rsidRPr="00B1361F" w:rsidRDefault="008C6CC6" w:rsidP="002723D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Ежемесячно в рубрике «Документы» публикуются решения Думы ЗАТО Озерный, постановления администрации ЗАТО Озерный, информация о публичных слушаниях и другие нормативно-правовые акты. </w:t>
      </w:r>
    </w:p>
    <w:p w:rsidR="008C6CC6" w:rsidRPr="00B1361F" w:rsidRDefault="008C6CC6" w:rsidP="002723D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В еженедельной рубрике «Губерния» </w:t>
      </w:r>
      <w:r w:rsidR="00891AC3">
        <w:rPr>
          <w:rFonts w:ascii="Times New Roman" w:hAnsi="Times New Roman" w:cs="Times New Roman"/>
          <w:sz w:val="28"/>
          <w:szCs w:val="28"/>
        </w:rPr>
        <w:t>размещались</w:t>
      </w:r>
      <w:r w:rsidRPr="00B1361F">
        <w:rPr>
          <w:rFonts w:ascii="Times New Roman" w:hAnsi="Times New Roman" w:cs="Times New Roman"/>
          <w:sz w:val="28"/>
          <w:szCs w:val="28"/>
        </w:rPr>
        <w:t xml:space="preserve"> материалы, отражающие работу Правительства Тверской области. </w:t>
      </w:r>
    </w:p>
    <w:p w:rsidR="008C6CC6" w:rsidRPr="00B1361F" w:rsidRDefault="008C6CC6" w:rsidP="002723D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Кроме печатного издания редакцией ведется активная работа в сети Интернет - на сайте </w:t>
      </w:r>
      <w:hyperlink r:id="rId9" w:history="1">
        <w:r w:rsidRPr="00B1361F">
          <w:rPr>
            <w:rFonts w:ascii="Times New Roman" w:hAnsi="Times New Roman" w:cs="Times New Roman"/>
            <w:sz w:val="28"/>
            <w:szCs w:val="28"/>
          </w:rPr>
          <w:t>www.dnioz.ru</w:t>
        </w:r>
      </w:hyperlink>
      <w:r w:rsidRPr="00B1361F">
        <w:rPr>
          <w:rFonts w:ascii="Times New Roman" w:hAnsi="Times New Roman" w:cs="Times New Roman"/>
          <w:sz w:val="28"/>
          <w:szCs w:val="28"/>
        </w:rPr>
        <w:t>,  в  группах в социальных сетях «</w:t>
      </w:r>
      <w:proofErr w:type="spellStart"/>
      <w:r w:rsidRPr="00B1361F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B1361F">
        <w:rPr>
          <w:rFonts w:ascii="Times New Roman" w:hAnsi="Times New Roman" w:cs="Times New Roman"/>
          <w:sz w:val="28"/>
          <w:szCs w:val="28"/>
        </w:rPr>
        <w:t xml:space="preserve">» и  «Одноклассники». </w:t>
      </w:r>
    </w:p>
    <w:p w:rsidR="008C6CC6" w:rsidRPr="00B1361F" w:rsidRDefault="008C6CC6" w:rsidP="002723D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Редакция газеты в шестой раз подряд, принимала участие в конкурсе на получение грантов </w:t>
      </w:r>
      <w:proofErr w:type="spellStart"/>
      <w:r w:rsidRPr="00B1361F">
        <w:rPr>
          <w:rFonts w:ascii="Times New Roman" w:hAnsi="Times New Roman" w:cs="Times New Roman"/>
          <w:sz w:val="28"/>
          <w:szCs w:val="28"/>
        </w:rPr>
        <w:t>Минцифры</w:t>
      </w:r>
      <w:proofErr w:type="spellEnd"/>
      <w:r w:rsidRPr="00B1361F">
        <w:rPr>
          <w:rFonts w:ascii="Times New Roman" w:hAnsi="Times New Roman" w:cs="Times New Roman"/>
          <w:sz w:val="28"/>
          <w:szCs w:val="28"/>
        </w:rPr>
        <w:t xml:space="preserve"> с проектами: «На защите семьи и детства», «Во славу защитников», «#</w:t>
      </w:r>
      <w:proofErr w:type="spellStart"/>
      <w:r w:rsidRPr="00B1361F">
        <w:rPr>
          <w:rFonts w:ascii="Times New Roman" w:hAnsi="Times New Roman" w:cs="Times New Roman"/>
          <w:sz w:val="28"/>
          <w:szCs w:val="28"/>
        </w:rPr>
        <w:t>ЕдемПоРоссии</w:t>
      </w:r>
      <w:proofErr w:type="spellEnd"/>
      <w:r w:rsidRPr="00B1361F">
        <w:rPr>
          <w:rFonts w:ascii="Times New Roman" w:hAnsi="Times New Roman" w:cs="Times New Roman"/>
          <w:sz w:val="28"/>
          <w:szCs w:val="28"/>
        </w:rPr>
        <w:t>», «Их сердца безграничны».</w:t>
      </w:r>
    </w:p>
    <w:p w:rsidR="008C6CC6" w:rsidRPr="00B1361F" w:rsidRDefault="008C6CC6" w:rsidP="002723DA">
      <w:pPr>
        <w:shd w:val="clear" w:color="auto" w:fill="FFFFFF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Деятельность органов местного самоуправления освещается на официальном сайте и в социальных сетях. За 2024 год количество публикаций на официальной странице муниципального образования по сравнению с 2023 годом выросло на 34%. Несмотря на рост количества публикаций, сохраняется и их качество, все они сопровождаются максимально качественными профессиональными фотографиями и видеорядом. </w:t>
      </w:r>
    </w:p>
    <w:p w:rsidR="008C6CC6" w:rsidRPr="00B1361F" w:rsidRDefault="008C6CC6" w:rsidP="002723D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Благодаря своевременному информированию и актуальности публикаций в социальных сетях, поступает небольшое количество обращений граждан через официальные страницы, платформу «Инцидент-менеджмент» и платформу обратной связи. За год было обработано 39 таких сообщений. </w:t>
      </w:r>
    </w:p>
    <w:p w:rsidR="001C1C6E" w:rsidRPr="00B1361F" w:rsidRDefault="008C6CC6" w:rsidP="002723D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Для эффективного функционирования органов местного самоуправления ЗАТО Озерный Тверской области, реализации предусмотренных законодательством Российской Федерации полномочий в сфере жилищно-коммунального хозяйства, строительства, благоустройства, дорожной и архивной деятельности необходимо техническое, организационное и хозяйственное обеспечение</w:t>
      </w:r>
      <w:r w:rsidR="001C1C6E" w:rsidRPr="00B1361F">
        <w:rPr>
          <w:rFonts w:ascii="Times New Roman" w:hAnsi="Times New Roman" w:cs="Times New Roman"/>
          <w:sz w:val="28"/>
          <w:szCs w:val="28"/>
        </w:rPr>
        <w:t xml:space="preserve">, которое выполняет </w:t>
      </w:r>
      <w:r w:rsidRPr="00B1361F">
        <w:rPr>
          <w:rFonts w:ascii="Times New Roman" w:hAnsi="Times New Roman" w:cs="Times New Roman"/>
          <w:sz w:val="28"/>
          <w:szCs w:val="28"/>
        </w:rPr>
        <w:t>муниципально</w:t>
      </w:r>
      <w:r w:rsidR="001C1C6E" w:rsidRPr="00B1361F">
        <w:rPr>
          <w:rFonts w:ascii="Times New Roman" w:hAnsi="Times New Roman" w:cs="Times New Roman"/>
          <w:sz w:val="28"/>
          <w:szCs w:val="28"/>
        </w:rPr>
        <w:t>е</w:t>
      </w:r>
      <w:r w:rsidRPr="00B1361F"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1C1C6E" w:rsidRPr="00B1361F">
        <w:rPr>
          <w:rFonts w:ascii="Times New Roman" w:hAnsi="Times New Roman" w:cs="Times New Roman"/>
          <w:sz w:val="28"/>
          <w:szCs w:val="28"/>
        </w:rPr>
        <w:t>е</w:t>
      </w:r>
      <w:r w:rsidRPr="00B1361F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1C1C6E" w:rsidRPr="00B1361F">
        <w:rPr>
          <w:rFonts w:ascii="Times New Roman" w:hAnsi="Times New Roman" w:cs="Times New Roman"/>
          <w:sz w:val="28"/>
          <w:szCs w:val="28"/>
        </w:rPr>
        <w:t>е</w:t>
      </w:r>
      <w:r w:rsidRPr="00B1361F">
        <w:rPr>
          <w:rFonts w:ascii="Times New Roman" w:hAnsi="Times New Roman" w:cs="Times New Roman"/>
          <w:sz w:val="28"/>
          <w:szCs w:val="28"/>
        </w:rPr>
        <w:t xml:space="preserve"> «АТС ЗАТО Озерный». </w:t>
      </w:r>
    </w:p>
    <w:p w:rsidR="008C6CC6" w:rsidRPr="00B1361F" w:rsidRDefault="008C6CC6" w:rsidP="002723D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На реализацию муниципальной программы в 2024 году</w:t>
      </w:r>
      <w:r w:rsidR="001C1C6E" w:rsidRPr="00B1361F">
        <w:rPr>
          <w:rFonts w:ascii="Times New Roman" w:hAnsi="Times New Roman" w:cs="Times New Roman"/>
          <w:sz w:val="28"/>
          <w:szCs w:val="28"/>
        </w:rPr>
        <w:t xml:space="preserve"> было</w:t>
      </w:r>
      <w:r w:rsidRPr="00B1361F">
        <w:rPr>
          <w:rFonts w:ascii="Times New Roman" w:hAnsi="Times New Roman" w:cs="Times New Roman"/>
          <w:sz w:val="28"/>
          <w:szCs w:val="28"/>
        </w:rPr>
        <w:t xml:space="preserve"> предусмотрено 23</w:t>
      </w:r>
      <w:r w:rsidR="001C1C6E" w:rsidRPr="00B1361F">
        <w:rPr>
          <w:rFonts w:ascii="Times New Roman" w:hAnsi="Times New Roman" w:cs="Times New Roman"/>
          <w:sz w:val="28"/>
          <w:szCs w:val="28"/>
        </w:rPr>
        <w:t>143</w:t>
      </w:r>
      <w:r w:rsidRPr="00B1361F">
        <w:rPr>
          <w:rFonts w:ascii="Times New Roman" w:hAnsi="Times New Roman" w:cs="Times New Roman"/>
          <w:sz w:val="28"/>
          <w:szCs w:val="28"/>
        </w:rPr>
        <w:t>,</w:t>
      </w:r>
      <w:r w:rsidR="001C1C6E" w:rsidRPr="00B1361F">
        <w:rPr>
          <w:rFonts w:ascii="Times New Roman" w:hAnsi="Times New Roman" w:cs="Times New Roman"/>
          <w:sz w:val="28"/>
          <w:szCs w:val="28"/>
        </w:rPr>
        <w:t>1</w:t>
      </w:r>
      <w:r w:rsidRPr="00B1361F">
        <w:rPr>
          <w:rFonts w:ascii="Times New Roman" w:hAnsi="Times New Roman" w:cs="Times New Roman"/>
          <w:sz w:val="28"/>
          <w:szCs w:val="28"/>
        </w:rPr>
        <w:t xml:space="preserve"> тыс. рублей. Исполнение муниципальной программы – 23021,</w:t>
      </w:r>
      <w:r w:rsidR="001C1C6E" w:rsidRPr="00B1361F">
        <w:rPr>
          <w:rFonts w:ascii="Times New Roman" w:hAnsi="Times New Roman" w:cs="Times New Roman"/>
          <w:sz w:val="28"/>
          <w:szCs w:val="28"/>
        </w:rPr>
        <w:t>2</w:t>
      </w:r>
      <w:r w:rsidRPr="00B1361F">
        <w:rPr>
          <w:rFonts w:ascii="Times New Roman" w:hAnsi="Times New Roman" w:cs="Times New Roman"/>
          <w:sz w:val="28"/>
          <w:szCs w:val="28"/>
        </w:rPr>
        <w:t xml:space="preserve">  тыс. рублей или 99,</w:t>
      </w:r>
      <w:r w:rsidR="001C1C6E" w:rsidRPr="00B1361F">
        <w:rPr>
          <w:rFonts w:ascii="Times New Roman" w:hAnsi="Times New Roman" w:cs="Times New Roman"/>
          <w:sz w:val="28"/>
          <w:szCs w:val="28"/>
        </w:rPr>
        <w:t>5</w:t>
      </w:r>
      <w:r w:rsidRPr="00B1361F">
        <w:rPr>
          <w:rFonts w:ascii="Times New Roman" w:hAnsi="Times New Roman" w:cs="Times New Roman"/>
          <w:sz w:val="28"/>
          <w:szCs w:val="28"/>
        </w:rPr>
        <w:t xml:space="preserve"> %. </w:t>
      </w:r>
    </w:p>
    <w:p w:rsidR="008C6CC6" w:rsidRPr="00B1361F" w:rsidRDefault="008C6CC6" w:rsidP="002723D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Целевые показатели муниципальной программы отражают эффективность и результативность работы и выполнены с соблюдением </w:t>
      </w:r>
      <w:r w:rsidRPr="00B1361F">
        <w:rPr>
          <w:rFonts w:ascii="Times New Roman" w:hAnsi="Times New Roman" w:cs="Times New Roman"/>
          <w:sz w:val="28"/>
          <w:szCs w:val="28"/>
        </w:rPr>
        <w:lastRenderedPageBreak/>
        <w:t>плановых значений или с незначительными отклонениями от плановых значений в сторону увеличения или уменьшения:</w:t>
      </w:r>
    </w:p>
    <w:p w:rsidR="008C6CC6" w:rsidRPr="00B1361F" w:rsidRDefault="008C6CC6" w:rsidP="002723D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- уровень удовлетворенности граждан работой органов местного самоуправления ЗАТО Озерный Тверской области – 82%</w:t>
      </w:r>
      <w:r w:rsidR="001C1C6E" w:rsidRPr="00B1361F">
        <w:rPr>
          <w:rFonts w:ascii="Times New Roman" w:hAnsi="Times New Roman" w:cs="Times New Roman"/>
          <w:sz w:val="28"/>
          <w:szCs w:val="28"/>
        </w:rPr>
        <w:t>,</w:t>
      </w:r>
      <w:r w:rsidRPr="00B1361F">
        <w:rPr>
          <w:rFonts w:ascii="Times New Roman" w:hAnsi="Times New Roman" w:cs="Times New Roman"/>
          <w:sz w:val="28"/>
          <w:szCs w:val="28"/>
        </w:rPr>
        <w:t xml:space="preserve"> при плане 80%;</w:t>
      </w:r>
    </w:p>
    <w:p w:rsidR="008C6CC6" w:rsidRPr="00B1361F" w:rsidRDefault="008C6CC6" w:rsidP="002723D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- уровень удовлетворенности граждан качеством и доступностью муниципальных и государственных услуг, оказываемых органами местного самоуправления – 82 %</w:t>
      </w:r>
      <w:r w:rsidR="001C1C6E" w:rsidRPr="00B1361F">
        <w:rPr>
          <w:rFonts w:ascii="Times New Roman" w:hAnsi="Times New Roman" w:cs="Times New Roman"/>
          <w:sz w:val="28"/>
          <w:szCs w:val="28"/>
        </w:rPr>
        <w:t>,</w:t>
      </w:r>
      <w:r w:rsidRPr="00B1361F">
        <w:rPr>
          <w:rFonts w:ascii="Times New Roman" w:hAnsi="Times New Roman" w:cs="Times New Roman"/>
          <w:sz w:val="28"/>
          <w:szCs w:val="28"/>
        </w:rPr>
        <w:t xml:space="preserve"> при плане 70 %;</w:t>
      </w:r>
    </w:p>
    <w:p w:rsidR="008C6CC6" w:rsidRPr="00B1361F" w:rsidRDefault="008C6CC6" w:rsidP="002723D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- уровень поддержки работы органов местного самоуправления ЗАТО Озерный Тверской области со стороны общественности, некоммерческих организаций – 89%</w:t>
      </w:r>
      <w:r w:rsidR="001C1C6E" w:rsidRPr="00B1361F">
        <w:rPr>
          <w:rFonts w:ascii="Times New Roman" w:hAnsi="Times New Roman" w:cs="Times New Roman"/>
          <w:sz w:val="28"/>
          <w:szCs w:val="28"/>
        </w:rPr>
        <w:t>,</w:t>
      </w:r>
      <w:r w:rsidRPr="00B1361F">
        <w:rPr>
          <w:rFonts w:ascii="Times New Roman" w:hAnsi="Times New Roman" w:cs="Times New Roman"/>
          <w:sz w:val="28"/>
          <w:szCs w:val="28"/>
        </w:rPr>
        <w:t xml:space="preserve"> при плане 80%;</w:t>
      </w:r>
    </w:p>
    <w:p w:rsidR="008C6CC6" w:rsidRPr="00B1361F" w:rsidRDefault="008C6CC6" w:rsidP="002723D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- доля экономических и политических решений органов местного самоуправления ЗАТО Озерный Тверской области направленных на улучшение качества жизни населения – 41 %</w:t>
      </w:r>
      <w:r w:rsidR="001C1C6E" w:rsidRPr="00B1361F">
        <w:rPr>
          <w:rFonts w:ascii="Times New Roman" w:hAnsi="Times New Roman" w:cs="Times New Roman"/>
          <w:sz w:val="28"/>
          <w:szCs w:val="28"/>
        </w:rPr>
        <w:t>,</w:t>
      </w:r>
      <w:r w:rsidRPr="00B1361F">
        <w:rPr>
          <w:rFonts w:ascii="Times New Roman" w:hAnsi="Times New Roman" w:cs="Times New Roman"/>
          <w:sz w:val="28"/>
          <w:szCs w:val="28"/>
        </w:rPr>
        <w:t xml:space="preserve"> при плане 50%.</w:t>
      </w:r>
    </w:p>
    <w:p w:rsidR="008C6CC6" w:rsidRPr="00B1361F" w:rsidRDefault="008C6CC6" w:rsidP="002723D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Для оценки уровня удовлетворенности работой органов местного самоуправления, качеством и доступностью оказываемых ими услуг опрос проведен на сайте Правительства Тверской области в режиме интернет голосования. Ссылки на голосование размещены на официальном сайте и официальной группе в социальных сетях. В опросе приняли участие 38 человек.  Оценивались услуги в сферах: транспорт, автомобильные  дороги, теплоснабжение, водоснабжение,  электроснабжение, газоснабжение,  дошкольное образование,  общее образование, дополнительное образование, культура.</w:t>
      </w:r>
    </w:p>
    <w:p w:rsidR="008C6CC6" w:rsidRPr="00B1361F" w:rsidRDefault="008C6CC6" w:rsidP="002723D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Мнение общественных объединений и некоммерческих организаций определено при помощи социологического опроса среди представителей Совета общественности при Главе ЗАТО Озерный, Молодежной общественной  палаты при Думе ЗАТО Озерный, Совета ветеранов ЗАТО Озерный. </w:t>
      </w:r>
    </w:p>
    <w:p w:rsidR="008C6CC6" w:rsidRPr="00B1361F" w:rsidRDefault="008C6CC6" w:rsidP="002723D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Для оценки эффективности реализации муниципальной программы установлены 13 показателей к подпрограммам с помощью которых осуществляется мониторинг достижения целей и реализации задач. В 2024 году 3 показателя выполнен</w:t>
      </w:r>
      <w:r w:rsidR="001C1C6E" w:rsidRPr="00B1361F">
        <w:rPr>
          <w:rFonts w:ascii="Times New Roman" w:hAnsi="Times New Roman" w:cs="Times New Roman"/>
          <w:sz w:val="28"/>
          <w:szCs w:val="28"/>
        </w:rPr>
        <w:t>ы</w:t>
      </w:r>
      <w:r w:rsidRPr="00B1361F">
        <w:rPr>
          <w:rFonts w:ascii="Times New Roman" w:hAnsi="Times New Roman" w:cs="Times New Roman"/>
          <w:sz w:val="28"/>
          <w:szCs w:val="28"/>
        </w:rPr>
        <w:t xml:space="preserve"> с превышением плановых значений, 6 показателей исполнены, 4 значений показателей ниже планового значения. </w:t>
      </w:r>
    </w:p>
    <w:p w:rsidR="003D4F19" w:rsidRPr="00B1361F" w:rsidRDefault="003D4F19" w:rsidP="002723D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Основные результаты реализации муниципальной программы в отчетном финансовом году – муниципальная программа реализована в отчетном периоде эффективно: </w:t>
      </w:r>
    </w:p>
    <w:p w:rsidR="003D4F19" w:rsidRPr="00B1361F" w:rsidRDefault="003D4F19" w:rsidP="002723D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индекс достижения плановых значений показателей муниципальной программы – 0,</w:t>
      </w:r>
      <w:r w:rsidR="00441D83" w:rsidRPr="00B1361F">
        <w:rPr>
          <w:rFonts w:ascii="Times New Roman" w:hAnsi="Times New Roman" w:cs="Times New Roman"/>
          <w:sz w:val="28"/>
          <w:szCs w:val="28"/>
        </w:rPr>
        <w:t>9</w:t>
      </w:r>
      <w:r w:rsidR="00035D40" w:rsidRPr="00B1361F">
        <w:rPr>
          <w:rFonts w:ascii="Times New Roman" w:hAnsi="Times New Roman" w:cs="Times New Roman"/>
          <w:sz w:val="28"/>
          <w:szCs w:val="28"/>
        </w:rPr>
        <w:t>4</w:t>
      </w:r>
      <w:r w:rsidRPr="00B1361F">
        <w:rPr>
          <w:rFonts w:ascii="Times New Roman" w:hAnsi="Times New Roman" w:cs="Times New Roman"/>
          <w:sz w:val="28"/>
          <w:szCs w:val="28"/>
        </w:rPr>
        <w:t>;</w:t>
      </w:r>
    </w:p>
    <w:p w:rsidR="003D4F19" w:rsidRPr="00B1361F" w:rsidRDefault="003D4F19" w:rsidP="002723D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индекс освоения бюджетных средств, выделенных на реализацию муниципальной программы – </w:t>
      </w:r>
      <w:r w:rsidR="00441D83" w:rsidRPr="00B1361F">
        <w:rPr>
          <w:rFonts w:ascii="Times New Roman" w:hAnsi="Times New Roman" w:cs="Times New Roman"/>
          <w:sz w:val="28"/>
          <w:szCs w:val="28"/>
        </w:rPr>
        <w:t>0,9</w:t>
      </w:r>
      <w:r w:rsidR="00035D40" w:rsidRPr="00B1361F">
        <w:rPr>
          <w:rFonts w:ascii="Times New Roman" w:hAnsi="Times New Roman" w:cs="Times New Roman"/>
          <w:sz w:val="28"/>
          <w:szCs w:val="28"/>
        </w:rPr>
        <w:t>9</w:t>
      </w:r>
      <w:r w:rsidRPr="00B1361F">
        <w:rPr>
          <w:rFonts w:ascii="Times New Roman" w:hAnsi="Times New Roman" w:cs="Times New Roman"/>
          <w:sz w:val="28"/>
          <w:szCs w:val="28"/>
        </w:rPr>
        <w:t>;</w:t>
      </w:r>
    </w:p>
    <w:p w:rsidR="003D4F19" w:rsidRPr="00B1361F" w:rsidRDefault="003D4F19" w:rsidP="002723DA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lastRenderedPageBreak/>
        <w:t xml:space="preserve">критерий эффективности реализации муниципальной программы – </w:t>
      </w:r>
      <w:r w:rsidR="00035D40" w:rsidRPr="00B1361F">
        <w:rPr>
          <w:rFonts w:ascii="Times New Roman" w:hAnsi="Times New Roman" w:cs="Times New Roman"/>
          <w:sz w:val="28"/>
          <w:szCs w:val="28"/>
        </w:rPr>
        <w:t>0,95</w:t>
      </w:r>
      <w:r w:rsidR="006205E3" w:rsidRPr="00B1361F">
        <w:rPr>
          <w:rFonts w:ascii="Times New Roman" w:hAnsi="Times New Roman" w:cs="Times New Roman"/>
          <w:sz w:val="28"/>
          <w:szCs w:val="28"/>
        </w:rPr>
        <w:t>,</w:t>
      </w:r>
      <w:r w:rsidRPr="00B1361F">
        <w:rPr>
          <w:rFonts w:ascii="Times New Roman" w:hAnsi="Times New Roman" w:cs="Times New Roman"/>
          <w:sz w:val="28"/>
          <w:szCs w:val="28"/>
        </w:rPr>
        <w:t xml:space="preserve"> что соответствует диапазону эффективности, определенному в постановлении администрации ЗАТО Озерный Тверской области от 28.08.2013 № 371 «О порядке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области». </w:t>
      </w:r>
    </w:p>
    <w:p w:rsidR="00BF71C7" w:rsidRPr="00B1361F" w:rsidRDefault="00BF71C7" w:rsidP="002723D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CD52A3" w:rsidRPr="00B1361F" w:rsidRDefault="00CC5597" w:rsidP="002723DA">
      <w:pPr>
        <w:autoSpaceDE w:val="0"/>
        <w:autoSpaceDN w:val="0"/>
        <w:adjustRightInd w:val="0"/>
        <w:spacing w:after="0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361F">
        <w:rPr>
          <w:rFonts w:ascii="Times New Roman" w:eastAsia="Calibri" w:hAnsi="Times New Roman" w:cs="Times New Roman"/>
          <w:b/>
          <w:sz w:val="28"/>
          <w:szCs w:val="28"/>
        </w:rPr>
        <w:t xml:space="preserve">11. </w:t>
      </w:r>
      <w:r w:rsidRPr="00B1361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Муниципальная программа ЗАТО Оз</w:t>
      </w:r>
      <w:r w:rsidR="007D4BD7" w:rsidRPr="00B1361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е</w:t>
      </w:r>
      <w:r w:rsidRPr="00B1361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рный Тверской области «Поддержка развития малого и среднего предпринимательства закрытого административно-территориального образования Озерный Тверской области» </w:t>
      </w:r>
      <w:r w:rsidR="008B76E7" w:rsidRPr="00B1361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на 2024-2026 </w:t>
      </w:r>
      <w:r w:rsidRPr="00B1361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годы</w:t>
      </w:r>
    </w:p>
    <w:p w:rsidR="002E2881" w:rsidRPr="00B1361F" w:rsidRDefault="002E2881" w:rsidP="002723D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F7719" w:rsidRPr="00B1361F" w:rsidRDefault="006F7719" w:rsidP="002723DA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Основной целью разработки и реализации программы является создание условий для устойчивого социально-экономического развития ЗАТО Озерный за счет развития малого и среднего предпринимательства.</w:t>
      </w:r>
    </w:p>
    <w:p w:rsidR="006F7719" w:rsidRPr="00B1361F" w:rsidRDefault="006F7719" w:rsidP="002723DA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Для достижения поставленной цели в рамках Программы реализованы следующие подпрограммы:</w:t>
      </w:r>
    </w:p>
    <w:p w:rsidR="006F7719" w:rsidRPr="00B1361F" w:rsidRDefault="006F7719" w:rsidP="002723DA">
      <w:pPr>
        <w:pStyle w:val="a6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«Поддержка развития индивидуального предпринимательства ЗАТО Озерный»;</w:t>
      </w:r>
    </w:p>
    <w:p w:rsidR="006F7719" w:rsidRPr="00B1361F" w:rsidRDefault="006F7719" w:rsidP="002723DA">
      <w:pPr>
        <w:pStyle w:val="a6"/>
        <w:numPr>
          <w:ilvl w:val="0"/>
          <w:numId w:val="16"/>
        </w:numPr>
        <w:tabs>
          <w:tab w:val="left" w:pos="1134"/>
        </w:tabs>
        <w:spacing w:after="0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«Популяризация инфраструктуры поддержки малого и среднего предпринимательства  ЗАТО Озерный»</w:t>
      </w:r>
      <w:r w:rsidR="008A138D" w:rsidRPr="00B1361F">
        <w:rPr>
          <w:rFonts w:ascii="Times New Roman" w:hAnsi="Times New Roman" w:cs="Times New Roman"/>
          <w:sz w:val="28"/>
          <w:szCs w:val="28"/>
        </w:rPr>
        <w:t>.</w:t>
      </w:r>
    </w:p>
    <w:p w:rsidR="00404CDA" w:rsidRPr="00B1361F" w:rsidRDefault="00404CDA" w:rsidP="002723DA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Оценка эффективности реализации программы показывает исполнение ее в полном объеме.  </w:t>
      </w:r>
    </w:p>
    <w:p w:rsidR="00D54A48" w:rsidRPr="00B1361F" w:rsidRDefault="00D54A48" w:rsidP="002723DA">
      <w:pPr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Индекс показателя «Количество граждан, состоящих на учете в центре занятости населения, трудоустроенных на предприятия малого и среднего бизнеса» составил 0,36. Для улучшения показателя в 202</w:t>
      </w:r>
      <w:r w:rsidR="00C53943" w:rsidRPr="00B1361F">
        <w:rPr>
          <w:rFonts w:ascii="Times New Roman" w:hAnsi="Times New Roman" w:cs="Times New Roman"/>
          <w:sz w:val="28"/>
          <w:szCs w:val="28"/>
        </w:rPr>
        <w:t>5</w:t>
      </w:r>
      <w:r w:rsidRPr="00B1361F">
        <w:rPr>
          <w:rFonts w:ascii="Times New Roman" w:hAnsi="Times New Roman" w:cs="Times New Roman"/>
          <w:sz w:val="28"/>
          <w:szCs w:val="28"/>
        </w:rPr>
        <w:t xml:space="preserve"> году необходимо проводить работу с представителями малого и среднего предпринимательства о предоставлении информации в центр занятости по вакантным местам и потребности в работниках.</w:t>
      </w:r>
    </w:p>
    <w:p w:rsidR="00404CDA" w:rsidRPr="00B1361F" w:rsidRDefault="006C76D6" w:rsidP="002723DA">
      <w:pPr>
        <w:spacing w:after="0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При реализации муниципальной программы и</w:t>
      </w:r>
      <w:r w:rsidR="00074FD1" w:rsidRPr="00B1361F">
        <w:rPr>
          <w:rFonts w:ascii="Times New Roman" w:hAnsi="Times New Roman" w:cs="Times New Roman"/>
          <w:sz w:val="28"/>
          <w:szCs w:val="28"/>
        </w:rPr>
        <w:t>ндекс достижения плановых показателей составил 0,8</w:t>
      </w:r>
      <w:r w:rsidR="00FC0AF1" w:rsidRPr="00B1361F">
        <w:rPr>
          <w:rFonts w:ascii="Times New Roman" w:hAnsi="Times New Roman" w:cs="Times New Roman"/>
          <w:sz w:val="28"/>
          <w:szCs w:val="28"/>
        </w:rPr>
        <w:t>8</w:t>
      </w:r>
      <w:r w:rsidR="00074FD1" w:rsidRPr="00B1361F">
        <w:rPr>
          <w:rFonts w:ascii="Times New Roman" w:hAnsi="Times New Roman" w:cs="Times New Roman"/>
          <w:sz w:val="28"/>
          <w:szCs w:val="28"/>
        </w:rPr>
        <w:t>, и</w:t>
      </w:r>
      <w:r w:rsidR="00404CDA" w:rsidRPr="00B1361F">
        <w:rPr>
          <w:rFonts w:ascii="Times New Roman" w:hAnsi="Times New Roman" w:cs="Times New Roman"/>
          <w:sz w:val="28"/>
          <w:szCs w:val="28"/>
        </w:rPr>
        <w:t xml:space="preserve">ндекс освоения бюджетных средств </w:t>
      </w:r>
      <w:r w:rsidR="000B2ABA" w:rsidRPr="00B1361F">
        <w:rPr>
          <w:rFonts w:ascii="Times New Roman" w:hAnsi="Times New Roman" w:cs="Times New Roman"/>
          <w:sz w:val="28"/>
          <w:szCs w:val="28"/>
        </w:rPr>
        <w:t>–</w:t>
      </w:r>
      <w:r w:rsidR="00074FD1" w:rsidRPr="00B1361F">
        <w:rPr>
          <w:rFonts w:ascii="Times New Roman" w:hAnsi="Times New Roman" w:cs="Times New Roman"/>
          <w:sz w:val="28"/>
          <w:szCs w:val="28"/>
        </w:rPr>
        <w:t xml:space="preserve"> 1</w:t>
      </w:r>
      <w:r w:rsidR="000B2ABA" w:rsidRPr="00B1361F">
        <w:rPr>
          <w:rFonts w:ascii="Times New Roman" w:hAnsi="Times New Roman" w:cs="Times New Roman"/>
          <w:sz w:val="28"/>
          <w:szCs w:val="28"/>
        </w:rPr>
        <w:t>,0</w:t>
      </w:r>
      <w:r w:rsidR="00FC0AF1" w:rsidRPr="00B1361F">
        <w:rPr>
          <w:rFonts w:ascii="Times New Roman" w:hAnsi="Times New Roman" w:cs="Times New Roman"/>
          <w:sz w:val="28"/>
          <w:szCs w:val="28"/>
        </w:rPr>
        <w:t>0</w:t>
      </w:r>
      <w:r w:rsidR="00404CDA" w:rsidRPr="00B1361F">
        <w:rPr>
          <w:rFonts w:ascii="Times New Roman" w:hAnsi="Times New Roman" w:cs="Times New Roman"/>
          <w:sz w:val="28"/>
          <w:szCs w:val="28"/>
        </w:rPr>
        <w:t>. Таким образом, критерий эффективности реализации программы составил 0,8</w:t>
      </w:r>
      <w:r w:rsidR="00FC0AF1" w:rsidRPr="00B1361F">
        <w:rPr>
          <w:rFonts w:ascii="Times New Roman" w:hAnsi="Times New Roman" w:cs="Times New Roman"/>
          <w:sz w:val="28"/>
          <w:szCs w:val="28"/>
        </w:rPr>
        <w:t>8</w:t>
      </w:r>
      <w:r w:rsidR="00404CDA" w:rsidRPr="00B1361F">
        <w:rPr>
          <w:rFonts w:ascii="Times New Roman" w:hAnsi="Times New Roman" w:cs="Times New Roman"/>
          <w:sz w:val="28"/>
          <w:szCs w:val="28"/>
        </w:rPr>
        <w:t>, что соответствует</w:t>
      </w:r>
      <w:r w:rsidR="00404CDA" w:rsidRPr="00B1361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404CDA" w:rsidRPr="00B1361F">
        <w:rPr>
          <w:rFonts w:ascii="Times New Roman" w:hAnsi="Times New Roman" w:cs="Times New Roman"/>
          <w:sz w:val="28"/>
          <w:szCs w:val="28"/>
        </w:rPr>
        <w:t>диапазону эффективности, определенному в постановлении администрации ЗАТО Озерный Тверской области от 28.08.2013 № 371 «О порядке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области».</w:t>
      </w:r>
    </w:p>
    <w:p w:rsidR="00CD52A3" w:rsidRPr="00B1361F" w:rsidRDefault="00CD52A3" w:rsidP="002723D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715269" w:rsidRPr="00B1361F" w:rsidRDefault="00715269" w:rsidP="002723D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361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12. Муниципальная программа ЗАТО Озерный Тверской области «Дорожное хозяйство ЗАТО Озерный Тверской области» </w:t>
      </w:r>
      <w:r w:rsidR="008B76E7" w:rsidRPr="00B1361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на 2024-2026 </w:t>
      </w:r>
      <w:r w:rsidRPr="00B1361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годы</w:t>
      </w:r>
    </w:p>
    <w:p w:rsidR="00CD52A3" w:rsidRPr="00B1361F" w:rsidRDefault="00715269" w:rsidP="002723D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1361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                                                                       </w:t>
      </w:r>
    </w:p>
    <w:p w:rsidR="0032486F" w:rsidRPr="00B1361F" w:rsidRDefault="0032486F" w:rsidP="002723D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В 20</w:t>
      </w:r>
      <w:r w:rsidR="005D5595" w:rsidRPr="00B1361F">
        <w:rPr>
          <w:rFonts w:ascii="Times New Roman" w:hAnsi="Times New Roman" w:cs="Times New Roman"/>
          <w:sz w:val="28"/>
          <w:szCs w:val="28"/>
        </w:rPr>
        <w:t>2</w:t>
      </w:r>
      <w:r w:rsidR="00922808" w:rsidRPr="00B1361F">
        <w:rPr>
          <w:rFonts w:ascii="Times New Roman" w:hAnsi="Times New Roman" w:cs="Times New Roman"/>
          <w:sz w:val="28"/>
          <w:szCs w:val="28"/>
        </w:rPr>
        <w:t>4</w:t>
      </w:r>
      <w:r w:rsidRPr="00B1361F">
        <w:rPr>
          <w:rFonts w:ascii="Times New Roman" w:hAnsi="Times New Roman" w:cs="Times New Roman"/>
          <w:sz w:val="28"/>
          <w:szCs w:val="28"/>
        </w:rPr>
        <w:t xml:space="preserve"> году на реализацию мероприятий муниципальной программы «Дорожное хозяйство ЗАТО Озерный Тверской области» </w:t>
      </w:r>
      <w:r w:rsidR="00B962EA" w:rsidRPr="00B1361F">
        <w:rPr>
          <w:rFonts w:ascii="Times New Roman" w:hAnsi="Times New Roman" w:cs="Times New Roman"/>
          <w:sz w:val="28"/>
          <w:szCs w:val="28"/>
        </w:rPr>
        <w:t xml:space="preserve">направлено </w:t>
      </w:r>
      <w:r w:rsidR="00922808" w:rsidRPr="00B1361F">
        <w:rPr>
          <w:rFonts w:ascii="Times New Roman" w:hAnsi="Times New Roman" w:cs="Times New Roman"/>
          <w:sz w:val="28"/>
          <w:szCs w:val="28"/>
        </w:rPr>
        <w:t>34 325,0</w:t>
      </w:r>
      <w:r w:rsidR="00B2541B" w:rsidRPr="00B1361F">
        <w:rPr>
          <w:rFonts w:ascii="Times New Roman" w:hAnsi="Times New Roman" w:cs="Times New Roman"/>
          <w:sz w:val="28"/>
          <w:szCs w:val="28"/>
        </w:rPr>
        <w:t xml:space="preserve"> тыс. рублей.</w:t>
      </w:r>
    </w:p>
    <w:p w:rsidR="0032486F" w:rsidRPr="00B1361F" w:rsidRDefault="00B2541B" w:rsidP="002723DA">
      <w:pPr>
        <w:pStyle w:val="a6"/>
        <w:tabs>
          <w:tab w:val="left" w:pos="993"/>
          <w:tab w:val="left" w:pos="1276"/>
        </w:tabs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Выполнены </w:t>
      </w:r>
      <w:r w:rsidR="0032486F" w:rsidRPr="00B1361F">
        <w:rPr>
          <w:rFonts w:ascii="Times New Roman" w:hAnsi="Times New Roman" w:cs="Times New Roman"/>
          <w:sz w:val="28"/>
          <w:szCs w:val="28"/>
        </w:rPr>
        <w:t>работы по текущему и ямочному ремонту улично-дорожной сети ЗАТО Озерный и дорог общего пользования</w:t>
      </w:r>
      <w:r w:rsidR="0010212F" w:rsidRPr="00B1361F">
        <w:rPr>
          <w:rFonts w:ascii="Times New Roman" w:hAnsi="Times New Roman" w:cs="Times New Roman"/>
          <w:sz w:val="28"/>
          <w:szCs w:val="28"/>
        </w:rPr>
        <w:t xml:space="preserve"> </w:t>
      </w:r>
      <w:r w:rsidR="00E761D0" w:rsidRPr="00B1361F">
        <w:rPr>
          <w:rFonts w:ascii="Times New Roman" w:hAnsi="Times New Roman" w:cs="Times New Roman"/>
          <w:sz w:val="28"/>
          <w:szCs w:val="28"/>
        </w:rPr>
        <w:t>–</w:t>
      </w:r>
      <w:r w:rsidR="0032486F" w:rsidRPr="00B1361F">
        <w:rPr>
          <w:rFonts w:ascii="Times New Roman" w:hAnsi="Times New Roman" w:cs="Times New Roman"/>
          <w:sz w:val="28"/>
          <w:szCs w:val="28"/>
        </w:rPr>
        <w:t xml:space="preserve"> </w:t>
      </w:r>
      <w:r w:rsidR="00922808" w:rsidRPr="00B1361F">
        <w:rPr>
          <w:rFonts w:ascii="Times New Roman" w:hAnsi="Times New Roman" w:cs="Times New Roman"/>
          <w:sz w:val="28"/>
          <w:szCs w:val="28"/>
        </w:rPr>
        <w:t>3 110,4</w:t>
      </w:r>
      <w:r w:rsidR="0032486F" w:rsidRPr="00B1361F">
        <w:rPr>
          <w:rFonts w:ascii="Times New Roman" w:hAnsi="Times New Roman" w:cs="Times New Roman"/>
          <w:sz w:val="28"/>
          <w:szCs w:val="28"/>
        </w:rPr>
        <w:t xml:space="preserve"> тыс. рублей</w:t>
      </w:r>
      <w:r w:rsidRPr="00B1361F">
        <w:rPr>
          <w:rFonts w:ascii="Times New Roman" w:hAnsi="Times New Roman" w:cs="Times New Roman"/>
          <w:sz w:val="28"/>
          <w:szCs w:val="28"/>
        </w:rPr>
        <w:t>.</w:t>
      </w:r>
    </w:p>
    <w:p w:rsidR="00E761D0" w:rsidRPr="00B1361F" w:rsidRDefault="00E761D0" w:rsidP="002723DA">
      <w:pPr>
        <w:pStyle w:val="a6"/>
        <w:tabs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Разработана проектная документация с целью реализации проектов в 202</w:t>
      </w:r>
      <w:r w:rsidR="00922808" w:rsidRPr="00B1361F">
        <w:rPr>
          <w:rFonts w:ascii="Times New Roman" w:hAnsi="Times New Roman" w:cs="Times New Roman"/>
          <w:sz w:val="28"/>
          <w:szCs w:val="28"/>
        </w:rPr>
        <w:t>5-2026</w:t>
      </w:r>
      <w:r w:rsidRPr="00B1361F">
        <w:rPr>
          <w:rFonts w:ascii="Times New Roman" w:hAnsi="Times New Roman" w:cs="Times New Roman"/>
          <w:sz w:val="28"/>
          <w:szCs w:val="28"/>
        </w:rPr>
        <w:t xml:space="preserve"> </w:t>
      </w:r>
      <w:r w:rsidR="00922808" w:rsidRPr="00B1361F">
        <w:rPr>
          <w:rFonts w:ascii="Times New Roman" w:hAnsi="Times New Roman" w:cs="Times New Roman"/>
          <w:sz w:val="28"/>
          <w:szCs w:val="28"/>
        </w:rPr>
        <w:t>годах</w:t>
      </w:r>
      <w:r w:rsidRPr="00B1361F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922808" w:rsidRPr="00B1361F">
        <w:rPr>
          <w:rFonts w:ascii="Times New Roman" w:hAnsi="Times New Roman" w:cs="Times New Roman"/>
          <w:sz w:val="28"/>
          <w:szCs w:val="28"/>
        </w:rPr>
        <w:t>287,0</w:t>
      </w:r>
      <w:r w:rsidRPr="00B1361F">
        <w:rPr>
          <w:rFonts w:ascii="Times New Roman" w:hAnsi="Times New Roman" w:cs="Times New Roman"/>
          <w:sz w:val="28"/>
          <w:szCs w:val="28"/>
        </w:rPr>
        <w:t xml:space="preserve"> тыс. руб.</w:t>
      </w:r>
    </w:p>
    <w:p w:rsidR="00B90B67" w:rsidRPr="00B1361F" w:rsidRDefault="00B90B67" w:rsidP="002723DA">
      <w:pPr>
        <w:pStyle w:val="a6"/>
        <w:tabs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В рамках областных мероприятий по капитальному ремонту дорог на территории ЗАТО Озерный отремонтированы </w:t>
      </w:r>
      <w:r w:rsidR="00BD2E67" w:rsidRPr="00B1361F">
        <w:rPr>
          <w:rFonts w:ascii="Times New Roman" w:hAnsi="Times New Roman" w:cs="Times New Roman"/>
          <w:sz w:val="28"/>
          <w:szCs w:val="28"/>
        </w:rPr>
        <w:t>объекты</w:t>
      </w:r>
      <w:r w:rsidR="00F363A0" w:rsidRPr="00B1361F">
        <w:rPr>
          <w:rFonts w:ascii="Times New Roman" w:hAnsi="Times New Roman" w:cs="Times New Roman"/>
          <w:sz w:val="28"/>
          <w:szCs w:val="28"/>
        </w:rPr>
        <w:t xml:space="preserve"> на сумму 12 338,6 тыс. руб.</w:t>
      </w:r>
      <w:r w:rsidRPr="00B1361F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F363A0" w:rsidRPr="00B1361F" w:rsidRDefault="00F363A0" w:rsidP="002723DA">
      <w:pPr>
        <w:pStyle w:val="a6"/>
        <w:tabs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- «Капитальный ремонт тротуаров по ул. Гвардейской в ЗАТО Озерный Тверской области»;</w:t>
      </w:r>
    </w:p>
    <w:p w:rsidR="00F363A0" w:rsidRPr="00B1361F" w:rsidRDefault="00F363A0" w:rsidP="002723DA">
      <w:pPr>
        <w:pStyle w:val="a6"/>
        <w:tabs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- «Капитальный ремонт тротуаров на участке от ул. Советская, д. 1 до пер. Тверской, д. 3 в ЗАТО Озерный Тверской области»;</w:t>
      </w:r>
    </w:p>
    <w:p w:rsidR="00F363A0" w:rsidRPr="00B1361F" w:rsidRDefault="00F363A0" w:rsidP="002723DA">
      <w:pPr>
        <w:pStyle w:val="a6"/>
        <w:tabs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- «Капитальный ремонт асфальтовой площадки по адресу: Тверская область, ЗАТО Озерный, ул. Победы».</w:t>
      </w:r>
    </w:p>
    <w:p w:rsidR="00F363A0" w:rsidRPr="00B1361F" w:rsidRDefault="00F363A0" w:rsidP="002723D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Произведен капитальный ремонт дворовой территории многоквартирного дома № 12 по ул. Киевская на сумму 5 150,8 тыс. руб.. </w:t>
      </w:r>
    </w:p>
    <w:p w:rsidR="00F363A0" w:rsidRPr="00B1361F" w:rsidRDefault="00F363A0" w:rsidP="002723DA">
      <w:pPr>
        <w:pStyle w:val="a6"/>
        <w:tabs>
          <w:tab w:val="left" w:pos="993"/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Приобретена специализированная техника для уборки и содержания улично-дорожной сети ЗАТО Озерный (Трактор «</w:t>
      </w:r>
      <w:proofErr w:type="spellStart"/>
      <w:r w:rsidRPr="00B1361F">
        <w:rPr>
          <w:rFonts w:ascii="Times New Roman" w:hAnsi="Times New Roman" w:cs="Times New Roman"/>
          <w:sz w:val="28"/>
          <w:szCs w:val="28"/>
        </w:rPr>
        <w:t>Беларус</w:t>
      </w:r>
      <w:proofErr w:type="spellEnd"/>
      <w:r w:rsidRPr="00B1361F">
        <w:rPr>
          <w:rFonts w:ascii="Times New Roman" w:hAnsi="Times New Roman" w:cs="Times New Roman"/>
          <w:sz w:val="28"/>
          <w:szCs w:val="28"/>
        </w:rPr>
        <w:t>») на сумму 1 530,0 тыс. руб.</w:t>
      </w:r>
    </w:p>
    <w:p w:rsidR="00EF3F44" w:rsidRPr="00B1361F" w:rsidRDefault="00EF3F44" w:rsidP="002723D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В 20</w:t>
      </w:r>
      <w:r w:rsidR="0010212F" w:rsidRPr="00B1361F">
        <w:rPr>
          <w:rFonts w:ascii="Times New Roman" w:hAnsi="Times New Roman" w:cs="Times New Roman"/>
          <w:sz w:val="28"/>
          <w:szCs w:val="28"/>
        </w:rPr>
        <w:t>2</w:t>
      </w:r>
      <w:r w:rsidR="00F363A0" w:rsidRPr="00B1361F">
        <w:rPr>
          <w:rFonts w:ascii="Times New Roman" w:hAnsi="Times New Roman" w:cs="Times New Roman"/>
          <w:sz w:val="28"/>
          <w:szCs w:val="28"/>
        </w:rPr>
        <w:t>4</w:t>
      </w:r>
      <w:r w:rsidRPr="00B1361F">
        <w:rPr>
          <w:rFonts w:ascii="Times New Roman" w:hAnsi="Times New Roman" w:cs="Times New Roman"/>
          <w:sz w:val="28"/>
          <w:szCs w:val="28"/>
        </w:rPr>
        <w:t xml:space="preserve"> году МБУ «</w:t>
      </w:r>
      <w:proofErr w:type="spellStart"/>
      <w:r w:rsidRPr="00B1361F">
        <w:rPr>
          <w:rFonts w:ascii="Times New Roman" w:hAnsi="Times New Roman" w:cs="Times New Roman"/>
          <w:sz w:val="28"/>
          <w:szCs w:val="28"/>
        </w:rPr>
        <w:t>Дорсервис</w:t>
      </w:r>
      <w:proofErr w:type="spellEnd"/>
      <w:r w:rsidRPr="00B1361F">
        <w:rPr>
          <w:rFonts w:ascii="Times New Roman" w:hAnsi="Times New Roman" w:cs="Times New Roman"/>
          <w:sz w:val="28"/>
          <w:szCs w:val="28"/>
        </w:rPr>
        <w:t xml:space="preserve"> ЗАТО Озерный» в соответствии с утвержденным муниципальным заданием </w:t>
      </w:r>
      <w:r w:rsidR="00FF0F01" w:rsidRPr="00B1361F">
        <w:rPr>
          <w:rFonts w:ascii="Times New Roman" w:hAnsi="Times New Roman" w:cs="Times New Roman"/>
          <w:sz w:val="28"/>
          <w:szCs w:val="28"/>
        </w:rPr>
        <w:t>осуществляло</w:t>
      </w:r>
      <w:r w:rsidRPr="00B1361F">
        <w:rPr>
          <w:rFonts w:ascii="Times New Roman" w:hAnsi="Times New Roman" w:cs="Times New Roman"/>
          <w:sz w:val="28"/>
          <w:szCs w:val="28"/>
        </w:rPr>
        <w:t xml:space="preserve"> сезонное содержание улично-дорожной</w:t>
      </w:r>
      <w:r w:rsidRPr="00B1361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сети, выполняло мероприятия по обеспечению безопасности дорожного движения (содержание и установка знаков </w:t>
      </w:r>
      <w:r w:rsidRPr="00B1361F">
        <w:rPr>
          <w:rFonts w:ascii="Times New Roman" w:hAnsi="Times New Roman" w:cs="Times New Roman"/>
          <w:sz w:val="28"/>
          <w:szCs w:val="28"/>
        </w:rPr>
        <w:t>организации дорожного движения, содержание переходов, барьерных ограждений). Муниципальное задание выполнено в полном объеме.</w:t>
      </w:r>
    </w:p>
    <w:p w:rsidR="00D22B60" w:rsidRPr="00B1361F" w:rsidRDefault="00D22B60" w:rsidP="002723DA">
      <w:pPr>
        <w:pStyle w:val="Body1"/>
        <w:shd w:val="clear" w:color="auto" w:fill="FFFFFF"/>
        <w:spacing w:line="276" w:lineRule="auto"/>
        <w:ind w:firstLine="708"/>
        <w:jc w:val="both"/>
        <w:rPr>
          <w:rFonts w:eastAsiaTheme="minorHAnsi"/>
          <w:color w:val="auto"/>
          <w:sz w:val="28"/>
          <w:szCs w:val="28"/>
          <w:lang w:val="ru-RU" w:eastAsia="en-US"/>
        </w:rPr>
      </w:pPr>
      <w:r w:rsidRPr="00B1361F">
        <w:rPr>
          <w:rFonts w:eastAsiaTheme="minorHAnsi"/>
          <w:color w:val="auto"/>
          <w:sz w:val="28"/>
          <w:szCs w:val="28"/>
          <w:lang w:val="ru-RU" w:eastAsia="en-US"/>
        </w:rPr>
        <w:t xml:space="preserve">Оценка эффективности реализации муниципальной программы: </w:t>
      </w:r>
    </w:p>
    <w:p w:rsidR="00D22B60" w:rsidRPr="00B1361F" w:rsidRDefault="00D22B60" w:rsidP="002723D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- индекс достижения плановых значений показателей муниципальной программы – </w:t>
      </w:r>
      <w:r w:rsidR="00816585" w:rsidRPr="00B1361F">
        <w:rPr>
          <w:rFonts w:ascii="Times New Roman" w:hAnsi="Times New Roman" w:cs="Times New Roman"/>
          <w:sz w:val="28"/>
          <w:szCs w:val="28"/>
        </w:rPr>
        <w:t>1,00</w:t>
      </w:r>
      <w:r w:rsidRPr="00B1361F">
        <w:rPr>
          <w:rFonts w:ascii="Times New Roman" w:hAnsi="Times New Roman" w:cs="Times New Roman"/>
          <w:sz w:val="28"/>
          <w:szCs w:val="28"/>
        </w:rPr>
        <w:t>;</w:t>
      </w:r>
    </w:p>
    <w:p w:rsidR="00D22B60" w:rsidRPr="00B1361F" w:rsidRDefault="00D22B60" w:rsidP="002723D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- индекс освоения бюджетных средств, выделенных на реализацию муниципальной программы – </w:t>
      </w:r>
      <w:r w:rsidR="009D6592" w:rsidRPr="00B1361F">
        <w:rPr>
          <w:rFonts w:ascii="Times New Roman" w:hAnsi="Times New Roman" w:cs="Times New Roman"/>
          <w:sz w:val="28"/>
          <w:szCs w:val="28"/>
        </w:rPr>
        <w:t>0,</w:t>
      </w:r>
      <w:r w:rsidR="00B90B67" w:rsidRPr="00B1361F">
        <w:rPr>
          <w:rFonts w:ascii="Times New Roman" w:hAnsi="Times New Roman" w:cs="Times New Roman"/>
          <w:sz w:val="28"/>
          <w:szCs w:val="28"/>
        </w:rPr>
        <w:t>9</w:t>
      </w:r>
      <w:r w:rsidR="00816585" w:rsidRPr="00B1361F">
        <w:rPr>
          <w:rFonts w:ascii="Times New Roman" w:hAnsi="Times New Roman" w:cs="Times New Roman"/>
          <w:sz w:val="28"/>
          <w:szCs w:val="28"/>
        </w:rPr>
        <w:t>9</w:t>
      </w:r>
      <w:r w:rsidRPr="00B1361F">
        <w:rPr>
          <w:rFonts w:ascii="Times New Roman" w:hAnsi="Times New Roman" w:cs="Times New Roman"/>
          <w:sz w:val="28"/>
          <w:szCs w:val="28"/>
        </w:rPr>
        <w:t>;</w:t>
      </w:r>
    </w:p>
    <w:p w:rsidR="00D22B60" w:rsidRPr="00B1361F" w:rsidRDefault="00D22B60" w:rsidP="002723D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lastRenderedPageBreak/>
        <w:t xml:space="preserve">- критерий эффективности реализации муниципальной программы – </w:t>
      </w:r>
      <w:r w:rsidR="00E761D0" w:rsidRPr="00B1361F">
        <w:rPr>
          <w:rFonts w:ascii="Times New Roman" w:hAnsi="Times New Roman" w:cs="Times New Roman"/>
          <w:sz w:val="28"/>
          <w:szCs w:val="28"/>
        </w:rPr>
        <w:t>1,</w:t>
      </w:r>
      <w:r w:rsidR="00B90B67" w:rsidRPr="00B1361F">
        <w:rPr>
          <w:rFonts w:ascii="Times New Roman" w:hAnsi="Times New Roman" w:cs="Times New Roman"/>
          <w:sz w:val="28"/>
          <w:szCs w:val="28"/>
        </w:rPr>
        <w:t>0</w:t>
      </w:r>
      <w:r w:rsidR="00816585" w:rsidRPr="00B1361F">
        <w:rPr>
          <w:rFonts w:ascii="Times New Roman" w:hAnsi="Times New Roman" w:cs="Times New Roman"/>
          <w:sz w:val="28"/>
          <w:szCs w:val="28"/>
        </w:rPr>
        <w:t>1</w:t>
      </w:r>
      <w:r w:rsidRPr="00B1361F">
        <w:rPr>
          <w:rFonts w:ascii="Times New Roman" w:hAnsi="Times New Roman" w:cs="Times New Roman"/>
          <w:sz w:val="28"/>
          <w:szCs w:val="28"/>
        </w:rPr>
        <w:t xml:space="preserve">, что соответствует диапазону эффективности, определенному в постановлении администрации ЗАТО Озерный Тверской области от 28.08.2013 № 371 «О порядке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области». </w:t>
      </w:r>
    </w:p>
    <w:p w:rsidR="002C1E28" w:rsidRPr="00B1361F" w:rsidRDefault="002C1E28" w:rsidP="002723D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69C4" w:rsidRPr="00B1361F" w:rsidRDefault="007D69C4" w:rsidP="002723DA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1361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1</w:t>
      </w:r>
      <w:r w:rsidR="002E2881" w:rsidRPr="00B1361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3</w:t>
      </w:r>
      <w:r w:rsidRPr="00B1361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. Муниципальная программа ЗАТО Озерный Тверской области «Повышение энергетической эффективности ЗАТО Озерный Тверской области» </w:t>
      </w:r>
      <w:r w:rsidR="008B76E7" w:rsidRPr="00B1361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 xml:space="preserve">на 2024-2026 </w:t>
      </w:r>
      <w:r w:rsidRPr="00B1361F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ru-RU"/>
        </w:rPr>
        <w:t>годы</w:t>
      </w:r>
    </w:p>
    <w:p w:rsidR="007D69C4" w:rsidRPr="00B1361F" w:rsidRDefault="007D69C4" w:rsidP="002723DA">
      <w:pPr>
        <w:pStyle w:val="Body1"/>
        <w:shd w:val="clear" w:color="auto" w:fill="FFFFFF"/>
        <w:spacing w:line="276" w:lineRule="auto"/>
        <w:jc w:val="center"/>
        <w:rPr>
          <w:rFonts w:eastAsia="Times New Roman"/>
          <w:b/>
          <w:sz w:val="28"/>
          <w:szCs w:val="28"/>
          <w:shd w:val="clear" w:color="auto" w:fill="FFFFFF"/>
          <w:lang w:val="ru-RU"/>
        </w:rPr>
      </w:pPr>
    </w:p>
    <w:p w:rsidR="005A6D8A" w:rsidRPr="00B1361F" w:rsidRDefault="005A6D8A" w:rsidP="002723D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В</w:t>
      </w:r>
      <w:r w:rsidRPr="00B1361F">
        <w:t xml:space="preserve"> </w:t>
      </w:r>
      <w:r w:rsidRPr="00B1361F">
        <w:rPr>
          <w:rFonts w:ascii="Times New Roman" w:hAnsi="Times New Roman" w:cs="Times New Roman"/>
          <w:sz w:val="28"/>
          <w:szCs w:val="28"/>
        </w:rPr>
        <w:t>202</w:t>
      </w:r>
      <w:r w:rsidR="00335322">
        <w:rPr>
          <w:rFonts w:ascii="Times New Roman" w:hAnsi="Times New Roman" w:cs="Times New Roman"/>
          <w:sz w:val="28"/>
          <w:szCs w:val="28"/>
        </w:rPr>
        <w:t>4</w:t>
      </w:r>
      <w:r w:rsidRPr="00B1361F">
        <w:rPr>
          <w:rFonts w:ascii="Times New Roman" w:hAnsi="Times New Roman" w:cs="Times New Roman"/>
          <w:sz w:val="28"/>
          <w:szCs w:val="28"/>
        </w:rPr>
        <w:t xml:space="preserve"> году на реализацию мероприятий муниципальной программы было направлено </w:t>
      </w:r>
      <w:r w:rsidR="00364826" w:rsidRPr="00B1361F">
        <w:rPr>
          <w:rFonts w:ascii="Times New Roman" w:hAnsi="Times New Roman" w:cs="Times New Roman"/>
          <w:sz w:val="28"/>
          <w:szCs w:val="28"/>
        </w:rPr>
        <w:t>5 596,4</w:t>
      </w:r>
      <w:r w:rsidRPr="00B1361F">
        <w:rPr>
          <w:rFonts w:ascii="Times New Roman" w:hAnsi="Times New Roman" w:cs="Times New Roman"/>
          <w:sz w:val="28"/>
          <w:szCs w:val="28"/>
        </w:rPr>
        <w:t xml:space="preserve">  тыс. рублей. </w:t>
      </w:r>
    </w:p>
    <w:p w:rsidR="005A6D8A" w:rsidRPr="00B1361F" w:rsidRDefault="005A6D8A" w:rsidP="002723D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В рамках реализации мероприятий </w:t>
      </w:r>
      <w:r w:rsidR="00FD1586" w:rsidRPr="00B1361F">
        <w:rPr>
          <w:rFonts w:ascii="Times New Roman" w:hAnsi="Times New Roman" w:cs="Times New Roman"/>
          <w:sz w:val="28"/>
          <w:szCs w:val="28"/>
        </w:rPr>
        <w:t>п</w:t>
      </w:r>
      <w:r w:rsidRPr="00B1361F">
        <w:rPr>
          <w:rFonts w:ascii="Times New Roman" w:hAnsi="Times New Roman" w:cs="Times New Roman"/>
          <w:sz w:val="28"/>
          <w:szCs w:val="28"/>
        </w:rPr>
        <w:t xml:space="preserve">одпрограммы 1 «Повышение энергетической эффективности ЗАТО Озерный Тверской области» были оплачены услуги по хранению резервного топлива (мазута) </w:t>
      </w:r>
      <w:r w:rsidR="00E926C7" w:rsidRPr="00B1361F">
        <w:rPr>
          <w:rFonts w:ascii="Times New Roman" w:hAnsi="Times New Roman" w:cs="Times New Roman"/>
          <w:sz w:val="28"/>
          <w:szCs w:val="28"/>
        </w:rPr>
        <w:t>на</w:t>
      </w:r>
      <w:r w:rsidRPr="00B1361F">
        <w:rPr>
          <w:rFonts w:ascii="Times New Roman" w:hAnsi="Times New Roman" w:cs="Times New Roman"/>
          <w:sz w:val="28"/>
          <w:szCs w:val="28"/>
        </w:rPr>
        <w:t xml:space="preserve"> сумм</w:t>
      </w:r>
      <w:r w:rsidR="00E926C7" w:rsidRPr="00B1361F">
        <w:rPr>
          <w:rFonts w:ascii="Times New Roman" w:hAnsi="Times New Roman" w:cs="Times New Roman"/>
          <w:sz w:val="28"/>
          <w:szCs w:val="28"/>
        </w:rPr>
        <w:t>у</w:t>
      </w:r>
      <w:r w:rsidRPr="00B1361F">
        <w:rPr>
          <w:rFonts w:ascii="Times New Roman" w:hAnsi="Times New Roman" w:cs="Times New Roman"/>
          <w:sz w:val="28"/>
          <w:szCs w:val="28"/>
        </w:rPr>
        <w:t xml:space="preserve"> 1</w:t>
      </w:r>
      <w:r w:rsidR="00364826" w:rsidRPr="00B1361F">
        <w:rPr>
          <w:rFonts w:ascii="Times New Roman" w:hAnsi="Times New Roman" w:cs="Times New Roman"/>
          <w:sz w:val="28"/>
          <w:szCs w:val="28"/>
        </w:rPr>
        <w:t>1</w:t>
      </w:r>
      <w:r w:rsidRPr="00B1361F">
        <w:rPr>
          <w:rFonts w:ascii="Times New Roman" w:hAnsi="Times New Roman" w:cs="Times New Roman"/>
          <w:sz w:val="28"/>
          <w:szCs w:val="28"/>
        </w:rPr>
        <w:t>0,0 тыс. руб.</w:t>
      </w:r>
    </w:p>
    <w:p w:rsidR="005A6D8A" w:rsidRPr="00B1361F" w:rsidRDefault="005A6D8A" w:rsidP="002723D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В рамках реализации мероприятий </w:t>
      </w:r>
      <w:r w:rsidR="00FD1586" w:rsidRPr="00B1361F">
        <w:rPr>
          <w:rFonts w:ascii="Times New Roman" w:hAnsi="Times New Roman" w:cs="Times New Roman"/>
          <w:sz w:val="28"/>
          <w:szCs w:val="28"/>
        </w:rPr>
        <w:t>п</w:t>
      </w:r>
      <w:r w:rsidRPr="00B1361F">
        <w:rPr>
          <w:rFonts w:ascii="Times New Roman" w:hAnsi="Times New Roman" w:cs="Times New Roman"/>
          <w:sz w:val="28"/>
          <w:szCs w:val="28"/>
        </w:rPr>
        <w:t xml:space="preserve">одпрограммы 2 «Ремонт, капитальный ремонт, реконструкция и модернизация объектов теплоэнергетического комплекса, водоснабжения и водоотведения в ЗАТО Озерный Тверской области с использованием </w:t>
      </w:r>
      <w:proofErr w:type="spellStart"/>
      <w:r w:rsidRPr="00B1361F">
        <w:rPr>
          <w:rFonts w:ascii="Times New Roman" w:hAnsi="Times New Roman" w:cs="Times New Roman"/>
          <w:sz w:val="28"/>
          <w:szCs w:val="28"/>
        </w:rPr>
        <w:t>энергоэффективных</w:t>
      </w:r>
      <w:proofErr w:type="spellEnd"/>
      <w:r w:rsidRPr="00B1361F">
        <w:rPr>
          <w:rFonts w:ascii="Times New Roman" w:hAnsi="Times New Roman" w:cs="Times New Roman"/>
          <w:sz w:val="28"/>
          <w:szCs w:val="28"/>
        </w:rPr>
        <w:t xml:space="preserve"> технологий» на сумму </w:t>
      </w:r>
      <w:r w:rsidR="00364826" w:rsidRPr="00B1361F">
        <w:rPr>
          <w:rFonts w:ascii="Times New Roman" w:hAnsi="Times New Roman" w:cs="Times New Roman"/>
          <w:sz w:val="28"/>
          <w:szCs w:val="28"/>
        </w:rPr>
        <w:t>5 486,4</w:t>
      </w:r>
      <w:r w:rsidRPr="00B1361F">
        <w:rPr>
          <w:rFonts w:ascii="Times New Roman" w:hAnsi="Times New Roman" w:cs="Times New Roman"/>
          <w:sz w:val="28"/>
          <w:szCs w:val="28"/>
        </w:rPr>
        <w:t xml:space="preserve"> тыс. руб. были выполнены следующие работы: </w:t>
      </w:r>
    </w:p>
    <w:p w:rsidR="00364826" w:rsidRPr="00B1361F" w:rsidRDefault="00364826" w:rsidP="002723D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- проведен капитальный ремонт сетей теплоснабжения в ЗАТО Озерный Тверской области (участок от ТК 66 до ТК 100) на сумму 1 655,9 тыс. руб.;</w:t>
      </w:r>
    </w:p>
    <w:p w:rsidR="00364826" w:rsidRPr="00B1361F" w:rsidRDefault="00364826" w:rsidP="002723D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- проведен капитальный ремонт тепловых сетей и сетей горячего водоснабжения на участке от ТК 82 до жилого дома № 12 по ул. Киевская, от ТК 135 до жилых домов № 5А и № 7 по ул. Киевская, № 10 по ул. Александрова в ЗАТО Озерный Тверской области на сумму 3 600,0  тыс. руб.;</w:t>
      </w:r>
    </w:p>
    <w:p w:rsidR="00364826" w:rsidRPr="00B1361F" w:rsidRDefault="00364826" w:rsidP="002723D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- разработана проектная документация по объекту: «Капитальный ремонт тепловых сетей и сетей горячего водоснабжения на участке от ТК 116 до ТК 118, от ТУ 55 до жилого дома № 6 по ул. Комсомольской в ЗАТО Озерный Тверской области на сумму 140,5 тыс.руб.;</w:t>
      </w:r>
    </w:p>
    <w:p w:rsidR="00364826" w:rsidRPr="00B1361F" w:rsidRDefault="00364826" w:rsidP="002723D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- актуализирована схема водоснабжения ЗАТО Озерный 90,0 тыс. руб.</w:t>
      </w:r>
    </w:p>
    <w:p w:rsidR="004C2760" w:rsidRPr="00B1361F" w:rsidRDefault="004C2760" w:rsidP="002723DA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B1361F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Оценка эффективности реализации муниципальной программы - муниципальная программа в отчетном периоде реализована эффективно: </w:t>
      </w:r>
    </w:p>
    <w:p w:rsidR="004C2760" w:rsidRPr="00B1361F" w:rsidRDefault="004C2760" w:rsidP="002723D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lastRenderedPageBreak/>
        <w:t xml:space="preserve">- индекс достижения плановых значений показателей муниципальной программы – </w:t>
      </w:r>
      <w:r w:rsidR="00FD1586" w:rsidRPr="00B1361F">
        <w:rPr>
          <w:rFonts w:ascii="Times New Roman" w:hAnsi="Times New Roman" w:cs="Times New Roman"/>
          <w:sz w:val="28"/>
          <w:szCs w:val="28"/>
        </w:rPr>
        <w:t>1,00</w:t>
      </w:r>
      <w:r w:rsidRPr="00B1361F">
        <w:rPr>
          <w:rFonts w:ascii="Times New Roman" w:hAnsi="Times New Roman" w:cs="Times New Roman"/>
          <w:sz w:val="28"/>
          <w:szCs w:val="28"/>
        </w:rPr>
        <w:t>;</w:t>
      </w:r>
    </w:p>
    <w:p w:rsidR="004C2760" w:rsidRPr="00B1361F" w:rsidRDefault="004C2760" w:rsidP="002723D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 xml:space="preserve">- индекс освоения бюджетных средств, выделенных на реализацию муниципальной программы – </w:t>
      </w:r>
      <w:r w:rsidR="007767AF" w:rsidRPr="00B1361F">
        <w:rPr>
          <w:rFonts w:ascii="Times New Roman" w:hAnsi="Times New Roman" w:cs="Times New Roman"/>
          <w:sz w:val="28"/>
          <w:szCs w:val="28"/>
        </w:rPr>
        <w:t>0,</w:t>
      </w:r>
      <w:r w:rsidR="00FD1586" w:rsidRPr="00B1361F">
        <w:rPr>
          <w:rFonts w:ascii="Times New Roman" w:hAnsi="Times New Roman" w:cs="Times New Roman"/>
          <w:sz w:val="28"/>
          <w:szCs w:val="28"/>
        </w:rPr>
        <w:t>9</w:t>
      </w:r>
      <w:r w:rsidR="000A3DD4" w:rsidRPr="00B1361F">
        <w:rPr>
          <w:rFonts w:ascii="Times New Roman" w:hAnsi="Times New Roman" w:cs="Times New Roman"/>
          <w:sz w:val="28"/>
          <w:szCs w:val="28"/>
        </w:rPr>
        <w:t>6</w:t>
      </w:r>
      <w:r w:rsidRPr="00B1361F">
        <w:rPr>
          <w:rFonts w:ascii="Times New Roman" w:hAnsi="Times New Roman" w:cs="Times New Roman"/>
          <w:sz w:val="28"/>
          <w:szCs w:val="28"/>
        </w:rPr>
        <w:t>;</w:t>
      </w:r>
    </w:p>
    <w:p w:rsidR="004C2760" w:rsidRPr="00B1361F" w:rsidRDefault="004C2760" w:rsidP="002723D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361F">
        <w:rPr>
          <w:rFonts w:ascii="Times New Roman" w:hAnsi="Times New Roman" w:cs="Times New Roman"/>
          <w:sz w:val="28"/>
          <w:szCs w:val="28"/>
        </w:rPr>
        <w:t>- критерий эффективности реализации муниципальной программы – 1,</w:t>
      </w:r>
      <w:r w:rsidR="007767AF" w:rsidRPr="00B1361F">
        <w:rPr>
          <w:rFonts w:ascii="Times New Roman" w:hAnsi="Times New Roman" w:cs="Times New Roman"/>
          <w:sz w:val="28"/>
          <w:szCs w:val="28"/>
        </w:rPr>
        <w:t>0</w:t>
      </w:r>
      <w:r w:rsidR="000A3DD4" w:rsidRPr="00B1361F">
        <w:rPr>
          <w:rFonts w:ascii="Times New Roman" w:hAnsi="Times New Roman" w:cs="Times New Roman"/>
          <w:sz w:val="28"/>
          <w:szCs w:val="28"/>
        </w:rPr>
        <w:t>4</w:t>
      </w:r>
      <w:r w:rsidRPr="00B1361F">
        <w:rPr>
          <w:rFonts w:ascii="Times New Roman" w:hAnsi="Times New Roman" w:cs="Times New Roman"/>
          <w:sz w:val="28"/>
          <w:szCs w:val="28"/>
        </w:rPr>
        <w:t xml:space="preserve">, что соответствует диапазону эффективности, определенному в постановлении администрации ЗАТО Озерный Тверской области от 28.08.2013 № 371 «О порядке принятия решений о разработке муниципальных программ, формирования, реализации и проведения оценки эффективности реализации муниципальных программ ЗАТО Озерный Тверской области». </w:t>
      </w:r>
    </w:p>
    <w:p w:rsidR="000C5310" w:rsidRPr="00B1361F" w:rsidRDefault="000C5310" w:rsidP="002723D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7589" w:rsidRPr="00B1361F" w:rsidRDefault="00767589" w:rsidP="002723D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7589" w:rsidRPr="00B1361F" w:rsidRDefault="00767589" w:rsidP="002723D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7589" w:rsidRPr="00B1361F" w:rsidRDefault="00767589" w:rsidP="002723D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7589" w:rsidRPr="00B1361F" w:rsidRDefault="00767589" w:rsidP="002723D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7589" w:rsidRPr="00B1361F" w:rsidRDefault="00767589" w:rsidP="002723D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7589" w:rsidRPr="00B1361F" w:rsidRDefault="00767589" w:rsidP="002723D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7589" w:rsidRPr="00B1361F" w:rsidRDefault="00767589" w:rsidP="002723D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67589" w:rsidRPr="00B1361F" w:rsidRDefault="00767589" w:rsidP="002723D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C7" w:rsidRPr="00B1361F" w:rsidRDefault="00E926C7" w:rsidP="002723D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C7" w:rsidRPr="00B1361F" w:rsidRDefault="00E926C7" w:rsidP="002723D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C7" w:rsidRPr="00B1361F" w:rsidRDefault="00E926C7" w:rsidP="002723D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C7" w:rsidRPr="00B1361F" w:rsidRDefault="00E926C7" w:rsidP="002723D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C7" w:rsidRPr="00B1361F" w:rsidRDefault="00E926C7" w:rsidP="002723D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C7" w:rsidRPr="00B1361F" w:rsidRDefault="00E926C7" w:rsidP="002723D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C7" w:rsidRPr="00B1361F" w:rsidRDefault="00E926C7" w:rsidP="002723D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C7" w:rsidRPr="00B1361F" w:rsidRDefault="00E926C7" w:rsidP="002723D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C7" w:rsidRPr="00B1361F" w:rsidRDefault="00E926C7" w:rsidP="002723D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C7" w:rsidRPr="00B1361F" w:rsidRDefault="00E926C7" w:rsidP="002723D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C7" w:rsidRPr="00B1361F" w:rsidRDefault="00E926C7" w:rsidP="002723D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C7" w:rsidRPr="00B1361F" w:rsidRDefault="00E926C7" w:rsidP="002723D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C7" w:rsidRPr="00B1361F" w:rsidRDefault="00E926C7" w:rsidP="002723D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C7" w:rsidRPr="00B1361F" w:rsidRDefault="00E926C7" w:rsidP="002723D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C7" w:rsidRPr="00B1361F" w:rsidRDefault="00E926C7" w:rsidP="002723D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C7" w:rsidRPr="00B1361F" w:rsidRDefault="00E926C7" w:rsidP="002723D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C7" w:rsidRPr="00B1361F" w:rsidRDefault="00E926C7" w:rsidP="002723D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C7" w:rsidRPr="00B1361F" w:rsidRDefault="00E926C7" w:rsidP="002723D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26C7" w:rsidRPr="00B1361F" w:rsidRDefault="00E926C7" w:rsidP="002723D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926C7" w:rsidRPr="00B1361F" w:rsidSect="00697B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A7DE8"/>
    <w:multiLevelType w:val="hybridMultilevel"/>
    <w:tmpl w:val="1B7A9300"/>
    <w:lvl w:ilvl="0" w:tplc="F09ACC5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2FB0B78"/>
    <w:multiLevelType w:val="hybridMultilevel"/>
    <w:tmpl w:val="50369F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63F3EE2"/>
    <w:multiLevelType w:val="hybridMultilevel"/>
    <w:tmpl w:val="27C035D8"/>
    <w:lvl w:ilvl="0" w:tplc="F09ACC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80A2681"/>
    <w:multiLevelType w:val="hybridMultilevel"/>
    <w:tmpl w:val="80D26E9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CB73E5"/>
    <w:multiLevelType w:val="hybridMultilevel"/>
    <w:tmpl w:val="BC50C2EA"/>
    <w:lvl w:ilvl="0" w:tplc="F09ACC50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9D14B01"/>
    <w:multiLevelType w:val="hybridMultilevel"/>
    <w:tmpl w:val="3036FE88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EB65C9"/>
    <w:multiLevelType w:val="hybridMultilevel"/>
    <w:tmpl w:val="3A1EE3C8"/>
    <w:lvl w:ilvl="0" w:tplc="F09ACC5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0DCE54FA"/>
    <w:multiLevelType w:val="hybridMultilevel"/>
    <w:tmpl w:val="1972A2AE"/>
    <w:lvl w:ilvl="0" w:tplc="F09ACC50">
      <w:start w:val="1"/>
      <w:numFmt w:val="bullet"/>
      <w:lvlText w:val=""/>
      <w:lvlJc w:val="left"/>
      <w:pPr>
        <w:ind w:left="39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12F86F77"/>
    <w:multiLevelType w:val="hybridMultilevel"/>
    <w:tmpl w:val="E5602E70"/>
    <w:lvl w:ilvl="0" w:tplc="F09ACC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38F129A"/>
    <w:multiLevelType w:val="hybridMultilevel"/>
    <w:tmpl w:val="8ED0557C"/>
    <w:lvl w:ilvl="0" w:tplc="0419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4011840"/>
    <w:multiLevelType w:val="hybridMultilevel"/>
    <w:tmpl w:val="254E6E4C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B76235E"/>
    <w:multiLevelType w:val="hybridMultilevel"/>
    <w:tmpl w:val="05DAE908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CF7CD2"/>
    <w:multiLevelType w:val="hybridMultilevel"/>
    <w:tmpl w:val="BDC81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843829"/>
    <w:multiLevelType w:val="hybridMultilevel"/>
    <w:tmpl w:val="601C7D50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D155285"/>
    <w:multiLevelType w:val="hybridMultilevel"/>
    <w:tmpl w:val="2CB69188"/>
    <w:lvl w:ilvl="0" w:tplc="F6B05EE0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210D16C2"/>
    <w:multiLevelType w:val="hybridMultilevel"/>
    <w:tmpl w:val="92BCA920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360643C"/>
    <w:multiLevelType w:val="hybridMultilevel"/>
    <w:tmpl w:val="18E2EBD0"/>
    <w:lvl w:ilvl="0" w:tplc="F09ACC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273B4763"/>
    <w:multiLevelType w:val="multilevel"/>
    <w:tmpl w:val="DCEA9A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7482DFB"/>
    <w:multiLevelType w:val="hybridMultilevel"/>
    <w:tmpl w:val="41E0A738"/>
    <w:lvl w:ilvl="0" w:tplc="0419000F">
      <w:start w:val="1"/>
      <w:numFmt w:val="decimal"/>
      <w:lvlText w:val="%1."/>
      <w:lvlJc w:val="left"/>
      <w:pPr>
        <w:ind w:left="2138" w:hanging="360"/>
      </w:pPr>
    </w:lvl>
    <w:lvl w:ilvl="1" w:tplc="04190019" w:tentative="1">
      <w:start w:val="1"/>
      <w:numFmt w:val="lowerLetter"/>
      <w:lvlText w:val="%2."/>
      <w:lvlJc w:val="left"/>
      <w:pPr>
        <w:ind w:left="2858" w:hanging="360"/>
      </w:pPr>
    </w:lvl>
    <w:lvl w:ilvl="2" w:tplc="0419001B" w:tentative="1">
      <w:start w:val="1"/>
      <w:numFmt w:val="lowerRoman"/>
      <w:lvlText w:val="%3."/>
      <w:lvlJc w:val="right"/>
      <w:pPr>
        <w:ind w:left="3578" w:hanging="180"/>
      </w:pPr>
    </w:lvl>
    <w:lvl w:ilvl="3" w:tplc="0419000F" w:tentative="1">
      <w:start w:val="1"/>
      <w:numFmt w:val="decimal"/>
      <w:lvlText w:val="%4."/>
      <w:lvlJc w:val="left"/>
      <w:pPr>
        <w:ind w:left="4298" w:hanging="360"/>
      </w:pPr>
    </w:lvl>
    <w:lvl w:ilvl="4" w:tplc="04190019" w:tentative="1">
      <w:start w:val="1"/>
      <w:numFmt w:val="lowerLetter"/>
      <w:lvlText w:val="%5."/>
      <w:lvlJc w:val="left"/>
      <w:pPr>
        <w:ind w:left="5018" w:hanging="360"/>
      </w:pPr>
    </w:lvl>
    <w:lvl w:ilvl="5" w:tplc="0419001B" w:tentative="1">
      <w:start w:val="1"/>
      <w:numFmt w:val="lowerRoman"/>
      <w:lvlText w:val="%6."/>
      <w:lvlJc w:val="right"/>
      <w:pPr>
        <w:ind w:left="5738" w:hanging="180"/>
      </w:pPr>
    </w:lvl>
    <w:lvl w:ilvl="6" w:tplc="0419000F" w:tentative="1">
      <w:start w:val="1"/>
      <w:numFmt w:val="decimal"/>
      <w:lvlText w:val="%7."/>
      <w:lvlJc w:val="left"/>
      <w:pPr>
        <w:ind w:left="6458" w:hanging="360"/>
      </w:pPr>
    </w:lvl>
    <w:lvl w:ilvl="7" w:tplc="04190019" w:tentative="1">
      <w:start w:val="1"/>
      <w:numFmt w:val="lowerLetter"/>
      <w:lvlText w:val="%8."/>
      <w:lvlJc w:val="left"/>
      <w:pPr>
        <w:ind w:left="7178" w:hanging="360"/>
      </w:pPr>
    </w:lvl>
    <w:lvl w:ilvl="8" w:tplc="041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9">
    <w:nsid w:val="292D55FE"/>
    <w:multiLevelType w:val="hybridMultilevel"/>
    <w:tmpl w:val="9008259A"/>
    <w:lvl w:ilvl="0" w:tplc="F09ACC50">
      <w:start w:val="1"/>
      <w:numFmt w:val="bullet"/>
      <w:lvlText w:val=""/>
      <w:lvlJc w:val="left"/>
      <w:pPr>
        <w:ind w:left="27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20">
    <w:nsid w:val="2A7B62FA"/>
    <w:multiLevelType w:val="hybridMultilevel"/>
    <w:tmpl w:val="C4081070"/>
    <w:lvl w:ilvl="0" w:tplc="86305D22">
      <w:start w:val="1"/>
      <w:numFmt w:val="bullet"/>
      <w:lvlText w:val=""/>
      <w:lvlJc w:val="left"/>
      <w:pPr>
        <w:ind w:left="58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6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3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0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7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4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2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9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649" w:hanging="360"/>
      </w:pPr>
      <w:rPr>
        <w:rFonts w:ascii="Wingdings" w:hAnsi="Wingdings" w:hint="default"/>
      </w:rPr>
    </w:lvl>
  </w:abstractNum>
  <w:abstractNum w:abstractNumId="21">
    <w:nsid w:val="3093318B"/>
    <w:multiLevelType w:val="hybridMultilevel"/>
    <w:tmpl w:val="A4E4292A"/>
    <w:lvl w:ilvl="0" w:tplc="F09ACC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371C6A2F"/>
    <w:multiLevelType w:val="hybridMultilevel"/>
    <w:tmpl w:val="9EE42056"/>
    <w:lvl w:ilvl="0" w:tplc="F09ACC50">
      <w:start w:val="1"/>
      <w:numFmt w:val="bullet"/>
      <w:lvlText w:val=""/>
      <w:lvlJc w:val="left"/>
      <w:pPr>
        <w:ind w:left="291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7661374"/>
    <w:multiLevelType w:val="hybridMultilevel"/>
    <w:tmpl w:val="27683E84"/>
    <w:lvl w:ilvl="0" w:tplc="F09ACC5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>
    <w:nsid w:val="3BDC1F29"/>
    <w:multiLevelType w:val="hybridMultilevel"/>
    <w:tmpl w:val="4D2E69E4"/>
    <w:lvl w:ilvl="0" w:tplc="F09ACC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3D216196"/>
    <w:multiLevelType w:val="hybridMultilevel"/>
    <w:tmpl w:val="DFE03A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E2E200D"/>
    <w:multiLevelType w:val="multilevel"/>
    <w:tmpl w:val="3ADA18F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>
    <w:nsid w:val="4171603F"/>
    <w:multiLevelType w:val="hybridMultilevel"/>
    <w:tmpl w:val="2736CE74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FD56B89"/>
    <w:multiLevelType w:val="multilevel"/>
    <w:tmpl w:val="DCEA9A0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565714C7"/>
    <w:multiLevelType w:val="hybridMultilevel"/>
    <w:tmpl w:val="81EE16DE"/>
    <w:lvl w:ilvl="0" w:tplc="F09ACC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59B53062"/>
    <w:multiLevelType w:val="hybridMultilevel"/>
    <w:tmpl w:val="9630548E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F056EA"/>
    <w:multiLevelType w:val="hybridMultilevel"/>
    <w:tmpl w:val="408A456C"/>
    <w:lvl w:ilvl="0" w:tplc="F09ACC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>
    <w:nsid w:val="67782CF4"/>
    <w:multiLevelType w:val="hybridMultilevel"/>
    <w:tmpl w:val="5C80FA78"/>
    <w:lvl w:ilvl="0" w:tplc="463CFD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6FE31E9A"/>
    <w:multiLevelType w:val="hybridMultilevel"/>
    <w:tmpl w:val="72A2520A"/>
    <w:lvl w:ilvl="0" w:tplc="F09ACC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1E70907"/>
    <w:multiLevelType w:val="hybridMultilevel"/>
    <w:tmpl w:val="0D5244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2F53F6"/>
    <w:multiLevelType w:val="hybridMultilevel"/>
    <w:tmpl w:val="B100D27E"/>
    <w:lvl w:ilvl="0" w:tplc="F09ACC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3136FBB"/>
    <w:multiLevelType w:val="multilevel"/>
    <w:tmpl w:val="416056E6"/>
    <w:lvl w:ilvl="0">
      <w:start w:val="1"/>
      <w:numFmt w:val="bullet"/>
      <w:lvlText w:val=""/>
      <w:lvlJc w:val="left"/>
      <w:rPr>
        <w:rFonts w:ascii="Wingdings" w:hAnsi="Wingdings" w:hint="default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7">
    <w:nsid w:val="73427692"/>
    <w:multiLevelType w:val="hybridMultilevel"/>
    <w:tmpl w:val="15F0D59C"/>
    <w:lvl w:ilvl="0" w:tplc="F09ACC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74855398"/>
    <w:multiLevelType w:val="hybridMultilevel"/>
    <w:tmpl w:val="7B32B34E"/>
    <w:lvl w:ilvl="0" w:tplc="F09ACC5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75E0635F"/>
    <w:multiLevelType w:val="hybridMultilevel"/>
    <w:tmpl w:val="24BE19CA"/>
    <w:lvl w:ilvl="0" w:tplc="F09ACC5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0">
    <w:nsid w:val="7D9E5920"/>
    <w:multiLevelType w:val="hybridMultilevel"/>
    <w:tmpl w:val="BA481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1"/>
  </w:num>
  <w:num w:numId="3">
    <w:abstractNumId w:val="35"/>
  </w:num>
  <w:num w:numId="4">
    <w:abstractNumId w:val="10"/>
  </w:num>
  <w:num w:numId="5">
    <w:abstractNumId w:val="27"/>
  </w:num>
  <w:num w:numId="6">
    <w:abstractNumId w:val="25"/>
  </w:num>
  <w:num w:numId="7">
    <w:abstractNumId w:val="18"/>
  </w:num>
  <w:num w:numId="8">
    <w:abstractNumId w:val="0"/>
  </w:num>
  <w:num w:numId="9">
    <w:abstractNumId w:val="7"/>
  </w:num>
  <w:num w:numId="10">
    <w:abstractNumId w:val="32"/>
  </w:num>
  <w:num w:numId="11">
    <w:abstractNumId w:val="15"/>
  </w:num>
  <w:num w:numId="12">
    <w:abstractNumId w:val="4"/>
  </w:num>
  <w:num w:numId="13">
    <w:abstractNumId w:val="16"/>
  </w:num>
  <w:num w:numId="14">
    <w:abstractNumId w:val="24"/>
  </w:num>
  <w:num w:numId="15">
    <w:abstractNumId w:val="38"/>
  </w:num>
  <w:num w:numId="16">
    <w:abstractNumId w:val="22"/>
  </w:num>
  <w:num w:numId="17">
    <w:abstractNumId w:val="5"/>
  </w:num>
  <w:num w:numId="18">
    <w:abstractNumId w:val="33"/>
  </w:num>
  <w:num w:numId="19">
    <w:abstractNumId w:val="19"/>
  </w:num>
  <w:num w:numId="20">
    <w:abstractNumId w:val="13"/>
  </w:num>
  <w:num w:numId="21">
    <w:abstractNumId w:val="29"/>
  </w:num>
  <w:num w:numId="22">
    <w:abstractNumId w:val="21"/>
  </w:num>
  <w:num w:numId="23">
    <w:abstractNumId w:val="17"/>
  </w:num>
  <w:num w:numId="24">
    <w:abstractNumId w:val="28"/>
  </w:num>
  <w:num w:numId="25">
    <w:abstractNumId w:val="39"/>
  </w:num>
  <w:num w:numId="26">
    <w:abstractNumId w:val="2"/>
  </w:num>
  <w:num w:numId="27">
    <w:abstractNumId w:val="12"/>
  </w:num>
  <w:num w:numId="28">
    <w:abstractNumId w:val="34"/>
  </w:num>
  <w:num w:numId="29">
    <w:abstractNumId w:val="20"/>
  </w:num>
  <w:num w:numId="30">
    <w:abstractNumId w:val="6"/>
  </w:num>
  <w:num w:numId="31">
    <w:abstractNumId w:val="40"/>
  </w:num>
  <w:num w:numId="32">
    <w:abstractNumId w:val="30"/>
  </w:num>
  <w:num w:numId="33">
    <w:abstractNumId w:val="14"/>
  </w:num>
  <w:num w:numId="34">
    <w:abstractNumId w:val="9"/>
  </w:num>
  <w:num w:numId="35">
    <w:abstractNumId w:val="3"/>
  </w:num>
  <w:num w:numId="36">
    <w:abstractNumId w:val="26"/>
  </w:num>
  <w:num w:numId="37">
    <w:abstractNumId w:val="36"/>
  </w:num>
  <w:num w:numId="38">
    <w:abstractNumId w:val="1"/>
  </w:num>
  <w:num w:numId="39">
    <w:abstractNumId w:val="37"/>
  </w:num>
  <w:num w:numId="40">
    <w:abstractNumId w:val="8"/>
  </w:num>
  <w:num w:numId="41">
    <w:abstractNumId w:val="31"/>
  </w:num>
  <w:numIdMacAtCleanup w:val="2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F67E0"/>
    <w:rsid w:val="000035D6"/>
    <w:rsid w:val="00004979"/>
    <w:rsid w:val="000052D7"/>
    <w:rsid w:val="00007157"/>
    <w:rsid w:val="00010E88"/>
    <w:rsid w:val="00015414"/>
    <w:rsid w:val="00015EA6"/>
    <w:rsid w:val="000168CC"/>
    <w:rsid w:val="00020AB7"/>
    <w:rsid w:val="00021176"/>
    <w:rsid w:val="000229A5"/>
    <w:rsid w:val="00022EB7"/>
    <w:rsid w:val="0002408E"/>
    <w:rsid w:val="000261AA"/>
    <w:rsid w:val="00026DBE"/>
    <w:rsid w:val="00027459"/>
    <w:rsid w:val="00027C93"/>
    <w:rsid w:val="00030C15"/>
    <w:rsid w:val="00033281"/>
    <w:rsid w:val="00034603"/>
    <w:rsid w:val="00035D40"/>
    <w:rsid w:val="00036644"/>
    <w:rsid w:val="000419C7"/>
    <w:rsid w:val="00042AD8"/>
    <w:rsid w:val="00043CC7"/>
    <w:rsid w:val="000453AF"/>
    <w:rsid w:val="0004540C"/>
    <w:rsid w:val="00045603"/>
    <w:rsid w:val="0004635B"/>
    <w:rsid w:val="00047945"/>
    <w:rsid w:val="0005071F"/>
    <w:rsid w:val="0005161F"/>
    <w:rsid w:val="000530DC"/>
    <w:rsid w:val="00054DF0"/>
    <w:rsid w:val="000564B0"/>
    <w:rsid w:val="00056E97"/>
    <w:rsid w:val="00057636"/>
    <w:rsid w:val="00062609"/>
    <w:rsid w:val="00062C95"/>
    <w:rsid w:val="000641B0"/>
    <w:rsid w:val="0006612D"/>
    <w:rsid w:val="00070CF6"/>
    <w:rsid w:val="00073A05"/>
    <w:rsid w:val="000745AE"/>
    <w:rsid w:val="00074FD1"/>
    <w:rsid w:val="00075878"/>
    <w:rsid w:val="00077500"/>
    <w:rsid w:val="0007776D"/>
    <w:rsid w:val="00077C45"/>
    <w:rsid w:val="00077E0B"/>
    <w:rsid w:val="00082180"/>
    <w:rsid w:val="00086208"/>
    <w:rsid w:val="0008632F"/>
    <w:rsid w:val="000868DC"/>
    <w:rsid w:val="0009171A"/>
    <w:rsid w:val="00091BCB"/>
    <w:rsid w:val="0009257E"/>
    <w:rsid w:val="000931B5"/>
    <w:rsid w:val="00093A4E"/>
    <w:rsid w:val="0009632E"/>
    <w:rsid w:val="0009752E"/>
    <w:rsid w:val="00097C9B"/>
    <w:rsid w:val="000A0927"/>
    <w:rsid w:val="000A127C"/>
    <w:rsid w:val="000A1638"/>
    <w:rsid w:val="000A2F7C"/>
    <w:rsid w:val="000A3DD4"/>
    <w:rsid w:val="000A4955"/>
    <w:rsid w:val="000A6B03"/>
    <w:rsid w:val="000A6C5D"/>
    <w:rsid w:val="000B0902"/>
    <w:rsid w:val="000B119F"/>
    <w:rsid w:val="000B198A"/>
    <w:rsid w:val="000B1AB6"/>
    <w:rsid w:val="000B2ABA"/>
    <w:rsid w:val="000B33FB"/>
    <w:rsid w:val="000B4282"/>
    <w:rsid w:val="000B5395"/>
    <w:rsid w:val="000B6692"/>
    <w:rsid w:val="000B6B4A"/>
    <w:rsid w:val="000C06D4"/>
    <w:rsid w:val="000C0E2E"/>
    <w:rsid w:val="000C1F4C"/>
    <w:rsid w:val="000C2C71"/>
    <w:rsid w:val="000C2CE4"/>
    <w:rsid w:val="000C305B"/>
    <w:rsid w:val="000C5310"/>
    <w:rsid w:val="000C6595"/>
    <w:rsid w:val="000D0B59"/>
    <w:rsid w:val="000D0F83"/>
    <w:rsid w:val="000D1D7E"/>
    <w:rsid w:val="000D1F39"/>
    <w:rsid w:val="000D2244"/>
    <w:rsid w:val="000D226B"/>
    <w:rsid w:val="000D2904"/>
    <w:rsid w:val="000D3357"/>
    <w:rsid w:val="000D4507"/>
    <w:rsid w:val="000D4573"/>
    <w:rsid w:val="000D475D"/>
    <w:rsid w:val="000D48F4"/>
    <w:rsid w:val="000D4BC7"/>
    <w:rsid w:val="000D56F9"/>
    <w:rsid w:val="000D5B73"/>
    <w:rsid w:val="000D7042"/>
    <w:rsid w:val="000E0AE0"/>
    <w:rsid w:val="000E1CA3"/>
    <w:rsid w:val="000E1ED0"/>
    <w:rsid w:val="000E2235"/>
    <w:rsid w:val="000E4C65"/>
    <w:rsid w:val="000E4CAE"/>
    <w:rsid w:val="000E58A7"/>
    <w:rsid w:val="000F01E9"/>
    <w:rsid w:val="000F3342"/>
    <w:rsid w:val="000F4FFA"/>
    <w:rsid w:val="000F786A"/>
    <w:rsid w:val="001006B7"/>
    <w:rsid w:val="00100B9A"/>
    <w:rsid w:val="001018D5"/>
    <w:rsid w:val="0010212F"/>
    <w:rsid w:val="00103101"/>
    <w:rsid w:val="00104C3E"/>
    <w:rsid w:val="00105089"/>
    <w:rsid w:val="00110B40"/>
    <w:rsid w:val="0011122B"/>
    <w:rsid w:val="001113B3"/>
    <w:rsid w:val="00111803"/>
    <w:rsid w:val="001118F6"/>
    <w:rsid w:val="00112507"/>
    <w:rsid w:val="00112BC8"/>
    <w:rsid w:val="001148A7"/>
    <w:rsid w:val="001208EA"/>
    <w:rsid w:val="001211E5"/>
    <w:rsid w:val="001229DA"/>
    <w:rsid w:val="00122A73"/>
    <w:rsid w:val="00123A05"/>
    <w:rsid w:val="00123E6D"/>
    <w:rsid w:val="0012471D"/>
    <w:rsid w:val="00127BF1"/>
    <w:rsid w:val="001318D6"/>
    <w:rsid w:val="00132578"/>
    <w:rsid w:val="001329E3"/>
    <w:rsid w:val="00133168"/>
    <w:rsid w:val="00133187"/>
    <w:rsid w:val="00135AB0"/>
    <w:rsid w:val="00137EA8"/>
    <w:rsid w:val="00141E4B"/>
    <w:rsid w:val="00142AD4"/>
    <w:rsid w:val="001431CB"/>
    <w:rsid w:val="001452B6"/>
    <w:rsid w:val="00145512"/>
    <w:rsid w:val="0014586A"/>
    <w:rsid w:val="00145C0D"/>
    <w:rsid w:val="00150FE3"/>
    <w:rsid w:val="0015277E"/>
    <w:rsid w:val="00157787"/>
    <w:rsid w:val="00160BF7"/>
    <w:rsid w:val="00160C06"/>
    <w:rsid w:val="0016153E"/>
    <w:rsid w:val="0016219F"/>
    <w:rsid w:val="00163E4E"/>
    <w:rsid w:val="001718B0"/>
    <w:rsid w:val="00172516"/>
    <w:rsid w:val="00173779"/>
    <w:rsid w:val="00174100"/>
    <w:rsid w:val="00176901"/>
    <w:rsid w:val="001800AD"/>
    <w:rsid w:val="00180396"/>
    <w:rsid w:val="00182AB0"/>
    <w:rsid w:val="001842E5"/>
    <w:rsid w:val="00185469"/>
    <w:rsid w:val="00186235"/>
    <w:rsid w:val="00186B78"/>
    <w:rsid w:val="001877AF"/>
    <w:rsid w:val="00190B47"/>
    <w:rsid w:val="00190D16"/>
    <w:rsid w:val="00192934"/>
    <w:rsid w:val="00195889"/>
    <w:rsid w:val="00196984"/>
    <w:rsid w:val="00196D89"/>
    <w:rsid w:val="0019717B"/>
    <w:rsid w:val="001971F2"/>
    <w:rsid w:val="001A20B4"/>
    <w:rsid w:val="001A28C5"/>
    <w:rsid w:val="001A3AF8"/>
    <w:rsid w:val="001A4F45"/>
    <w:rsid w:val="001A5B15"/>
    <w:rsid w:val="001A5CDB"/>
    <w:rsid w:val="001A5DDF"/>
    <w:rsid w:val="001A75DA"/>
    <w:rsid w:val="001B2505"/>
    <w:rsid w:val="001B518D"/>
    <w:rsid w:val="001B68AB"/>
    <w:rsid w:val="001B7A82"/>
    <w:rsid w:val="001B7C54"/>
    <w:rsid w:val="001C074E"/>
    <w:rsid w:val="001C0BC0"/>
    <w:rsid w:val="001C0C8B"/>
    <w:rsid w:val="001C1C6E"/>
    <w:rsid w:val="001C6069"/>
    <w:rsid w:val="001C69F0"/>
    <w:rsid w:val="001D3216"/>
    <w:rsid w:val="001D5848"/>
    <w:rsid w:val="001D6E9C"/>
    <w:rsid w:val="001D7011"/>
    <w:rsid w:val="001E1CE9"/>
    <w:rsid w:val="001E3628"/>
    <w:rsid w:val="001E4529"/>
    <w:rsid w:val="001E5045"/>
    <w:rsid w:val="001E5071"/>
    <w:rsid w:val="001E533B"/>
    <w:rsid w:val="001F26E0"/>
    <w:rsid w:val="001F3B1A"/>
    <w:rsid w:val="001F449B"/>
    <w:rsid w:val="001F7970"/>
    <w:rsid w:val="001F7C1D"/>
    <w:rsid w:val="001F7D05"/>
    <w:rsid w:val="001F7EE8"/>
    <w:rsid w:val="00200850"/>
    <w:rsid w:val="0020283C"/>
    <w:rsid w:val="002035BA"/>
    <w:rsid w:val="00205939"/>
    <w:rsid w:val="0020598F"/>
    <w:rsid w:val="00210223"/>
    <w:rsid w:val="002109D5"/>
    <w:rsid w:val="00210A62"/>
    <w:rsid w:val="00215D3B"/>
    <w:rsid w:val="00217435"/>
    <w:rsid w:val="002242A8"/>
    <w:rsid w:val="0022495E"/>
    <w:rsid w:val="00224F47"/>
    <w:rsid w:val="00226E8F"/>
    <w:rsid w:val="00226EFE"/>
    <w:rsid w:val="002274C9"/>
    <w:rsid w:val="00237A72"/>
    <w:rsid w:val="002400E1"/>
    <w:rsid w:val="00240711"/>
    <w:rsid w:val="002429B5"/>
    <w:rsid w:val="0024483D"/>
    <w:rsid w:val="00245EA7"/>
    <w:rsid w:val="00246DF3"/>
    <w:rsid w:val="00246E76"/>
    <w:rsid w:val="00247698"/>
    <w:rsid w:val="002476B7"/>
    <w:rsid w:val="00250E02"/>
    <w:rsid w:val="00251658"/>
    <w:rsid w:val="00251C34"/>
    <w:rsid w:val="002533DB"/>
    <w:rsid w:val="002545CC"/>
    <w:rsid w:val="00254B42"/>
    <w:rsid w:val="00254E5E"/>
    <w:rsid w:val="00255EF6"/>
    <w:rsid w:val="00257208"/>
    <w:rsid w:val="00261713"/>
    <w:rsid w:val="002617B3"/>
    <w:rsid w:val="002631D9"/>
    <w:rsid w:val="00263F7A"/>
    <w:rsid w:val="0026495A"/>
    <w:rsid w:val="00264DC1"/>
    <w:rsid w:val="00264E4A"/>
    <w:rsid w:val="002656C2"/>
    <w:rsid w:val="00265B24"/>
    <w:rsid w:val="00270C7D"/>
    <w:rsid w:val="00271650"/>
    <w:rsid w:val="002723DA"/>
    <w:rsid w:val="00273979"/>
    <w:rsid w:val="002757C3"/>
    <w:rsid w:val="00280728"/>
    <w:rsid w:val="00280DFD"/>
    <w:rsid w:val="00281B43"/>
    <w:rsid w:val="00281C08"/>
    <w:rsid w:val="002836DC"/>
    <w:rsid w:val="00284906"/>
    <w:rsid w:val="00284BE2"/>
    <w:rsid w:val="00286374"/>
    <w:rsid w:val="002864A1"/>
    <w:rsid w:val="00294D37"/>
    <w:rsid w:val="002954EE"/>
    <w:rsid w:val="002A179F"/>
    <w:rsid w:val="002A1AB7"/>
    <w:rsid w:val="002A1F3D"/>
    <w:rsid w:val="002A206F"/>
    <w:rsid w:val="002A3A40"/>
    <w:rsid w:val="002A575F"/>
    <w:rsid w:val="002A58ED"/>
    <w:rsid w:val="002A73F4"/>
    <w:rsid w:val="002B0CBB"/>
    <w:rsid w:val="002B26CD"/>
    <w:rsid w:val="002B3B29"/>
    <w:rsid w:val="002B4F86"/>
    <w:rsid w:val="002B5914"/>
    <w:rsid w:val="002B66B7"/>
    <w:rsid w:val="002B672F"/>
    <w:rsid w:val="002B6825"/>
    <w:rsid w:val="002B68E2"/>
    <w:rsid w:val="002C0F37"/>
    <w:rsid w:val="002C1657"/>
    <w:rsid w:val="002C1E28"/>
    <w:rsid w:val="002C4AF1"/>
    <w:rsid w:val="002C6F2A"/>
    <w:rsid w:val="002C79D7"/>
    <w:rsid w:val="002D10BC"/>
    <w:rsid w:val="002D1282"/>
    <w:rsid w:val="002D1DFE"/>
    <w:rsid w:val="002D3BCF"/>
    <w:rsid w:val="002D41EE"/>
    <w:rsid w:val="002D4513"/>
    <w:rsid w:val="002D5304"/>
    <w:rsid w:val="002D5AA4"/>
    <w:rsid w:val="002D7835"/>
    <w:rsid w:val="002E0630"/>
    <w:rsid w:val="002E2881"/>
    <w:rsid w:val="002E3A62"/>
    <w:rsid w:val="002E61D3"/>
    <w:rsid w:val="002F676A"/>
    <w:rsid w:val="0030267E"/>
    <w:rsid w:val="00303140"/>
    <w:rsid w:val="00305226"/>
    <w:rsid w:val="003072E1"/>
    <w:rsid w:val="00307FB6"/>
    <w:rsid w:val="00310804"/>
    <w:rsid w:val="00311A9D"/>
    <w:rsid w:val="00313BEA"/>
    <w:rsid w:val="00313C70"/>
    <w:rsid w:val="00314B18"/>
    <w:rsid w:val="00314BEB"/>
    <w:rsid w:val="00314D01"/>
    <w:rsid w:val="0031517E"/>
    <w:rsid w:val="00320A2A"/>
    <w:rsid w:val="0032187D"/>
    <w:rsid w:val="003235AA"/>
    <w:rsid w:val="0032486F"/>
    <w:rsid w:val="00325682"/>
    <w:rsid w:val="00326EE5"/>
    <w:rsid w:val="00330146"/>
    <w:rsid w:val="00331171"/>
    <w:rsid w:val="003344DB"/>
    <w:rsid w:val="00335322"/>
    <w:rsid w:val="003365D6"/>
    <w:rsid w:val="003371D6"/>
    <w:rsid w:val="00341526"/>
    <w:rsid w:val="003421C3"/>
    <w:rsid w:val="00343C3B"/>
    <w:rsid w:val="00343E47"/>
    <w:rsid w:val="003446AD"/>
    <w:rsid w:val="00345BA1"/>
    <w:rsid w:val="0034798B"/>
    <w:rsid w:val="003501CA"/>
    <w:rsid w:val="0035165D"/>
    <w:rsid w:val="00351778"/>
    <w:rsid w:val="00351FB2"/>
    <w:rsid w:val="00354522"/>
    <w:rsid w:val="003557D4"/>
    <w:rsid w:val="00355900"/>
    <w:rsid w:val="003572F3"/>
    <w:rsid w:val="003620DC"/>
    <w:rsid w:val="00362380"/>
    <w:rsid w:val="00362DD5"/>
    <w:rsid w:val="00362EC9"/>
    <w:rsid w:val="00364826"/>
    <w:rsid w:val="003660BD"/>
    <w:rsid w:val="00367213"/>
    <w:rsid w:val="00367228"/>
    <w:rsid w:val="00367E7E"/>
    <w:rsid w:val="003705EB"/>
    <w:rsid w:val="0037173A"/>
    <w:rsid w:val="003737A0"/>
    <w:rsid w:val="00376ED3"/>
    <w:rsid w:val="00381919"/>
    <w:rsid w:val="00382A01"/>
    <w:rsid w:val="00387E7A"/>
    <w:rsid w:val="00390FE8"/>
    <w:rsid w:val="003913D3"/>
    <w:rsid w:val="00392C5A"/>
    <w:rsid w:val="003937C0"/>
    <w:rsid w:val="0039391D"/>
    <w:rsid w:val="0039472C"/>
    <w:rsid w:val="003979BF"/>
    <w:rsid w:val="003A0649"/>
    <w:rsid w:val="003A1448"/>
    <w:rsid w:val="003A313D"/>
    <w:rsid w:val="003A48F4"/>
    <w:rsid w:val="003A78C5"/>
    <w:rsid w:val="003B07DE"/>
    <w:rsid w:val="003B1875"/>
    <w:rsid w:val="003B2DD1"/>
    <w:rsid w:val="003B5A51"/>
    <w:rsid w:val="003C00E7"/>
    <w:rsid w:val="003C03C2"/>
    <w:rsid w:val="003C28FA"/>
    <w:rsid w:val="003C537C"/>
    <w:rsid w:val="003C63D8"/>
    <w:rsid w:val="003C68C3"/>
    <w:rsid w:val="003C6A6F"/>
    <w:rsid w:val="003D07FA"/>
    <w:rsid w:val="003D1A7F"/>
    <w:rsid w:val="003D255B"/>
    <w:rsid w:val="003D4139"/>
    <w:rsid w:val="003D4561"/>
    <w:rsid w:val="003D4F19"/>
    <w:rsid w:val="003D4F2E"/>
    <w:rsid w:val="003D5195"/>
    <w:rsid w:val="003D56AB"/>
    <w:rsid w:val="003D7A35"/>
    <w:rsid w:val="003E082B"/>
    <w:rsid w:val="003E5098"/>
    <w:rsid w:val="003E62E9"/>
    <w:rsid w:val="003E681E"/>
    <w:rsid w:val="003E6A0D"/>
    <w:rsid w:val="003E6D50"/>
    <w:rsid w:val="003E7C33"/>
    <w:rsid w:val="003F1599"/>
    <w:rsid w:val="003F1618"/>
    <w:rsid w:val="003F1BC1"/>
    <w:rsid w:val="003F34F1"/>
    <w:rsid w:val="003F3C31"/>
    <w:rsid w:val="003F4916"/>
    <w:rsid w:val="003F57FB"/>
    <w:rsid w:val="003F5B92"/>
    <w:rsid w:val="003F5DF9"/>
    <w:rsid w:val="003F6773"/>
    <w:rsid w:val="003F735E"/>
    <w:rsid w:val="003F7937"/>
    <w:rsid w:val="00400BC5"/>
    <w:rsid w:val="004015FE"/>
    <w:rsid w:val="00402EE4"/>
    <w:rsid w:val="004032B7"/>
    <w:rsid w:val="0040378F"/>
    <w:rsid w:val="004042F3"/>
    <w:rsid w:val="00404CDA"/>
    <w:rsid w:val="00406489"/>
    <w:rsid w:val="004066B7"/>
    <w:rsid w:val="00410D64"/>
    <w:rsid w:val="00412D25"/>
    <w:rsid w:val="00414ACC"/>
    <w:rsid w:val="0041572B"/>
    <w:rsid w:val="0041738D"/>
    <w:rsid w:val="00422BD5"/>
    <w:rsid w:val="0042530B"/>
    <w:rsid w:val="00431086"/>
    <w:rsid w:val="004310F0"/>
    <w:rsid w:val="004322C4"/>
    <w:rsid w:val="004323FC"/>
    <w:rsid w:val="00432EE1"/>
    <w:rsid w:val="00434C40"/>
    <w:rsid w:val="0043524E"/>
    <w:rsid w:val="004357DA"/>
    <w:rsid w:val="004361A0"/>
    <w:rsid w:val="00436D43"/>
    <w:rsid w:val="00440325"/>
    <w:rsid w:val="00441D83"/>
    <w:rsid w:val="00443612"/>
    <w:rsid w:val="00447272"/>
    <w:rsid w:val="00452A0F"/>
    <w:rsid w:val="00454C78"/>
    <w:rsid w:val="00454EDB"/>
    <w:rsid w:val="00455007"/>
    <w:rsid w:val="004556B4"/>
    <w:rsid w:val="004569D3"/>
    <w:rsid w:val="004605BF"/>
    <w:rsid w:val="004619E0"/>
    <w:rsid w:val="00463082"/>
    <w:rsid w:val="00464890"/>
    <w:rsid w:val="004672FF"/>
    <w:rsid w:val="00467723"/>
    <w:rsid w:val="00470D2F"/>
    <w:rsid w:val="00471954"/>
    <w:rsid w:val="0047458A"/>
    <w:rsid w:val="004747D9"/>
    <w:rsid w:val="004748CA"/>
    <w:rsid w:val="004750E0"/>
    <w:rsid w:val="00480918"/>
    <w:rsid w:val="00481026"/>
    <w:rsid w:val="00485034"/>
    <w:rsid w:val="00487F2D"/>
    <w:rsid w:val="00490FFD"/>
    <w:rsid w:val="0049213D"/>
    <w:rsid w:val="00492454"/>
    <w:rsid w:val="00492A71"/>
    <w:rsid w:val="00495B08"/>
    <w:rsid w:val="00495D3F"/>
    <w:rsid w:val="00496036"/>
    <w:rsid w:val="004A0C26"/>
    <w:rsid w:val="004A0D64"/>
    <w:rsid w:val="004A3317"/>
    <w:rsid w:val="004A6011"/>
    <w:rsid w:val="004A61D1"/>
    <w:rsid w:val="004B1522"/>
    <w:rsid w:val="004B1738"/>
    <w:rsid w:val="004B5E9E"/>
    <w:rsid w:val="004B7A82"/>
    <w:rsid w:val="004C03D4"/>
    <w:rsid w:val="004C1B31"/>
    <w:rsid w:val="004C2611"/>
    <w:rsid w:val="004C2760"/>
    <w:rsid w:val="004C34DB"/>
    <w:rsid w:val="004C4743"/>
    <w:rsid w:val="004C673E"/>
    <w:rsid w:val="004D1472"/>
    <w:rsid w:val="004D1477"/>
    <w:rsid w:val="004D29CC"/>
    <w:rsid w:val="004D50FE"/>
    <w:rsid w:val="004D5CF6"/>
    <w:rsid w:val="004D5D42"/>
    <w:rsid w:val="004E067C"/>
    <w:rsid w:val="004E257A"/>
    <w:rsid w:val="004E383B"/>
    <w:rsid w:val="004E527D"/>
    <w:rsid w:val="004E66EE"/>
    <w:rsid w:val="004F003A"/>
    <w:rsid w:val="004F0EC8"/>
    <w:rsid w:val="004F2975"/>
    <w:rsid w:val="004F3A4F"/>
    <w:rsid w:val="004F702D"/>
    <w:rsid w:val="00500322"/>
    <w:rsid w:val="00500FD2"/>
    <w:rsid w:val="00501FC3"/>
    <w:rsid w:val="00503AB3"/>
    <w:rsid w:val="00503DA9"/>
    <w:rsid w:val="00504820"/>
    <w:rsid w:val="005048F2"/>
    <w:rsid w:val="00506138"/>
    <w:rsid w:val="00507755"/>
    <w:rsid w:val="00512AB0"/>
    <w:rsid w:val="00513715"/>
    <w:rsid w:val="00514466"/>
    <w:rsid w:val="005156C0"/>
    <w:rsid w:val="0051691C"/>
    <w:rsid w:val="00523AA0"/>
    <w:rsid w:val="00523EE4"/>
    <w:rsid w:val="00524AD1"/>
    <w:rsid w:val="005257AB"/>
    <w:rsid w:val="00525B93"/>
    <w:rsid w:val="005273AB"/>
    <w:rsid w:val="00536F00"/>
    <w:rsid w:val="00537137"/>
    <w:rsid w:val="005404C0"/>
    <w:rsid w:val="005405BE"/>
    <w:rsid w:val="00540BCB"/>
    <w:rsid w:val="005428AE"/>
    <w:rsid w:val="00543961"/>
    <w:rsid w:val="0054439C"/>
    <w:rsid w:val="0054508F"/>
    <w:rsid w:val="005460C2"/>
    <w:rsid w:val="00551C13"/>
    <w:rsid w:val="005530C6"/>
    <w:rsid w:val="00553901"/>
    <w:rsid w:val="005539F6"/>
    <w:rsid w:val="00554667"/>
    <w:rsid w:val="00554D78"/>
    <w:rsid w:val="00554F00"/>
    <w:rsid w:val="00556F02"/>
    <w:rsid w:val="005622F8"/>
    <w:rsid w:val="005658B8"/>
    <w:rsid w:val="00567B68"/>
    <w:rsid w:val="005722B0"/>
    <w:rsid w:val="005735C9"/>
    <w:rsid w:val="00573BA4"/>
    <w:rsid w:val="00573EB3"/>
    <w:rsid w:val="00575FF1"/>
    <w:rsid w:val="00576DAC"/>
    <w:rsid w:val="00577251"/>
    <w:rsid w:val="005774BC"/>
    <w:rsid w:val="00582212"/>
    <w:rsid w:val="0058393D"/>
    <w:rsid w:val="00583A22"/>
    <w:rsid w:val="0058580B"/>
    <w:rsid w:val="00586B6D"/>
    <w:rsid w:val="005873D6"/>
    <w:rsid w:val="005914E5"/>
    <w:rsid w:val="00591B5B"/>
    <w:rsid w:val="005926BA"/>
    <w:rsid w:val="00592C4D"/>
    <w:rsid w:val="005964BE"/>
    <w:rsid w:val="00596F8D"/>
    <w:rsid w:val="005A1BDC"/>
    <w:rsid w:val="005A2ABC"/>
    <w:rsid w:val="005A3146"/>
    <w:rsid w:val="005A337A"/>
    <w:rsid w:val="005A348E"/>
    <w:rsid w:val="005A34C0"/>
    <w:rsid w:val="005A6D8A"/>
    <w:rsid w:val="005B1CF0"/>
    <w:rsid w:val="005B1ECF"/>
    <w:rsid w:val="005B3C83"/>
    <w:rsid w:val="005B4DC0"/>
    <w:rsid w:val="005B51A6"/>
    <w:rsid w:val="005B60EF"/>
    <w:rsid w:val="005B62ED"/>
    <w:rsid w:val="005B63A5"/>
    <w:rsid w:val="005B7310"/>
    <w:rsid w:val="005B78E7"/>
    <w:rsid w:val="005C0675"/>
    <w:rsid w:val="005C4671"/>
    <w:rsid w:val="005C529B"/>
    <w:rsid w:val="005C597E"/>
    <w:rsid w:val="005C6336"/>
    <w:rsid w:val="005D2645"/>
    <w:rsid w:val="005D2A77"/>
    <w:rsid w:val="005D426F"/>
    <w:rsid w:val="005D4F9F"/>
    <w:rsid w:val="005D4FDD"/>
    <w:rsid w:val="005D5595"/>
    <w:rsid w:val="005D57A4"/>
    <w:rsid w:val="005D7B56"/>
    <w:rsid w:val="005E2B72"/>
    <w:rsid w:val="005E330B"/>
    <w:rsid w:val="005E638C"/>
    <w:rsid w:val="005E7BB5"/>
    <w:rsid w:val="005F6073"/>
    <w:rsid w:val="005F66F7"/>
    <w:rsid w:val="005F6FD0"/>
    <w:rsid w:val="00600540"/>
    <w:rsid w:val="00600AA2"/>
    <w:rsid w:val="006018B8"/>
    <w:rsid w:val="0060410D"/>
    <w:rsid w:val="006071FB"/>
    <w:rsid w:val="0060740D"/>
    <w:rsid w:val="006079FC"/>
    <w:rsid w:val="00607FCF"/>
    <w:rsid w:val="006122F8"/>
    <w:rsid w:val="0061257A"/>
    <w:rsid w:val="006139FC"/>
    <w:rsid w:val="00620180"/>
    <w:rsid w:val="00620515"/>
    <w:rsid w:val="006205E3"/>
    <w:rsid w:val="006222B8"/>
    <w:rsid w:val="00623327"/>
    <w:rsid w:val="00623BFA"/>
    <w:rsid w:val="00624C5D"/>
    <w:rsid w:val="006251DA"/>
    <w:rsid w:val="006251FA"/>
    <w:rsid w:val="006270C5"/>
    <w:rsid w:val="006314E5"/>
    <w:rsid w:val="00631991"/>
    <w:rsid w:val="00632C27"/>
    <w:rsid w:val="006334D6"/>
    <w:rsid w:val="006340EA"/>
    <w:rsid w:val="0063508B"/>
    <w:rsid w:val="00635B43"/>
    <w:rsid w:val="006364CC"/>
    <w:rsid w:val="00637BE5"/>
    <w:rsid w:val="00642383"/>
    <w:rsid w:val="00642482"/>
    <w:rsid w:val="00643D07"/>
    <w:rsid w:val="00644033"/>
    <w:rsid w:val="00644CDB"/>
    <w:rsid w:val="00644F2A"/>
    <w:rsid w:val="00645137"/>
    <w:rsid w:val="00646746"/>
    <w:rsid w:val="00652343"/>
    <w:rsid w:val="00653412"/>
    <w:rsid w:val="0065537B"/>
    <w:rsid w:val="0065798D"/>
    <w:rsid w:val="00657EEB"/>
    <w:rsid w:val="00662CD1"/>
    <w:rsid w:val="0066535E"/>
    <w:rsid w:val="0066725F"/>
    <w:rsid w:val="00667751"/>
    <w:rsid w:val="00667F7E"/>
    <w:rsid w:val="00670491"/>
    <w:rsid w:val="0067172F"/>
    <w:rsid w:val="00671C1D"/>
    <w:rsid w:val="0067341A"/>
    <w:rsid w:val="00673BE2"/>
    <w:rsid w:val="00673F46"/>
    <w:rsid w:val="00675952"/>
    <w:rsid w:val="00675E47"/>
    <w:rsid w:val="00676878"/>
    <w:rsid w:val="006800B7"/>
    <w:rsid w:val="00680A89"/>
    <w:rsid w:val="00681964"/>
    <w:rsid w:val="006853F1"/>
    <w:rsid w:val="0068735D"/>
    <w:rsid w:val="006876D4"/>
    <w:rsid w:val="0069008B"/>
    <w:rsid w:val="0069076D"/>
    <w:rsid w:val="0069189B"/>
    <w:rsid w:val="00691FF8"/>
    <w:rsid w:val="006923BF"/>
    <w:rsid w:val="00692C77"/>
    <w:rsid w:val="00692ECC"/>
    <w:rsid w:val="00693946"/>
    <w:rsid w:val="00694D26"/>
    <w:rsid w:val="00695062"/>
    <w:rsid w:val="00696D99"/>
    <w:rsid w:val="00697BD7"/>
    <w:rsid w:val="006A11AA"/>
    <w:rsid w:val="006A11C4"/>
    <w:rsid w:val="006A165D"/>
    <w:rsid w:val="006A4157"/>
    <w:rsid w:val="006A6463"/>
    <w:rsid w:val="006A71FC"/>
    <w:rsid w:val="006A7225"/>
    <w:rsid w:val="006B0B55"/>
    <w:rsid w:val="006B4101"/>
    <w:rsid w:val="006B4127"/>
    <w:rsid w:val="006B5DBC"/>
    <w:rsid w:val="006B699E"/>
    <w:rsid w:val="006B6FB1"/>
    <w:rsid w:val="006B7398"/>
    <w:rsid w:val="006C0705"/>
    <w:rsid w:val="006C0E15"/>
    <w:rsid w:val="006C29EF"/>
    <w:rsid w:val="006C356A"/>
    <w:rsid w:val="006C4B23"/>
    <w:rsid w:val="006C6380"/>
    <w:rsid w:val="006C76D6"/>
    <w:rsid w:val="006C7B3E"/>
    <w:rsid w:val="006D434E"/>
    <w:rsid w:val="006D44B6"/>
    <w:rsid w:val="006D55D2"/>
    <w:rsid w:val="006E01AA"/>
    <w:rsid w:val="006E08D8"/>
    <w:rsid w:val="006E091D"/>
    <w:rsid w:val="006E46B7"/>
    <w:rsid w:val="006E4D03"/>
    <w:rsid w:val="006E4D7F"/>
    <w:rsid w:val="006E7480"/>
    <w:rsid w:val="006F0877"/>
    <w:rsid w:val="006F100D"/>
    <w:rsid w:val="006F1B7E"/>
    <w:rsid w:val="006F2176"/>
    <w:rsid w:val="006F2479"/>
    <w:rsid w:val="006F3C64"/>
    <w:rsid w:val="006F3ED7"/>
    <w:rsid w:val="006F417A"/>
    <w:rsid w:val="006F7719"/>
    <w:rsid w:val="007003EA"/>
    <w:rsid w:val="00702ACC"/>
    <w:rsid w:val="007052C1"/>
    <w:rsid w:val="0070549A"/>
    <w:rsid w:val="00710F14"/>
    <w:rsid w:val="0071255E"/>
    <w:rsid w:val="00712DB8"/>
    <w:rsid w:val="00715269"/>
    <w:rsid w:val="00715C28"/>
    <w:rsid w:val="00716418"/>
    <w:rsid w:val="0072162B"/>
    <w:rsid w:val="00724B4F"/>
    <w:rsid w:val="00725F7C"/>
    <w:rsid w:val="0072671D"/>
    <w:rsid w:val="00726E03"/>
    <w:rsid w:val="00733088"/>
    <w:rsid w:val="00733913"/>
    <w:rsid w:val="00734F83"/>
    <w:rsid w:val="007350EC"/>
    <w:rsid w:val="007403B6"/>
    <w:rsid w:val="00740EBB"/>
    <w:rsid w:val="007416DC"/>
    <w:rsid w:val="007417CF"/>
    <w:rsid w:val="00742031"/>
    <w:rsid w:val="00743C4B"/>
    <w:rsid w:val="00743D68"/>
    <w:rsid w:val="00744CD7"/>
    <w:rsid w:val="00744DC2"/>
    <w:rsid w:val="00746A2E"/>
    <w:rsid w:val="00746C7E"/>
    <w:rsid w:val="007473AD"/>
    <w:rsid w:val="00747D44"/>
    <w:rsid w:val="007505EA"/>
    <w:rsid w:val="00751E0A"/>
    <w:rsid w:val="00754E9D"/>
    <w:rsid w:val="00754F23"/>
    <w:rsid w:val="00755564"/>
    <w:rsid w:val="00755DF2"/>
    <w:rsid w:val="007567A5"/>
    <w:rsid w:val="00757676"/>
    <w:rsid w:val="00762F4E"/>
    <w:rsid w:val="007631E4"/>
    <w:rsid w:val="0076564C"/>
    <w:rsid w:val="0076575B"/>
    <w:rsid w:val="007664F4"/>
    <w:rsid w:val="00767589"/>
    <w:rsid w:val="00767ECD"/>
    <w:rsid w:val="00767F05"/>
    <w:rsid w:val="00774978"/>
    <w:rsid w:val="0077621E"/>
    <w:rsid w:val="007767AF"/>
    <w:rsid w:val="00776CB3"/>
    <w:rsid w:val="00780AEB"/>
    <w:rsid w:val="00781DAE"/>
    <w:rsid w:val="00783FCD"/>
    <w:rsid w:val="00784B02"/>
    <w:rsid w:val="00784F47"/>
    <w:rsid w:val="0078522A"/>
    <w:rsid w:val="007856DF"/>
    <w:rsid w:val="00786849"/>
    <w:rsid w:val="00787F7D"/>
    <w:rsid w:val="00793433"/>
    <w:rsid w:val="0079447A"/>
    <w:rsid w:val="0079713E"/>
    <w:rsid w:val="00797D6B"/>
    <w:rsid w:val="007A05B9"/>
    <w:rsid w:val="007A1E61"/>
    <w:rsid w:val="007A2B38"/>
    <w:rsid w:val="007A554C"/>
    <w:rsid w:val="007A6E0C"/>
    <w:rsid w:val="007B3C79"/>
    <w:rsid w:val="007B7B22"/>
    <w:rsid w:val="007C03F2"/>
    <w:rsid w:val="007C18A7"/>
    <w:rsid w:val="007C23F9"/>
    <w:rsid w:val="007C3286"/>
    <w:rsid w:val="007C573D"/>
    <w:rsid w:val="007C756B"/>
    <w:rsid w:val="007D0777"/>
    <w:rsid w:val="007D2A31"/>
    <w:rsid w:val="007D2BCA"/>
    <w:rsid w:val="007D2E63"/>
    <w:rsid w:val="007D44D9"/>
    <w:rsid w:val="007D4BD7"/>
    <w:rsid w:val="007D56BE"/>
    <w:rsid w:val="007D67FE"/>
    <w:rsid w:val="007D69C4"/>
    <w:rsid w:val="007E106B"/>
    <w:rsid w:val="007E1823"/>
    <w:rsid w:val="007E284D"/>
    <w:rsid w:val="007E4832"/>
    <w:rsid w:val="007E6ABD"/>
    <w:rsid w:val="007E6E94"/>
    <w:rsid w:val="007F0070"/>
    <w:rsid w:val="007F079E"/>
    <w:rsid w:val="007F1AF3"/>
    <w:rsid w:val="007F2B6D"/>
    <w:rsid w:val="007F2F40"/>
    <w:rsid w:val="007F4570"/>
    <w:rsid w:val="007F4A9C"/>
    <w:rsid w:val="007F508B"/>
    <w:rsid w:val="007F6336"/>
    <w:rsid w:val="007F6A7A"/>
    <w:rsid w:val="007F764C"/>
    <w:rsid w:val="007F7FF5"/>
    <w:rsid w:val="00802E61"/>
    <w:rsid w:val="00805507"/>
    <w:rsid w:val="00805BBD"/>
    <w:rsid w:val="00807A51"/>
    <w:rsid w:val="00813184"/>
    <w:rsid w:val="00813A5D"/>
    <w:rsid w:val="0081547A"/>
    <w:rsid w:val="008160B9"/>
    <w:rsid w:val="00816585"/>
    <w:rsid w:val="00817944"/>
    <w:rsid w:val="008205EA"/>
    <w:rsid w:val="00821742"/>
    <w:rsid w:val="00821C37"/>
    <w:rsid w:val="00823468"/>
    <w:rsid w:val="0082347B"/>
    <w:rsid w:val="00823D4B"/>
    <w:rsid w:val="00823FB7"/>
    <w:rsid w:val="008244F1"/>
    <w:rsid w:val="00825C9F"/>
    <w:rsid w:val="00830BED"/>
    <w:rsid w:val="00834AB1"/>
    <w:rsid w:val="00835F68"/>
    <w:rsid w:val="00836B51"/>
    <w:rsid w:val="0083724D"/>
    <w:rsid w:val="00840B4D"/>
    <w:rsid w:val="00842CEE"/>
    <w:rsid w:val="00845138"/>
    <w:rsid w:val="00845243"/>
    <w:rsid w:val="00850A68"/>
    <w:rsid w:val="00851B0D"/>
    <w:rsid w:val="008523DE"/>
    <w:rsid w:val="00852B86"/>
    <w:rsid w:val="0085331D"/>
    <w:rsid w:val="00854DB9"/>
    <w:rsid w:val="00855622"/>
    <w:rsid w:val="008601F6"/>
    <w:rsid w:val="0086030D"/>
    <w:rsid w:val="00860DD0"/>
    <w:rsid w:val="0086544E"/>
    <w:rsid w:val="008671F3"/>
    <w:rsid w:val="00870FE6"/>
    <w:rsid w:val="0087114B"/>
    <w:rsid w:val="008716FD"/>
    <w:rsid w:val="008726C6"/>
    <w:rsid w:val="00872A9E"/>
    <w:rsid w:val="00876F11"/>
    <w:rsid w:val="00881289"/>
    <w:rsid w:val="008828A7"/>
    <w:rsid w:val="008835FC"/>
    <w:rsid w:val="008849E3"/>
    <w:rsid w:val="00884BBE"/>
    <w:rsid w:val="008850EB"/>
    <w:rsid w:val="00886486"/>
    <w:rsid w:val="00890A1D"/>
    <w:rsid w:val="00890D80"/>
    <w:rsid w:val="00891AC3"/>
    <w:rsid w:val="0089328A"/>
    <w:rsid w:val="00893379"/>
    <w:rsid w:val="008A138D"/>
    <w:rsid w:val="008A16B8"/>
    <w:rsid w:val="008A4347"/>
    <w:rsid w:val="008A4D73"/>
    <w:rsid w:val="008A5509"/>
    <w:rsid w:val="008A5D42"/>
    <w:rsid w:val="008A734C"/>
    <w:rsid w:val="008A75F2"/>
    <w:rsid w:val="008B0067"/>
    <w:rsid w:val="008B0AAC"/>
    <w:rsid w:val="008B19BF"/>
    <w:rsid w:val="008B2974"/>
    <w:rsid w:val="008B3FE3"/>
    <w:rsid w:val="008B76E7"/>
    <w:rsid w:val="008B7B71"/>
    <w:rsid w:val="008C11CD"/>
    <w:rsid w:val="008C189C"/>
    <w:rsid w:val="008C5BB3"/>
    <w:rsid w:val="008C6A7D"/>
    <w:rsid w:val="008C6CC6"/>
    <w:rsid w:val="008D1AF7"/>
    <w:rsid w:val="008D2312"/>
    <w:rsid w:val="008D6EA1"/>
    <w:rsid w:val="008E341A"/>
    <w:rsid w:val="008E534A"/>
    <w:rsid w:val="008E5B52"/>
    <w:rsid w:val="008F09BB"/>
    <w:rsid w:val="008F17A3"/>
    <w:rsid w:val="008F2614"/>
    <w:rsid w:val="008F547F"/>
    <w:rsid w:val="008F649E"/>
    <w:rsid w:val="009000F1"/>
    <w:rsid w:val="00902F0F"/>
    <w:rsid w:val="0090445C"/>
    <w:rsid w:val="00904DAE"/>
    <w:rsid w:val="00904EAC"/>
    <w:rsid w:val="00905170"/>
    <w:rsid w:val="009057B2"/>
    <w:rsid w:val="00905927"/>
    <w:rsid w:val="00905A1F"/>
    <w:rsid w:val="009069F9"/>
    <w:rsid w:val="0090792C"/>
    <w:rsid w:val="00910D4C"/>
    <w:rsid w:val="0091197D"/>
    <w:rsid w:val="00914829"/>
    <w:rsid w:val="00915A44"/>
    <w:rsid w:val="00915B15"/>
    <w:rsid w:val="0091753F"/>
    <w:rsid w:val="00917817"/>
    <w:rsid w:val="00920098"/>
    <w:rsid w:val="009215F4"/>
    <w:rsid w:val="009221F2"/>
    <w:rsid w:val="00922808"/>
    <w:rsid w:val="009241DF"/>
    <w:rsid w:val="00924326"/>
    <w:rsid w:val="00925BE5"/>
    <w:rsid w:val="00927456"/>
    <w:rsid w:val="009274F0"/>
    <w:rsid w:val="00927E71"/>
    <w:rsid w:val="00930C3F"/>
    <w:rsid w:val="0093338B"/>
    <w:rsid w:val="009333E9"/>
    <w:rsid w:val="00935B30"/>
    <w:rsid w:val="00936E41"/>
    <w:rsid w:val="00937BB9"/>
    <w:rsid w:val="00937D52"/>
    <w:rsid w:val="00940CA4"/>
    <w:rsid w:val="0094355C"/>
    <w:rsid w:val="00943F8F"/>
    <w:rsid w:val="009502B4"/>
    <w:rsid w:val="00952973"/>
    <w:rsid w:val="00953DDF"/>
    <w:rsid w:val="00954D20"/>
    <w:rsid w:val="00954E4D"/>
    <w:rsid w:val="0095557A"/>
    <w:rsid w:val="00956B4B"/>
    <w:rsid w:val="00961607"/>
    <w:rsid w:val="00962527"/>
    <w:rsid w:val="00963543"/>
    <w:rsid w:val="00963A65"/>
    <w:rsid w:val="00966C72"/>
    <w:rsid w:val="00970BDB"/>
    <w:rsid w:val="00972A68"/>
    <w:rsid w:val="00973B0F"/>
    <w:rsid w:val="00975C38"/>
    <w:rsid w:val="00981674"/>
    <w:rsid w:val="00987D3F"/>
    <w:rsid w:val="00987F08"/>
    <w:rsid w:val="0099102E"/>
    <w:rsid w:val="00991F9A"/>
    <w:rsid w:val="0099303F"/>
    <w:rsid w:val="009960C3"/>
    <w:rsid w:val="00997885"/>
    <w:rsid w:val="0099798F"/>
    <w:rsid w:val="00997C4E"/>
    <w:rsid w:val="009A054E"/>
    <w:rsid w:val="009A0B2C"/>
    <w:rsid w:val="009A33F7"/>
    <w:rsid w:val="009A3EB8"/>
    <w:rsid w:val="009A4574"/>
    <w:rsid w:val="009A4739"/>
    <w:rsid w:val="009A4B33"/>
    <w:rsid w:val="009A55FF"/>
    <w:rsid w:val="009A645A"/>
    <w:rsid w:val="009A7D78"/>
    <w:rsid w:val="009B0420"/>
    <w:rsid w:val="009B114E"/>
    <w:rsid w:val="009B2B9D"/>
    <w:rsid w:val="009B311A"/>
    <w:rsid w:val="009B4A1E"/>
    <w:rsid w:val="009B610B"/>
    <w:rsid w:val="009B61D0"/>
    <w:rsid w:val="009B6E10"/>
    <w:rsid w:val="009B6E79"/>
    <w:rsid w:val="009B76DE"/>
    <w:rsid w:val="009C083C"/>
    <w:rsid w:val="009C10D5"/>
    <w:rsid w:val="009C2CCB"/>
    <w:rsid w:val="009C380A"/>
    <w:rsid w:val="009C66CB"/>
    <w:rsid w:val="009C7105"/>
    <w:rsid w:val="009D1F56"/>
    <w:rsid w:val="009D2E65"/>
    <w:rsid w:val="009D5A14"/>
    <w:rsid w:val="009D6592"/>
    <w:rsid w:val="009D6CC5"/>
    <w:rsid w:val="009E07D0"/>
    <w:rsid w:val="009E19A3"/>
    <w:rsid w:val="009E1AC7"/>
    <w:rsid w:val="009E1E21"/>
    <w:rsid w:val="009E2D6C"/>
    <w:rsid w:val="009E3EDB"/>
    <w:rsid w:val="009E5480"/>
    <w:rsid w:val="009E59AB"/>
    <w:rsid w:val="009F016B"/>
    <w:rsid w:val="009F0B39"/>
    <w:rsid w:val="009F2024"/>
    <w:rsid w:val="009F2F2D"/>
    <w:rsid w:val="009F46F5"/>
    <w:rsid w:val="009F4E08"/>
    <w:rsid w:val="009F5910"/>
    <w:rsid w:val="00A02883"/>
    <w:rsid w:val="00A02CFF"/>
    <w:rsid w:val="00A037D7"/>
    <w:rsid w:val="00A05581"/>
    <w:rsid w:val="00A05D6C"/>
    <w:rsid w:val="00A07190"/>
    <w:rsid w:val="00A1068B"/>
    <w:rsid w:val="00A11465"/>
    <w:rsid w:val="00A20968"/>
    <w:rsid w:val="00A21A15"/>
    <w:rsid w:val="00A2201E"/>
    <w:rsid w:val="00A2243A"/>
    <w:rsid w:val="00A2255F"/>
    <w:rsid w:val="00A241E5"/>
    <w:rsid w:val="00A25AF0"/>
    <w:rsid w:val="00A25AFD"/>
    <w:rsid w:val="00A275E5"/>
    <w:rsid w:val="00A27D28"/>
    <w:rsid w:val="00A3673B"/>
    <w:rsid w:val="00A4165A"/>
    <w:rsid w:val="00A42FBC"/>
    <w:rsid w:val="00A4426A"/>
    <w:rsid w:val="00A4760F"/>
    <w:rsid w:val="00A476E4"/>
    <w:rsid w:val="00A50FC1"/>
    <w:rsid w:val="00A512F3"/>
    <w:rsid w:val="00A516F1"/>
    <w:rsid w:val="00A51DE2"/>
    <w:rsid w:val="00A52474"/>
    <w:rsid w:val="00A55B31"/>
    <w:rsid w:val="00A55F23"/>
    <w:rsid w:val="00A5710B"/>
    <w:rsid w:val="00A57D96"/>
    <w:rsid w:val="00A63B2A"/>
    <w:rsid w:val="00A63BE6"/>
    <w:rsid w:val="00A64070"/>
    <w:rsid w:val="00A65C88"/>
    <w:rsid w:val="00A70776"/>
    <w:rsid w:val="00A70F29"/>
    <w:rsid w:val="00A71AD3"/>
    <w:rsid w:val="00A72719"/>
    <w:rsid w:val="00A73793"/>
    <w:rsid w:val="00A74C24"/>
    <w:rsid w:val="00A75CDA"/>
    <w:rsid w:val="00A81BD0"/>
    <w:rsid w:val="00A82B64"/>
    <w:rsid w:val="00A83723"/>
    <w:rsid w:val="00A83A19"/>
    <w:rsid w:val="00A85CD7"/>
    <w:rsid w:val="00A86D61"/>
    <w:rsid w:val="00A8797A"/>
    <w:rsid w:val="00A91F8F"/>
    <w:rsid w:val="00A91F9D"/>
    <w:rsid w:val="00A94B67"/>
    <w:rsid w:val="00A94D8E"/>
    <w:rsid w:val="00A9506C"/>
    <w:rsid w:val="00A9568A"/>
    <w:rsid w:val="00A976B7"/>
    <w:rsid w:val="00A97FF6"/>
    <w:rsid w:val="00AA073E"/>
    <w:rsid w:val="00AA13B7"/>
    <w:rsid w:val="00AA253F"/>
    <w:rsid w:val="00AA5B0D"/>
    <w:rsid w:val="00AA5BC2"/>
    <w:rsid w:val="00AA7DDF"/>
    <w:rsid w:val="00AB0DC3"/>
    <w:rsid w:val="00AB1C75"/>
    <w:rsid w:val="00AB1DD0"/>
    <w:rsid w:val="00AB2E7D"/>
    <w:rsid w:val="00AB326D"/>
    <w:rsid w:val="00AB4418"/>
    <w:rsid w:val="00AB57DB"/>
    <w:rsid w:val="00AC090D"/>
    <w:rsid w:val="00AC0BF6"/>
    <w:rsid w:val="00AC52F5"/>
    <w:rsid w:val="00AD0952"/>
    <w:rsid w:val="00AD0AFC"/>
    <w:rsid w:val="00AD17FA"/>
    <w:rsid w:val="00AD3850"/>
    <w:rsid w:val="00AD733A"/>
    <w:rsid w:val="00AD7676"/>
    <w:rsid w:val="00AE02EA"/>
    <w:rsid w:val="00AE401E"/>
    <w:rsid w:val="00AE67DE"/>
    <w:rsid w:val="00AE72EB"/>
    <w:rsid w:val="00AE7B34"/>
    <w:rsid w:val="00AF1268"/>
    <w:rsid w:val="00AF3D7F"/>
    <w:rsid w:val="00AF415F"/>
    <w:rsid w:val="00AF5A1D"/>
    <w:rsid w:val="00AF73E0"/>
    <w:rsid w:val="00B046BD"/>
    <w:rsid w:val="00B07081"/>
    <w:rsid w:val="00B10D3F"/>
    <w:rsid w:val="00B1361F"/>
    <w:rsid w:val="00B1392D"/>
    <w:rsid w:val="00B13EE3"/>
    <w:rsid w:val="00B150B0"/>
    <w:rsid w:val="00B16D1D"/>
    <w:rsid w:val="00B17808"/>
    <w:rsid w:val="00B20B90"/>
    <w:rsid w:val="00B2267B"/>
    <w:rsid w:val="00B23897"/>
    <w:rsid w:val="00B24BB0"/>
    <w:rsid w:val="00B2531A"/>
    <w:rsid w:val="00B2541B"/>
    <w:rsid w:val="00B2614B"/>
    <w:rsid w:val="00B279ED"/>
    <w:rsid w:val="00B306A5"/>
    <w:rsid w:val="00B31639"/>
    <w:rsid w:val="00B316F8"/>
    <w:rsid w:val="00B317FA"/>
    <w:rsid w:val="00B31D8A"/>
    <w:rsid w:val="00B34C12"/>
    <w:rsid w:val="00B358BB"/>
    <w:rsid w:val="00B37520"/>
    <w:rsid w:val="00B469F8"/>
    <w:rsid w:val="00B501D1"/>
    <w:rsid w:val="00B50C2A"/>
    <w:rsid w:val="00B51A88"/>
    <w:rsid w:val="00B54619"/>
    <w:rsid w:val="00B602A6"/>
    <w:rsid w:val="00B60ED0"/>
    <w:rsid w:val="00B6115C"/>
    <w:rsid w:val="00B62892"/>
    <w:rsid w:val="00B62EAE"/>
    <w:rsid w:val="00B63530"/>
    <w:rsid w:val="00B64301"/>
    <w:rsid w:val="00B64F09"/>
    <w:rsid w:val="00B65A7D"/>
    <w:rsid w:val="00B65EF3"/>
    <w:rsid w:val="00B66302"/>
    <w:rsid w:val="00B71F9F"/>
    <w:rsid w:val="00B724DD"/>
    <w:rsid w:val="00B72E09"/>
    <w:rsid w:val="00B73035"/>
    <w:rsid w:val="00B7380C"/>
    <w:rsid w:val="00B75876"/>
    <w:rsid w:val="00B82200"/>
    <w:rsid w:val="00B84D51"/>
    <w:rsid w:val="00B85D82"/>
    <w:rsid w:val="00B87B65"/>
    <w:rsid w:val="00B90B67"/>
    <w:rsid w:val="00B917D4"/>
    <w:rsid w:val="00B91C87"/>
    <w:rsid w:val="00B922AE"/>
    <w:rsid w:val="00B928AD"/>
    <w:rsid w:val="00B93DAE"/>
    <w:rsid w:val="00B958F0"/>
    <w:rsid w:val="00B95FCB"/>
    <w:rsid w:val="00B962EA"/>
    <w:rsid w:val="00B963A3"/>
    <w:rsid w:val="00B96B0A"/>
    <w:rsid w:val="00B97AC0"/>
    <w:rsid w:val="00BA30D3"/>
    <w:rsid w:val="00BA462A"/>
    <w:rsid w:val="00BA496D"/>
    <w:rsid w:val="00BA7381"/>
    <w:rsid w:val="00BB06AE"/>
    <w:rsid w:val="00BB27BF"/>
    <w:rsid w:val="00BB3257"/>
    <w:rsid w:val="00BB3579"/>
    <w:rsid w:val="00BB39C8"/>
    <w:rsid w:val="00BB5777"/>
    <w:rsid w:val="00BC233D"/>
    <w:rsid w:val="00BC5A6D"/>
    <w:rsid w:val="00BC66E7"/>
    <w:rsid w:val="00BC6775"/>
    <w:rsid w:val="00BC6F9B"/>
    <w:rsid w:val="00BC773F"/>
    <w:rsid w:val="00BD26BE"/>
    <w:rsid w:val="00BD2E67"/>
    <w:rsid w:val="00BD4D34"/>
    <w:rsid w:val="00BD6D71"/>
    <w:rsid w:val="00BE0295"/>
    <w:rsid w:val="00BE1B00"/>
    <w:rsid w:val="00BE4646"/>
    <w:rsid w:val="00BE5D22"/>
    <w:rsid w:val="00BF04BB"/>
    <w:rsid w:val="00BF10DD"/>
    <w:rsid w:val="00BF1FD1"/>
    <w:rsid w:val="00BF3004"/>
    <w:rsid w:val="00BF3278"/>
    <w:rsid w:val="00BF51FC"/>
    <w:rsid w:val="00BF5C60"/>
    <w:rsid w:val="00BF67E0"/>
    <w:rsid w:val="00BF71C7"/>
    <w:rsid w:val="00C0083F"/>
    <w:rsid w:val="00C018C4"/>
    <w:rsid w:val="00C05EE2"/>
    <w:rsid w:val="00C07047"/>
    <w:rsid w:val="00C10DC6"/>
    <w:rsid w:val="00C11B6D"/>
    <w:rsid w:val="00C11D61"/>
    <w:rsid w:val="00C12B22"/>
    <w:rsid w:val="00C12F42"/>
    <w:rsid w:val="00C13BDB"/>
    <w:rsid w:val="00C150AB"/>
    <w:rsid w:val="00C15C01"/>
    <w:rsid w:val="00C1766C"/>
    <w:rsid w:val="00C17B8D"/>
    <w:rsid w:val="00C17C2D"/>
    <w:rsid w:val="00C21B5E"/>
    <w:rsid w:val="00C2404B"/>
    <w:rsid w:val="00C25A9F"/>
    <w:rsid w:val="00C262C4"/>
    <w:rsid w:val="00C27353"/>
    <w:rsid w:val="00C275A5"/>
    <w:rsid w:val="00C312EE"/>
    <w:rsid w:val="00C31430"/>
    <w:rsid w:val="00C32DCC"/>
    <w:rsid w:val="00C33446"/>
    <w:rsid w:val="00C335B2"/>
    <w:rsid w:val="00C3589B"/>
    <w:rsid w:val="00C36AED"/>
    <w:rsid w:val="00C373E6"/>
    <w:rsid w:val="00C37D3F"/>
    <w:rsid w:val="00C42841"/>
    <w:rsid w:val="00C4384B"/>
    <w:rsid w:val="00C45B58"/>
    <w:rsid w:val="00C463A9"/>
    <w:rsid w:val="00C46E36"/>
    <w:rsid w:val="00C47014"/>
    <w:rsid w:val="00C5141A"/>
    <w:rsid w:val="00C52376"/>
    <w:rsid w:val="00C53943"/>
    <w:rsid w:val="00C53DA0"/>
    <w:rsid w:val="00C555B5"/>
    <w:rsid w:val="00C57ADF"/>
    <w:rsid w:val="00C60D3A"/>
    <w:rsid w:val="00C61EE3"/>
    <w:rsid w:val="00C62FF5"/>
    <w:rsid w:val="00C65B5A"/>
    <w:rsid w:val="00C665B8"/>
    <w:rsid w:val="00C66B9A"/>
    <w:rsid w:val="00C67A4B"/>
    <w:rsid w:val="00C7044C"/>
    <w:rsid w:val="00C72122"/>
    <w:rsid w:val="00C72A74"/>
    <w:rsid w:val="00C72E32"/>
    <w:rsid w:val="00C75200"/>
    <w:rsid w:val="00C753FE"/>
    <w:rsid w:val="00C75CC4"/>
    <w:rsid w:val="00C762C6"/>
    <w:rsid w:val="00C77112"/>
    <w:rsid w:val="00C838D7"/>
    <w:rsid w:val="00C83D3F"/>
    <w:rsid w:val="00C8407B"/>
    <w:rsid w:val="00C842C0"/>
    <w:rsid w:val="00C84ABA"/>
    <w:rsid w:val="00C86279"/>
    <w:rsid w:val="00C86B63"/>
    <w:rsid w:val="00C86DE0"/>
    <w:rsid w:val="00C912AE"/>
    <w:rsid w:val="00C92B58"/>
    <w:rsid w:val="00C94E5C"/>
    <w:rsid w:val="00C95421"/>
    <w:rsid w:val="00C95CAE"/>
    <w:rsid w:val="00C96439"/>
    <w:rsid w:val="00CA0B88"/>
    <w:rsid w:val="00CA0E76"/>
    <w:rsid w:val="00CA2620"/>
    <w:rsid w:val="00CA2639"/>
    <w:rsid w:val="00CA510A"/>
    <w:rsid w:val="00CA684E"/>
    <w:rsid w:val="00CB05F4"/>
    <w:rsid w:val="00CB2035"/>
    <w:rsid w:val="00CB261A"/>
    <w:rsid w:val="00CB3572"/>
    <w:rsid w:val="00CB4E6C"/>
    <w:rsid w:val="00CB7D83"/>
    <w:rsid w:val="00CC0747"/>
    <w:rsid w:val="00CC20F5"/>
    <w:rsid w:val="00CC2801"/>
    <w:rsid w:val="00CC2B0E"/>
    <w:rsid w:val="00CC330F"/>
    <w:rsid w:val="00CC3388"/>
    <w:rsid w:val="00CC3874"/>
    <w:rsid w:val="00CC4F34"/>
    <w:rsid w:val="00CC5597"/>
    <w:rsid w:val="00CC6773"/>
    <w:rsid w:val="00CC6E8F"/>
    <w:rsid w:val="00CC7224"/>
    <w:rsid w:val="00CC761D"/>
    <w:rsid w:val="00CD0918"/>
    <w:rsid w:val="00CD1393"/>
    <w:rsid w:val="00CD175A"/>
    <w:rsid w:val="00CD36DB"/>
    <w:rsid w:val="00CD4A76"/>
    <w:rsid w:val="00CD52A3"/>
    <w:rsid w:val="00CE19DC"/>
    <w:rsid w:val="00CE1A34"/>
    <w:rsid w:val="00CE5266"/>
    <w:rsid w:val="00CE6EF5"/>
    <w:rsid w:val="00CF02FB"/>
    <w:rsid w:val="00CF1426"/>
    <w:rsid w:val="00CF1540"/>
    <w:rsid w:val="00CF19A3"/>
    <w:rsid w:val="00CF2656"/>
    <w:rsid w:val="00CF2CA9"/>
    <w:rsid w:val="00CF3353"/>
    <w:rsid w:val="00CF3575"/>
    <w:rsid w:val="00CF389A"/>
    <w:rsid w:val="00CF63D4"/>
    <w:rsid w:val="00CF683D"/>
    <w:rsid w:val="00D00DF3"/>
    <w:rsid w:val="00D01288"/>
    <w:rsid w:val="00D0147E"/>
    <w:rsid w:val="00D02D62"/>
    <w:rsid w:val="00D065BD"/>
    <w:rsid w:val="00D06C30"/>
    <w:rsid w:val="00D11380"/>
    <w:rsid w:val="00D12AD7"/>
    <w:rsid w:val="00D12B34"/>
    <w:rsid w:val="00D13027"/>
    <w:rsid w:val="00D135E4"/>
    <w:rsid w:val="00D136F8"/>
    <w:rsid w:val="00D1485D"/>
    <w:rsid w:val="00D14A75"/>
    <w:rsid w:val="00D14ADA"/>
    <w:rsid w:val="00D16BE7"/>
    <w:rsid w:val="00D17F79"/>
    <w:rsid w:val="00D20EAC"/>
    <w:rsid w:val="00D22945"/>
    <w:rsid w:val="00D22B60"/>
    <w:rsid w:val="00D22F33"/>
    <w:rsid w:val="00D23407"/>
    <w:rsid w:val="00D23FE2"/>
    <w:rsid w:val="00D24826"/>
    <w:rsid w:val="00D25601"/>
    <w:rsid w:val="00D2640F"/>
    <w:rsid w:val="00D27325"/>
    <w:rsid w:val="00D27CE0"/>
    <w:rsid w:val="00D30615"/>
    <w:rsid w:val="00D30DE0"/>
    <w:rsid w:val="00D366E7"/>
    <w:rsid w:val="00D407B9"/>
    <w:rsid w:val="00D42F42"/>
    <w:rsid w:val="00D4381E"/>
    <w:rsid w:val="00D46566"/>
    <w:rsid w:val="00D469BB"/>
    <w:rsid w:val="00D47689"/>
    <w:rsid w:val="00D47E54"/>
    <w:rsid w:val="00D503BF"/>
    <w:rsid w:val="00D511D1"/>
    <w:rsid w:val="00D51530"/>
    <w:rsid w:val="00D52359"/>
    <w:rsid w:val="00D52A29"/>
    <w:rsid w:val="00D5328F"/>
    <w:rsid w:val="00D540A6"/>
    <w:rsid w:val="00D543E3"/>
    <w:rsid w:val="00D54A48"/>
    <w:rsid w:val="00D5529C"/>
    <w:rsid w:val="00D55CB7"/>
    <w:rsid w:val="00D56E85"/>
    <w:rsid w:val="00D61F21"/>
    <w:rsid w:val="00D63A21"/>
    <w:rsid w:val="00D6582D"/>
    <w:rsid w:val="00D66BF2"/>
    <w:rsid w:val="00D713B3"/>
    <w:rsid w:val="00D71D4C"/>
    <w:rsid w:val="00D721D4"/>
    <w:rsid w:val="00D7429B"/>
    <w:rsid w:val="00D744F2"/>
    <w:rsid w:val="00D74907"/>
    <w:rsid w:val="00D75CDE"/>
    <w:rsid w:val="00D82CED"/>
    <w:rsid w:val="00D85121"/>
    <w:rsid w:val="00D867FE"/>
    <w:rsid w:val="00D86FD2"/>
    <w:rsid w:val="00D91F9E"/>
    <w:rsid w:val="00D924BD"/>
    <w:rsid w:val="00D92D56"/>
    <w:rsid w:val="00D9521E"/>
    <w:rsid w:val="00D95251"/>
    <w:rsid w:val="00D95A59"/>
    <w:rsid w:val="00D975B0"/>
    <w:rsid w:val="00D97F0E"/>
    <w:rsid w:val="00DA10E8"/>
    <w:rsid w:val="00DA161A"/>
    <w:rsid w:val="00DA1805"/>
    <w:rsid w:val="00DA25BE"/>
    <w:rsid w:val="00DA2A84"/>
    <w:rsid w:val="00DA7F4A"/>
    <w:rsid w:val="00DB1682"/>
    <w:rsid w:val="00DB2A9B"/>
    <w:rsid w:val="00DB3F7D"/>
    <w:rsid w:val="00DB50AA"/>
    <w:rsid w:val="00DB50B2"/>
    <w:rsid w:val="00DB5DBB"/>
    <w:rsid w:val="00DC0963"/>
    <w:rsid w:val="00DC2DE7"/>
    <w:rsid w:val="00DC3F70"/>
    <w:rsid w:val="00DC642E"/>
    <w:rsid w:val="00DC71F6"/>
    <w:rsid w:val="00DC7515"/>
    <w:rsid w:val="00DD0E15"/>
    <w:rsid w:val="00DD56D0"/>
    <w:rsid w:val="00DD7EB4"/>
    <w:rsid w:val="00DE02B6"/>
    <w:rsid w:val="00DE15C2"/>
    <w:rsid w:val="00DE2952"/>
    <w:rsid w:val="00DE2B32"/>
    <w:rsid w:val="00DE2BFC"/>
    <w:rsid w:val="00DE4320"/>
    <w:rsid w:val="00DE457A"/>
    <w:rsid w:val="00DE46EE"/>
    <w:rsid w:val="00DE4982"/>
    <w:rsid w:val="00DE78F7"/>
    <w:rsid w:val="00DF08A6"/>
    <w:rsid w:val="00DF0EFF"/>
    <w:rsid w:val="00DF0F95"/>
    <w:rsid w:val="00DF1609"/>
    <w:rsid w:val="00DF33B0"/>
    <w:rsid w:val="00DF34C1"/>
    <w:rsid w:val="00DF42DE"/>
    <w:rsid w:val="00DF6F39"/>
    <w:rsid w:val="00DF73D1"/>
    <w:rsid w:val="00E00B29"/>
    <w:rsid w:val="00E00B90"/>
    <w:rsid w:val="00E04507"/>
    <w:rsid w:val="00E0523E"/>
    <w:rsid w:val="00E0550F"/>
    <w:rsid w:val="00E06050"/>
    <w:rsid w:val="00E12F4F"/>
    <w:rsid w:val="00E14C92"/>
    <w:rsid w:val="00E1670B"/>
    <w:rsid w:val="00E17682"/>
    <w:rsid w:val="00E178AB"/>
    <w:rsid w:val="00E214AD"/>
    <w:rsid w:val="00E224AF"/>
    <w:rsid w:val="00E23501"/>
    <w:rsid w:val="00E24290"/>
    <w:rsid w:val="00E25CE3"/>
    <w:rsid w:val="00E269D6"/>
    <w:rsid w:val="00E26FA6"/>
    <w:rsid w:val="00E30F7C"/>
    <w:rsid w:val="00E321E2"/>
    <w:rsid w:val="00E327D6"/>
    <w:rsid w:val="00E3378D"/>
    <w:rsid w:val="00E44ECC"/>
    <w:rsid w:val="00E45656"/>
    <w:rsid w:val="00E46E42"/>
    <w:rsid w:val="00E47A1B"/>
    <w:rsid w:val="00E47CF7"/>
    <w:rsid w:val="00E507E8"/>
    <w:rsid w:val="00E5134A"/>
    <w:rsid w:val="00E53277"/>
    <w:rsid w:val="00E55C2C"/>
    <w:rsid w:val="00E56184"/>
    <w:rsid w:val="00E567B1"/>
    <w:rsid w:val="00E57938"/>
    <w:rsid w:val="00E602FF"/>
    <w:rsid w:val="00E60C05"/>
    <w:rsid w:val="00E61544"/>
    <w:rsid w:val="00E62941"/>
    <w:rsid w:val="00E648C2"/>
    <w:rsid w:val="00E70C87"/>
    <w:rsid w:val="00E71756"/>
    <w:rsid w:val="00E73EAE"/>
    <w:rsid w:val="00E76170"/>
    <w:rsid w:val="00E761D0"/>
    <w:rsid w:val="00E805FC"/>
    <w:rsid w:val="00E80C3B"/>
    <w:rsid w:val="00E831B2"/>
    <w:rsid w:val="00E84F26"/>
    <w:rsid w:val="00E900C0"/>
    <w:rsid w:val="00E926C7"/>
    <w:rsid w:val="00E94469"/>
    <w:rsid w:val="00E94E24"/>
    <w:rsid w:val="00EA3CE5"/>
    <w:rsid w:val="00EA403F"/>
    <w:rsid w:val="00EA58EB"/>
    <w:rsid w:val="00EA772F"/>
    <w:rsid w:val="00EB2D96"/>
    <w:rsid w:val="00EB52E4"/>
    <w:rsid w:val="00EB6F05"/>
    <w:rsid w:val="00EC41DB"/>
    <w:rsid w:val="00EC6DF7"/>
    <w:rsid w:val="00ED0BFA"/>
    <w:rsid w:val="00ED1CA2"/>
    <w:rsid w:val="00ED3932"/>
    <w:rsid w:val="00ED3D08"/>
    <w:rsid w:val="00ED64B6"/>
    <w:rsid w:val="00EE0294"/>
    <w:rsid w:val="00EE04DA"/>
    <w:rsid w:val="00EE2A06"/>
    <w:rsid w:val="00EE42E5"/>
    <w:rsid w:val="00EE457F"/>
    <w:rsid w:val="00EE5094"/>
    <w:rsid w:val="00EE54BD"/>
    <w:rsid w:val="00EE5F26"/>
    <w:rsid w:val="00EE643F"/>
    <w:rsid w:val="00EE6B89"/>
    <w:rsid w:val="00EE7BF7"/>
    <w:rsid w:val="00EF0F3B"/>
    <w:rsid w:val="00EF19F8"/>
    <w:rsid w:val="00EF3C23"/>
    <w:rsid w:val="00EF3F44"/>
    <w:rsid w:val="00EF42C6"/>
    <w:rsid w:val="00EF6161"/>
    <w:rsid w:val="00EF6AAB"/>
    <w:rsid w:val="00EF7445"/>
    <w:rsid w:val="00EF7E6D"/>
    <w:rsid w:val="00F02341"/>
    <w:rsid w:val="00F0296C"/>
    <w:rsid w:val="00F055B8"/>
    <w:rsid w:val="00F05611"/>
    <w:rsid w:val="00F068D7"/>
    <w:rsid w:val="00F06A0F"/>
    <w:rsid w:val="00F07932"/>
    <w:rsid w:val="00F07B5E"/>
    <w:rsid w:val="00F100BA"/>
    <w:rsid w:val="00F10442"/>
    <w:rsid w:val="00F1076B"/>
    <w:rsid w:val="00F11387"/>
    <w:rsid w:val="00F1232C"/>
    <w:rsid w:val="00F1267E"/>
    <w:rsid w:val="00F133AD"/>
    <w:rsid w:val="00F14657"/>
    <w:rsid w:val="00F2003F"/>
    <w:rsid w:val="00F22F76"/>
    <w:rsid w:val="00F23931"/>
    <w:rsid w:val="00F253A6"/>
    <w:rsid w:val="00F25AB5"/>
    <w:rsid w:val="00F26BB7"/>
    <w:rsid w:val="00F26D66"/>
    <w:rsid w:val="00F26FA7"/>
    <w:rsid w:val="00F30050"/>
    <w:rsid w:val="00F31A0F"/>
    <w:rsid w:val="00F32F1E"/>
    <w:rsid w:val="00F35E8B"/>
    <w:rsid w:val="00F363A0"/>
    <w:rsid w:val="00F41457"/>
    <w:rsid w:val="00F42625"/>
    <w:rsid w:val="00F4492C"/>
    <w:rsid w:val="00F44E0D"/>
    <w:rsid w:val="00F45910"/>
    <w:rsid w:val="00F46D9B"/>
    <w:rsid w:val="00F47980"/>
    <w:rsid w:val="00F5088E"/>
    <w:rsid w:val="00F53BDA"/>
    <w:rsid w:val="00F57ECE"/>
    <w:rsid w:val="00F6197F"/>
    <w:rsid w:val="00F61F0C"/>
    <w:rsid w:val="00F6277A"/>
    <w:rsid w:val="00F63BE4"/>
    <w:rsid w:val="00F656C4"/>
    <w:rsid w:val="00F66361"/>
    <w:rsid w:val="00F73E84"/>
    <w:rsid w:val="00F76267"/>
    <w:rsid w:val="00F7645E"/>
    <w:rsid w:val="00F7654D"/>
    <w:rsid w:val="00F81A7D"/>
    <w:rsid w:val="00F838C4"/>
    <w:rsid w:val="00F8431D"/>
    <w:rsid w:val="00F84886"/>
    <w:rsid w:val="00F848B5"/>
    <w:rsid w:val="00F85BCB"/>
    <w:rsid w:val="00F86EA7"/>
    <w:rsid w:val="00F92139"/>
    <w:rsid w:val="00F9380A"/>
    <w:rsid w:val="00F93A51"/>
    <w:rsid w:val="00F93DC4"/>
    <w:rsid w:val="00F965C7"/>
    <w:rsid w:val="00F9675F"/>
    <w:rsid w:val="00F96E04"/>
    <w:rsid w:val="00FA0173"/>
    <w:rsid w:val="00FA2E3A"/>
    <w:rsid w:val="00FA4F3D"/>
    <w:rsid w:val="00FA52A1"/>
    <w:rsid w:val="00FA5472"/>
    <w:rsid w:val="00FA67E5"/>
    <w:rsid w:val="00FA74F8"/>
    <w:rsid w:val="00FB1A29"/>
    <w:rsid w:val="00FB1FF1"/>
    <w:rsid w:val="00FB216E"/>
    <w:rsid w:val="00FB3104"/>
    <w:rsid w:val="00FB5134"/>
    <w:rsid w:val="00FB7CC2"/>
    <w:rsid w:val="00FC084E"/>
    <w:rsid w:val="00FC0AF1"/>
    <w:rsid w:val="00FC26EA"/>
    <w:rsid w:val="00FC4206"/>
    <w:rsid w:val="00FC4E5C"/>
    <w:rsid w:val="00FD1586"/>
    <w:rsid w:val="00FD18DE"/>
    <w:rsid w:val="00FD2BB4"/>
    <w:rsid w:val="00FD536D"/>
    <w:rsid w:val="00FD651A"/>
    <w:rsid w:val="00FD70ED"/>
    <w:rsid w:val="00FE196E"/>
    <w:rsid w:val="00FE4BD1"/>
    <w:rsid w:val="00FE74AD"/>
    <w:rsid w:val="00FE7D18"/>
    <w:rsid w:val="00FF0F01"/>
    <w:rsid w:val="00FF16A0"/>
    <w:rsid w:val="00FF1731"/>
    <w:rsid w:val="00FF1C40"/>
    <w:rsid w:val="00FF32F9"/>
    <w:rsid w:val="00FF4024"/>
    <w:rsid w:val="00FF4789"/>
    <w:rsid w:val="00FF53DC"/>
    <w:rsid w:val="00FF5ADB"/>
    <w:rsid w:val="00FF6D6E"/>
    <w:rsid w:val="00FF7B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67E0"/>
  </w:style>
  <w:style w:type="paragraph" w:styleId="1">
    <w:name w:val="heading 1"/>
    <w:basedOn w:val="a"/>
    <w:next w:val="a"/>
    <w:link w:val="10"/>
    <w:uiPriority w:val="9"/>
    <w:qFormat/>
    <w:rsid w:val="00F86E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0C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4F1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BF67E0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BF67E0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31">
    <w:name w:val="Body Text 3"/>
    <w:basedOn w:val="a"/>
    <w:link w:val="32"/>
    <w:rsid w:val="00BF67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BF67E0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customStyle="1" w:styleId="ConsPlusNormal">
    <w:name w:val="ConsPlusNormal"/>
    <w:rsid w:val="00BF67E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BF6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F67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67E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25AB5"/>
    <w:pPr>
      <w:ind w:left="720"/>
      <w:contextualSpacing/>
    </w:pPr>
  </w:style>
  <w:style w:type="table" w:styleId="a7">
    <w:name w:val="Table Grid"/>
    <w:basedOn w:val="a1"/>
    <w:uiPriority w:val="59"/>
    <w:rsid w:val="00A956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Не вступил в силу"/>
    <w:uiPriority w:val="99"/>
    <w:rsid w:val="00CD52A3"/>
    <w:rPr>
      <w:b/>
      <w:bCs/>
      <w:color w:val="000000"/>
      <w:sz w:val="26"/>
      <w:szCs w:val="26"/>
      <w:shd w:val="clear" w:color="auto" w:fill="D8EDE8"/>
    </w:rPr>
  </w:style>
  <w:style w:type="character" w:customStyle="1" w:styleId="apple-converted-space">
    <w:name w:val="apple-converted-space"/>
    <w:basedOn w:val="a0"/>
    <w:rsid w:val="00CD52A3"/>
  </w:style>
  <w:style w:type="paragraph" w:customStyle="1" w:styleId="a9">
    <w:name w:val="Знак Знак Знак Знак"/>
    <w:basedOn w:val="a"/>
    <w:rsid w:val="00CD52A3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ConsPlusCell">
    <w:name w:val="ConsPlusCell"/>
    <w:rsid w:val="003371D6"/>
    <w:pPr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Body1">
    <w:name w:val="Body 1"/>
    <w:rsid w:val="00D95251"/>
    <w:pPr>
      <w:spacing w:after="0" w:line="240" w:lineRule="auto"/>
      <w:outlineLvl w:val="0"/>
    </w:pPr>
    <w:rPr>
      <w:rFonts w:ascii="Times New Roman" w:eastAsia="ヒラギノ角ゴ Pro W3" w:hAnsi="Times New Roman" w:cs="Times New Roman"/>
      <w:color w:val="000000"/>
      <w:sz w:val="24"/>
      <w:szCs w:val="20"/>
      <w:lang w:val="en-US" w:eastAsia="ru-RU"/>
    </w:rPr>
  </w:style>
  <w:style w:type="paragraph" w:styleId="aa">
    <w:name w:val="Body Text Indent"/>
    <w:basedOn w:val="a"/>
    <w:link w:val="ab"/>
    <w:rsid w:val="00D9525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rsid w:val="00D952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Текст1"/>
    <w:basedOn w:val="a"/>
    <w:rsid w:val="00D95251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c">
    <w:name w:val="No Spacing"/>
    <w:uiPriority w:val="1"/>
    <w:qFormat/>
    <w:rsid w:val="0040648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Базовый"/>
    <w:rsid w:val="00137EA8"/>
    <w:pPr>
      <w:suppressAutoHyphens/>
      <w:spacing w:after="0" w:line="100" w:lineRule="atLeast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CC5597"/>
    <w:rPr>
      <w:color w:val="0000FF" w:themeColor="hyperlink"/>
      <w:u w:val="single"/>
    </w:rPr>
  </w:style>
  <w:style w:type="character" w:customStyle="1" w:styleId="af">
    <w:name w:val="Основной текст_"/>
    <w:basedOn w:val="a0"/>
    <w:link w:val="2"/>
    <w:rsid w:val="007D2A31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Tahoma11pt0pt">
    <w:name w:val="Основной текст + Tahoma;11 pt;Курсив;Интервал 0 pt"/>
    <w:basedOn w:val="af"/>
    <w:rsid w:val="007D2A31"/>
    <w:rPr>
      <w:rFonts w:ascii="Tahoma" w:eastAsia="Tahoma" w:hAnsi="Tahoma" w:cs="Tahoma"/>
      <w:i/>
      <w:iCs/>
      <w:color w:val="000000"/>
      <w:spacing w:val="-6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">
    <w:name w:val="Основной текст2"/>
    <w:basedOn w:val="a"/>
    <w:link w:val="af"/>
    <w:rsid w:val="007D2A31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 w:cs="Times New Roman"/>
      <w:spacing w:val="4"/>
      <w:sz w:val="25"/>
      <w:szCs w:val="25"/>
    </w:rPr>
  </w:style>
  <w:style w:type="paragraph" w:customStyle="1" w:styleId="12">
    <w:name w:val="Основной текст1"/>
    <w:basedOn w:val="a"/>
    <w:rsid w:val="00553901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blk">
    <w:name w:val="blk"/>
    <w:basedOn w:val="a0"/>
    <w:rsid w:val="00F86EA7"/>
  </w:style>
  <w:style w:type="character" w:customStyle="1" w:styleId="10">
    <w:name w:val="Заголовок 1 Знак"/>
    <w:basedOn w:val="a0"/>
    <w:link w:val="1"/>
    <w:uiPriority w:val="9"/>
    <w:rsid w:val="00F86E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f0">
    <w:name w:val="header"/>
    <w:basedOn w:val="a"/>
    <w:link w:val="13"/>
    <w:rsid w:val="0075556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Верхний колонтитул Знак"/>
    <w:basedOn w:val="a0"/>
    <w:uiPriority w:val="99"/>
    <w:semiHidden/>
    <w:rsid w:val="00755564"/>
  </w:style>
  <w:style w:type="character" w:customStyle="1" w:styleId="13">
    <w:name w:val="Верхний колонтитул Знак1"/>
    <w:basedOn w:val="a0"/>
    <w:link w:val="af0"/>
    <w:locked/>
    <w:rsid w:val="0075556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C0C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3D4F1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s31">
    <w:name w:val="s31"/>
    <w:basedOn w:val="a"/>
    <w:rsid w:val="00C954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2">
    <w:name w:val="Emphasis"/>
    <w:basedOn w:val="a0"/>
    <w:uiPriority w:val="20"/>
    <w:qFormat/>
    <w:rsid w:val="006074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5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466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2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8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to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ozerny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nioz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BF817D-3BA3-4BCE-B67E-F9B7EFBF0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7898</Words>
  <Characters>45025</Characters>
  <Application>Microsoft Office Word</Application>
  <DocSecurity>0</DocSecurity>
  <Lines>375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52818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2025-06-03T07:06:00Z</cp:lastPrinted>
  <dcterms:created xsi:type="dcterms:W3CDTF">2025-06-03T14:14:00Z</dcterms:created>
  <dcterms:modified xsi:type="dcterms:W3CDTF">2025-06-04T09:35:00Z</dcterms:modified>
</cp:coreProperties>
</file>