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73" w:rsidRDefault="00685973" w:rsidP="0068597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973" w:rsidRDefault="00685973" w:rsidP="00685973">
      <w:pPr>
        <w:jc w:val="center"/>
      </w:pPr>
    </w:p>
    <w:p w:rsidR="00685973" w:rsidRDefault="00685973" w:rsidP="00685973">
      <w:pPr>
        <w:jc w:val="center"/>
      </w:pPr>
    </w:p>
    <w:p w:rsidR="00685973" w:rsidRDefault="00685973" w:rsidP="00685973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685973" w:rsidRDefault="00685973" w:rsidP="00685973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685973" w:rsidRDefault="00685973" w:rsidP="00685973">
      <w:pPr>
        <w:jc w:val="center"/>
        <w:rPr>
          <w:bCs/>
        </w:rPr>
      </w:pPr>
    </w:p>
    <w:p w:rsidR="00685973" w:rsidRDefault="00685973" w:rsidP="00685973">
      <w:pPr>
        <w:jc w:val="center"/>
        <w:rPr>
          <w:bCs/>
          <w:sz w:val="22"/>
        </w:rPr>
      </w:pPr>
    </w:p>
    <w:p w:rsidR="00685973" w:rsidRDefault="00685973" w:rsidP="00685973">
      <w:pPr>
        <w:jc w:val="center"/>
        <w:rPr>
          <w:bCs/>
          <w:sz w:val="22"/>
        </w:rPr>
      </w:pPr>
    </w:p>
    <w:p w:rsidR="00685973" w:rsidRDefault="00685973" w:rsidP="00685973">
      <w:pPr>
        <w:jc w:val="center"/>
        <w:rPr>
          <w:sz w:val="28"/>
          <w:szCs w:val="28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685973" w:rsidRDefault="00685973" w:rsidP="00685973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38"/>
        <w:gridCol w:w="3309"/>
        <w:gridCol w:w="3315"/>
      </w:tblGrid>
      <w:tr w:rsidR="00685973" w:rsidTr="00E333C1">
        <w:tc>
          <w:tcPr>
            <w:tcW w:w="3379" w:type="dxa"/>
            <w:hideMark/>
          </w:tcPr>
          <w:p w:rsidR="00685973" w:rsidRDefault="00BF0A5C" w:rsidP="00E3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85973">
              <w:rPr>
                <w:sz w:val="28"/>
                <w:szCs w:val="28"/>
              </w:rPr>
              <w:t xml:space="preserve">.05.2023 </w:t>
            </w:r>
          </w:p>
        </w:tc>
        <w:tc>
          <w:tcPr>
            <w:tcW w:w="3379" w:type="dxa"/>
          </w:tcPr>
          <w:p w:rsidR="00685973" w:rsidRDefault="00685973" w:rsidP="00E33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685973" w:rsidRDefault="00685973" w:rsidP="00685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53</w:t>
            </w:r>
          </w:p>
        </w:tc>
      </w:tr>
    </w:tbl>
    <w:p w:rsidR="00685973" w:rsidRDefault="00685973" w:rsidP="00685973">
      <w:pPr>
        <w:jc w:val="center"/>
        <w:rPr>
          <w:sz w:val="28"/>
          <w:szCs w:val="28"/>
        </w:rPr>
      </w:pPr>
    </w:p>
    <w:p w:rsidR="00685973" w:rsidRDefault="00685973" w:rsidP="006859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85973" w:rsidRDefault="00685973" w:rsidP="00685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2023-2025 годы</w:t>
      </w:r>
    </w:p>
    <w:p w:rsidR="00685973" w:rsidRDefault="00685973" w:rsidP="00685973">
      <w:pPr>
        <w:jc w:val="center"/>
        <w:rPr>
          <w:b/>
          <w:sz w:val="28"/>
          <w:szCs w:val="28"/>
        </w:rPr>
      </w:pPr>
    </w:p>
    <w:p w:rsidR="00685973" w:rsidRDefault="00685973" w:rsidP="00685973">
      <w:pPr>
        <w:jc w:val="center"/>
        <w:rPr>
          <w:b/>
          <w:sz w:val="28"/>
          <w:szCs w:val="28"/>
        </w:rPr>
      </w:pPr>
    </w:p>
    <w:p w:rsidR="00685973" w:rsidRDefault="00685973" w:rsidP="00685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685973" w:rsidRDefault="00685973" w:rsidP="0073307B">
      <w:pPr>
        <w:ind w:left="-567"/>
        <w:rPr>
          <w:sz w:val="28"/>
          <w:szCs w:val="28"/>
        </w:rPr>
      </w:pPr>
    </w:p>
    <w:p w:rsidR="00685973" w:rsidRDefault="00685973" w:rsidP="006859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годы, утвержденную постановлением администрации ЗАТО Озерный от 09.11.2022 г. № 208.</w:t>
      </w:r>
    </w:p>
    <w:p w:rsidR="00685973" w:rsidRDefault="00685973" w:rsidP="006859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685973" w:rsidRDefault="00685973" w:rsidP="00685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685973" w:rsidRDefault="00685973" w:rsidP="00685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685973" w:rsidRDefault="00685973" w:rsidP="00685973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685973" w:rsidRDefault="00685973" w:rsidP="00685973">
      <w:pPr>
        <w:tabs>
          <w:tab w:val="left" w:pos="5387"/>
        </w:tabs>
        <w:rPr>
          <w:sz w:val="28"/>
          <w:szCs w:val="28"/>
        </w:rPr>
      </w:pPr>
    </w:p>
    <w:p w:rsidR="00685973" w:rsidRDefault="00685973" w:rsidP="00685973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685973" w:rsidRDefault="00685973" w:rsidP="00685973">
      <w:pPr>
        <w:jc w:val="center"/>
        <w:rPr>
          <w:rFonts w:ascii="Arial Narrow" w:hAnsi="Arial Narrow"/>
          <w:color w:val="000000"/>
          <w:sz w:val="20"/>
          <w:szCs w:val="20"/>
        </w:rPr>
        <w:sectPr w:rsidR="00685973" w:rsidSect="0073307B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15681" w:type="dxa"/>
        <w:tblInd w:w="93" w:type="dxa"/>
        <w:tblLayout w:type="fixed"/>
        <w:tblLook w:val="04A0"/>
      </w:tblPr>
      <w:tblGrid>
        <w:gridCol w:w="419"/>
        <w:gridCol w:w="462"/>
        <w:gridCol w:w="440"/>
        <w:gridCol w:w="400"/>
        <w:gridCol w:w="400"/>
        <w:gridCol w:w="499"/>
        <w:gridCol w:w="499"/>
        <w:gridCol w:w="400"/>
        <w:gridCol w:w="400"/>
        <w:gridCol w:w="400"/>
        <w:gridCol w:w="400"/>
        <w:gridCol w:w="400"/>
        <w:gridCol w:w="400"/>
        <w:gridCol w:w="400"/>
        <w:gridCol w:w="376"/>
        <w:gridCol w:w="376"/>
        <w:gridCol w:w="395"/>
        <w:gridCol w:w="376"/>
        <w:gridCol w:w="376"/>
        <w:gridCol w:w="376"/>
        <w:gridCol w:w="376"/>
        <w:gridCol w:w="376"/>
        <w:gridCol w:w="283"/>
        <w:gridCol w:w="236"/>
        <w:gridCol w:w="2316"/>
        <w:gridCol w:w="567"/>
        <w:gridCol w:w="567"/>
        <w:gridCol w:w="567"/>
        <w:gridCol w:w="640"/>
        <w:gridCol w:w="709"/>
        <w:gridCol w:w="850"/>
      </w:tblGrid>
      <w:tr w:rsidR="006A364F" w:rsidRPr="006A364F" w:rsidTr="006A364F">
        <w:trPr>
          <w:trHeight w:val="104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F" w:rsidRPr="006A364F" w:rsidRDefault="006A364F" w:rsidP="006A36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6A364F">
              <w:rPr>
                <w:color w:val="000000"/>
              </w:rPr>
              <w:t>администрации</w:t>
            </w:r>
            <w:proofErr w:type="gramEnd"/>
            <w:r w:rsidRPr="006A364F">
              <w:rPr>
                <w:color w:val="000000"/>
              </w:rPr>
              <w:t xml:space="preserve"> ЗАТО Озерный Тверской области от 23.05.2023 г. № 53</w:t>
            </w:r>
          </w:p>
        </w:tc>
      </w:tr>
      <w:tr w:rsidR="006A364F" w:rsidRPr="006A364F" w:rsidTr="006A364F">
        <w:trPr>
          <w:trHeight w:val="123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6A364F">
              <w:rPr>
                <w:color w:val="000000"/>
              </w:rPr>
              <w:t>энергетика</w:t>
            </w:r>
            <w:proofErr w:type="gramEnd"/>
            <w:r w:rsidRPr="006A364F">
              <w:rPr>
                <w:color w:val="000000"/>
              </w:rPr>
              <w:t xml:space="preserve"> ЗАТО Озерный Тверской области"                                                                                   на 2023-2025 годы</w:t>
            </w:r>
          </w:p>
        </w:tc>
      </w:tr>
      <w:tr w:rsidR="006A364F" w:rsidRPr="006A364F" w:rsidTr="006A364F">
        <w:trPr>
          <w:trHeight w:val="21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</w:tr>
      <w:tr w:rsidR="006A364F" w:rsidRPr="006A364F" w:rsidTr="006A364F">
        <w:trPr>
          <w:trHeight w:val="390"/>
        </w:trPr>
        <w:tc>
          <w:tcPr>
            <w:tcW w:w="156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8"/>
                <w:szCs w:val="28"/>
              </w:rPr>
            </w:pPr>
            <w:r w:rsidRPr="006A364F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6A364F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6A364F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6A364F" w:rsidRPr="006A364F" w:rsidTr="006A364F">
        <w:trPr>
          <w:trHeight w:val="495"/>
        </w:trPr>
        <w:tc>
          <w:tcPr>
            <w:tcW w:w="156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A364F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6A364F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6A364F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6A364F" w:rsidRPr="006A364F" w:rsidTr="006A364F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</w:tr>
      <w:tr w:rsidR="006A364F" w:rsidRPr="006A364F" w:rsidTr="006A364F">
        <w:trPr>
          <w:trHeight w:val="315"/>
        </w:trPr>
        <w:tc>
          <w:tcPr>
            <w:tcW w:w="156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6A364F">
              <w:rPr>
                <w:color w:val="000000"/>
              </w:rPr>
              <w:t>программы</w:t>
            </w:r>
            <w:proofErr w:type="gramEnd"/>
            <w:r w:rsidRPr="006A364F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6A364F" w:rsidRPr="006A364F" w:rsidTr="006A364F">
        <w:trPr>
          <w:trHeight w:val="3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</w:p>
        </w:tc>
      </w:tr>
      <w:tr w:rsidR="006A364F" w:rsidRPr="006A364F" w:rsidTr="006A364F">
        <w:trPr>
          <w:trHeight w:val="315"/>
        </w:trPr>
        <w:tc>
          <w:tcPr>
            <w:tcW w:w="51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364F" w:rsidRPr="006A364F" w:rsidTr="006A364F">
        <w:trPr>
          <w:trHeight w:val="315"/>
        </w:trPr>
        <w:tc>
          <w:tcPr>
            <w:tcW w:w="156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6A364F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6A364F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</w:r>
          </w:p>
        </w:tc>
      </w:tr>
      <w:tr w:rsidR="006A364F" w:rsidRPr="006A364F" w:rsidTr="006A364F">
        <w:trPr>
          <w:trHeight w:val="300"/>
        </w:trPr>
        <w:tc>
          <w:tcPr>
            <w:tcW w:w="156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6A364F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6A364F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</w:r>
          </w:p>
        </w:tc>
      </w:tr>
      <w:tr w:rsidR="006A364F" w:rsidRPr="006A364F" w:rsidTr="006A364F">
        <w:trPr>
          <w:trHeight w:val="315"/>
        </w:trPr>
        <w:tc>
          <w:tcPr>
            <w:tcW w:w="156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6A364F" w:rsidRPr="006A364F" w:rsidTr="006A364F">
        <w:trPr>
          <w:trHeight w:val="315"/>
        </w:trPr>
        <w:tc>
          <w:tcPr>
            <w:tcW w:w="156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6A364F" w:rsidRPr="006A364F" w:rsidTr="006A364F">
        <w:trPr>
          <w:trHeight w:val="315"/>
        </w:trPr>
        <w:tc>
          <w:tcPr>
            <w:tcW w:w="156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6A364F" w:rsidRPr="006A364F" w:rsidTr="006A364F">
        <w:trPr>
          <w:trHeight w:val="27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6A364F" w:rsidRPr="006A364F" w:rsidTr="006A364F">
        <w:trPr>
          <w:trHeight w:val="570"/>
        </w:trPr>
        <w:tc>
          <w:tcPr>
            <w:tcW w:w="7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6A364F" w:rsidRPr="006A364F" w:rsidTr="006A364F">
        <w:trPr>
          <w:trHeight w:val="885"/>
        </w:trPr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8"/>
                <w:szCs w:val="18"/>
              </w:rPr>
            </w:pPr>
            <w:r w:rsidRPr="006A364F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9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F" w:rsidRPr="006A364F" w:rsidRDefault="006A364F" w:rsidP="006A36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0"/>
                <w:szCs w:val="20"/>
              </w:rPr>
            </w:pPr>
            <w:r w:rsidRPr="006A364F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8"/>
                <w:szCs w:val="18"/>
              </w:rPr>
            </w:pPr>
            <w:r w:rsidRPr="006A364F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6A364F" w:rsidRPr="006A364F" w:rsidTr="006A364F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16"/>
                <w:szCs w:val="16"/>
              </w:rPr>
            </w:pPr>
            <w:r w:rsidRPr="006A364F">
              <w:rPr>
                <w:color w:val="000000"/>
                <w:sz w:val="16"/>
                <w:szCs w:val="16"/>
              </w:rPr>
              <w:t>31</w:t>
            </w:r>
          </w:p>
        </w:tc>
      </w:tr>
      <w:tr w:rsidR="006A364F" w:rsidRPr="006A364F" w:rsidTr="006A364F">
        <w:trPr>
          <w:trHeight w:val="94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lastRenderedPageBreak/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6A364F">
              <w:rPr>
                <w:b/>
                <w:bCs/>
              </w:rPr>
              <w:t>энергетика</w:t>
            </w:r>
            <w:proofErr w:type="gramEnd"/>
            <w:r w:rsidRPr="006A364F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21385,6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4615,0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4560,0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30560,6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129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 xml:space="preserve">Цель программы  </w:t>
            </w:r>
            <w:r w:rsidRPr="006A364F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6A364F">
              <w:rPr>
                <w:color w:val="000000"/>
              </w:rPr>
              <w:t>территории</w:t>
            </w:r>
            <w:proofErr w:type="gramEnd"/>
            <w:r w:rsidRPr="006A364F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A364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proofErr w:type="spellStart"/>
            <w:r w:rsidRPr="006A364F">
              <w:rPr>
                <w:color w:val="000000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proofErr w:type="spellStart"/>
            <w:r w:rsidRPr="006A364F">
              <w:rPr>
                <w:color w:val="000000"/>
              </w:rPr>
              <w:t>х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proofErr w:type="spellStart"/>
            <w:r w:rsidRPr="006A364F">
              <w:rPr>
                <w:color w:val="00000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proofErr w:type="spellStart"/>
            <w:r w:rsidRPr="006A364F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95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6A364F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6A364F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</w:t>
            </w:r>
            <w:r w:rsidRPr="006A364F">
              <w:rPr>
                <w:i/>
                <w:iCs/>
                <w:color w:val="000000"/>
              </w:rPr>
              <w:lastRenderedPageBreak/>
              <w:t>его собственниками и привлекающими профессиональными исполнителями"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69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6A364F">
              <w:rPr>
                <w:i/>
                <w:iCs/>
                <w:color w:val="000000"/>
              </w:rPr>
              <w:t>граждан</w:t>
            </w:r>
            <w:proofErr w:type="gramEnd"/>
            <w:r w:rsidRPr="006A364F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2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6A364F">
              <w:rPr>
                <w:b/>
                <w:bCs/>
              </w:rPr>
              <w:t>территории</w:t>
            </w:r>
            <w:proofErr w:type="gramEnd"/>
            <w:r w:rsidRPr="006A364F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6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r w:rsidRPr="006A364F">
              <w:rPr>
                <w:b/>
                <w:bCs/>
              </w:rPr>
              <w:t xml:space="preserve">Задача 1 </w:t>
            </w:r>
            <w:r w:rsidRPr="006A364F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6A364F">
              <w:rPr>
                <w:i/>
                <w:iCs/>
                <w:color w:val="000000"/>
              </w:rPr>
              <w:t>теплопотерь</w:t>
            </w:r>
            <w:proofErr w:type="spellEnd"/>
            <w:r w:rsidRPr="006A364F">
              <w:rPr>
                <w:i/>
                <w:iCs/>
                <w:color w:val="000000"/>
              </w:rPr>
              <w:t xml:space="preserve"> на </w:t>
            </w:r>
            <w:r w:rsidRPr="006A364F">
              <w:rPr>
                <w:i/>
                <w:iCs/>
                <w:color w:val="000000"/>
              </w:rPr>
              <w:lastRenderedPageBreak/>
              <w:t>участках подачи тепла"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39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28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34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9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85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Административное мероприятие 1.002 "Организация </w:t>
            </w:r>
            <w:r w:rsidRPr="006A364F">
              <w:rPr>
                <w:b/>
                <w:bCs/>
              </w:rPr>
              <w:lastRenderedPageBreak/>
              <w:t>работы с жителями многоквартирных жилых домов об экономии энергетических ресурсов"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6A364F">
              <w:rPr>
                <w:i/>
                <w:iCs/>
                <w:color w:val="000000"/>
              </w:rPr>
              <w:t>общедомовых</w:t>
            </w:r>
            <w:proofErr w:type="spellEnd"/>
            <w:r w:rsidRPr="006A364F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6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r w:rsidRPr="006A364F">
              <w:rPr>
                <w:b/>
                <w:bCs/>
              </w:rPr>
              <w:t>Задача 2</w:t>
            </w:r>
            <w:r w:rsidRPr="006A364F">
              <w:t xml:space="preserve"> "Капитальный ремонт и ремонт элементов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57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62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34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9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57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1 "Количество </w:t>
            </w:r>
            <w:r w:rsidRPr="006A364F">
              <w:rPr>
                <w:i/>
                <w:iCs/>
                <w:color w:val="000000"/>
              </w:rPr>
              <w:lastRenderedPageBreak/>
              <w:t>принятых в эксплуатацию объектов законченных капитальным ремонтом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7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6A364F">
              <w:rPr>
                <w:b/>
                <w:bCs/>
              </w:rPr>
              <w:t>благоустройство</w:t>
            </w:r>
            <w:proofErr w:type="gramEnd"/>
            <w:r w:rsidRPr="006A364F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21385,6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4615,0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4560,0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30560,6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91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r w:rsidRPr="006A364F">
              <w:rPr>
                <w:b/>
                <w:bCs/>
              </w:rPr>
              <w:t xml:space="preserve">Задача 1 </w:t>
            </w:r>
            <w:r w:rsidRPr="006A364F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21385,6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4615,0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4560,0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30560,6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69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6A364F">
              <w:rPr>
                <w:i/>
                <w:iCs/>
                <w:color w:val="000000"/>
              </w:rPr>
              <w:t>территории</w:t>
            </w:r>
            <w:proofErr w:type="gramEnd"/>
            <w:r w:rsidRPr="006A364F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9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6A364F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34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360,0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1080,0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13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6A364F">
              <w:rPr>
                <w:i/>
                <w:iCs/>
              </w:rPr>
              <w:t>территории</w:t>
            </w:r>
            <w:proofErr w:type="gramEnd"/>
            <w:r w:rsidRPr="006A364F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6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2</w:t>
            </w:r>
            <w:r w:rsidRPr="006A364F">
              <w:rPr>
                <w:b/>
                <w:bCs/>
                <w:i/>
                <w:iCs/>
              </w:rPr>
              <w:t xml:space="preserve"> </w:t>
            </w:r>
            <w:r w:rsidRPr="006A364F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кв</w:t>
            </w:r>
            <w:proofErr w:type="gramStart"/>
            <w:r w:rsidRPr="006A364F">
              <w:rPr>
                <w:sz w:val="22"/>
                <w:szCs w:val="22"/>
              </w:rPr>
              <w:t>.к</w:t>
            </w:r>
            <w:proofErr w:type="gramEnd"/>
            <w:r w:rsidRPr="006A364F">
              <w:rPr>
                <w:sz w:val="22"/>
                <w:szCs w:val="22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0,138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0,138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0,138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0,138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9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798,7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6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598,7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798,7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6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03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3800,0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3800,0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11400,0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0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6A364F">
              <w:rPr>
                <w:b/>
                <w:bCs/>
              </w:rPr>
              <w:t>территории</w:t>
            </w:r>
            <w:proofErr w:type="gramEnd"/>
            <w:r w:rsidRPr="006A364F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8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6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</w:t>
            </w:r>
            <w:r w:rsidRPr="006A364F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6A364F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6A364F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6A364F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24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Л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293,0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45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 xml:space="preserve">Показатель 1 "Количество </w:t>
            </w:r>
            <w:r w:rsidRPr="006A364F">
              <w:rPr>
                <w:i/>
                <w:iCs/>
              </w:rPr>
              <w:lastRenderedPageBreak/>
              <w:t>разработанных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51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17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в лесопарковой зоне напротив дома № 4 по ул. Уварова </w:t>
            </w:r>
            <w:proofErr w:type="gramStart"/>
            <w:r w:rsidRPr="006A364F">
              <w:rPr>
                <w:b/>
                <w:bCs/>
              </w:rPr>
              <w:t>в</w:t>
            </w:r>
            <w:proofErr w:type="gramEnd"/>
            <w:r w:rsidRPr="006A364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161,0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98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lastRenderedPageBreak/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7422,0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7422,0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2024</w:t>
            </w:r>
          </w:p>
        </w:tc>
      </w:tr>
      <w:tr w:rsidR="006A364F" w:rsidRPr="006A364F" w:rsidTr="006A364F">
        <w:trPr>
          <w:trHeight w:val="166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 xml:space="preserve"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6A364F">
              <w:rPr>
                <w:i/>
                <w:iCs/>
              </w:rPr>
              <w:t>Озерный</w:t>
            </w:r>
            <w:proofErr w:type="gramEnd"/>
            <w:r w:rsidRPr="006A364F">
              <w:rPr>
                <w:i/>
                <w:iCs/>
              </w:rPr>
              <w:t>, ул. Ленинградская, д. 16"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3576,8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3576,8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2023</w:t>
            </w:r>
          </w:p>
        </w:tc>
      </w:tr>
      <w:tr w:rsidR="006A364F" w:rsidRPr="006A364F" w:rsidTr="006A364F">
        <w:trPr>
          <w:trHeight w:val="15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 xml:space="preserve">Показатель 2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6A364F">
              <w:rPr>
                <w:i/>
                <w:iCs/>
              </w:rPr>
              <w:t>Озерный</w:t>
            </w:r>
            <w:proofErr w:type="gramEnd"/>
            <w:r w:rsidRPr="006A364F">
              <w:rPr>
                <w:i/>
                <w:iCs/>
              </w:rPr>
              <w:t>, ул. Московская, д. 17"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3292,0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3292,0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17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6A364F">
              <w:rPr>
                <w:b/>
                <w:bCs/>
              </w:rPr>
              <w:t>в</w:t>
            </w:r>
            <w:proofErr w:type="gramEnd"/>
            <w:r w:rsidRPr="006A364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55,0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17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1.010 "Устройство памятника первому командующему Ракетными войсками стратегического назначения </w:t>
            </w:r>
            <w:proofErr w:type="spellStart"/>
            <w:r w:rsidRPr="006A364F">
              <w:rPr>
                <w:b/>
                <w:bCs/>
              </w:rPr>
              <w:t>Неделину</w:t>
            </w:r>
            <w:proofErr w:type="spellEnd"/>
            <w:r w:rsidRPr="006A364F">
              <w:rPr>
                <w:b/>
                <w:bCs/>
              </w:rPr>
              <w:t xml:space="preserve"> </w:t>
            </w:r>
            <w:proofErr w:type="spellStart"/>
            <w:r w:rsidRPr="006A364F">
              <w:rPr>
                <w:b/>
                <w:bCs/>
              </w:rPr>
              <w:lastRenderedPageBreak/>
              <w:t>Митрофану</w:t>
            </w:r>
            <w:proofErr w:type="spellEnd"/>
            <w:r w:rsidRPr="006A364F">
              <w:rPr>
                <w:b/>
                <w:bCs/>
              </w:rPr>
              <w:t xml:space="preserve"> Ивановичу"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5354,9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5354,9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1 "Количество установленных памятников"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 xml:space="preserve">Показатель 2 "Благоустройство мемориальной зоны в парке имени Маршала </w:t>
            </w:r>
            <w:proofErr w:type="spellStart"/>
            <w:r w:rsidRPr="006A364F">
              <w:rPr>
                <w:i/>
                <w:iCs/>
              </w:rPr>
              <w:t>Неделина</w:t>
            </w:r>
            <w:proofErr w:type="spellEnd"/>
            <w:r w:rsidRPr="006A364F">
              <w:rPr>
                <w:i/>
                <w:iCs/>
              </w:rPr>
              <w:t xml:space="preserve"> </w:t>
            </w:r>
            <w:proofErr w:type="gramStart"/>
            <w:r w:rsidRPr="006A364F">
              <w:rPr>
                <w:i/>
                <w:iCs/>
              </w:rPr>
              <w:t>в</w:t>
            </w:r>
            <w:proofErr w:type="gramEnd"/>
            <w:r w:rsidRPr="006A364F">
              <w:rPr>
                <w:i/>
                <w:i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ind w:left="-2528" w:right="1866"/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кв</w:t>
            </w:r>
            <w:proofErr w:type="gramStart"/>
            <w:r w:rsidRPr="006A364F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17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1.011 "Приобретение и установка детских игровых комплексов"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1 "Количество установленных детских площадок на дворовых территориях"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2 "Повышение комфортности проживания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75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r w:rsidRPr="006A364F">
              <w:rPr>
                <w:b/>
                <w:bCs/>
              </w:rPr>
              <w:t xml:space="preserve">Задача 2 </w:t>
            </w:r>
            <w:r w:rsidRPr="006A364F">
              <w:t xml:space="preserve">"Ответственность </w:t>
            </w:r>
            <w:proofErr w:type="gramStart"/>
            <w:r w:rsidRPr="006A364F">
              <w:t>жителей</w:t>
            </w:r>
            <w:proofErr w:type="gramEnd"/>
            <w:r w:rsidRPr="006A364F">
              <w:t xml:space="preserve"> ЗАТО Озерный за состояние территории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6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6A364F">
              <w:rPr>
                <w:i/>
                <w:iCs/>
                <w:color w:val="000000"/>
              </w:rPr>
              <w:t>территории</w:t>
            </w:r>
            <w:proofErr w:type="gramEnd"/>
            <w:r w:rsidRPr="006A364F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99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1.012 "Реализация инициативных проектов на </w:t>
            </w:r>
            <w:proofErr w:type="gramStart"/>
            <w:r w:rsidRPr="006A364F">
              <w:rPr>
                <w:b/>
                <w:bCs/>
              </w:rPr>
              <w:t>территории</w:t>
            </w:r>
            <w:proofErr w:type="gramEnd"/>
            <w:r w:rsidRPr="006A364F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2023</w:t>
            </w:r>
          </w:p>
        </w:tc>
      </w:tr>
      <w:tr w:rsidR="006A364F" w:rsidRPr="006A364F" w:rsidTr="006A364F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1 "Повышение доверия населения к власти"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9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2 "Реализация инициативного проекта, предложенного инициативными </w:t>
            </w:r>
            <w:proofErr w:type="gramStart"/>
            <w:r w:rsidRPr="006A364F">
              <w:rPr>
                <w:i/>
                <w:iCs/>
                <w:color w:val="000000"/>
              </w:rPr>
              <w:t>жителями</w:t>
            </w:r>
            <w:proofErr w:type="gramEnd"/>
            <w:r w:rsidRPr="006A364F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106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1.013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1444,7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1444,7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A36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6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2023</w:t>
            </w:r>
          </w:p>
        </w:tc>
      </w:tr>
      <w:tr w:rsidR="006A364F" w:rsidRPr="006A364F" w:rsidTr="006A364F">
        <w:trPr>
          <w:trHeight w:val="124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Л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1.014 "Формирование комфортной городской среды"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19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 xml:space="preserve">Показатель 1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6A364F">
              <w:rPr>
                <w:i/>
                <w:iCs/>
              </w:rPr>
              <w:t>Озерный</w:t>
            </w:r>
            <w:proofErr w:type="gramEnd"/>
            <w:r w:rsidRPr="006A364F">
              <w:rPr>
                <w:i/>
                <w:iCs/>
              </w:rPr>
              <w:t>, ул. Ленинградская, д. 16""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76,5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159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FF0000"/>
              </w:rPr>
            </w:pPr>
            <w:r w:rsidRPr="006A364F">
              <w:rPr>
                <w:color w:val="FF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</w:rPr>
            </w:pPr>
            <w:r w:rsidRPr="006A364F">
              <w:rPr>
                <w:i/>
                <w:iCs/>
              </w:rPr>
              <w:t xml:space="preserve">Показатель 2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6A364F">
              <w:rPr>
                <w:i/>
                <w:iCs/>
              </w:rPr>
              <w:t>Озерный</w:t>
            </w:r>
            <w:proofErr w:type="gramEnd"/>
            <w:r w:rsidRPr="006A364F">
              <w:rPr>
                <w:i/>
                <w:iCs/>
              </w:rPr>
              <w:t>, ул. Московская, д. 17""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t>тыс</w:t>
            </w:r>
            <w:proofErr w:type="gramStart"/>
            <w:r w:rsidRPr="006A364F">
              <w:rPr>
                <w:sz w:val="22"/>
                <w:szCs w:val="22"/>
              </w:rPr>
              <w:t>.р</w:t>
            </w:r>
            <w:proofErr w:type="gramEnd"/>
            <w:r w:rsidRPr="006A364F">
              <w:rPr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70,4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</w:pPr>
            <w:r w:rsidRPr="006A364F">
              <w:t>2025</w:t>
            </w:r>
          </w:p>
        </w:tc>
      </w:tr>
      <w:tr w:rsidR="006A364F" w:rsidRPr="006A364F" w:rsidTr="006A364F">
        <w:trPr>
          <w:trHeight w:val="7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color w:val="000000"/>
              </w:rPr>
            </w:pPr>
            <w:r w:rsidRPr="006A364F">
              <w:rPr>
                <w:b/>
                <w:bCs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6A36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36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36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100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2 "Площадь территории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62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3 "Уменьшение </w:t>
            </w:r>
            <w:proofErr w:type="spellStart"/>
            <w:r w:rsidRPr="006A364F">
              <w:rPr>
                <w:i/>
                <w:iCs/>
                <w:color w:val="000000"/>
              </w:rPr>
              <w:t>колическтва</w:t>
            </w:r>
            <w:proofErr w:type="spellEnd"/>
            <w:r w:rsidRPr="006A364F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6A364F">
              <w:rPr>
                <w:i/>
                <w:iCs/>
                <w:color w:val="000000"/>
              </w:rPr>
              <w:t>стихийных</w:t>
            </w:r>
            <w:proofErr w:type="gramEnd"/>
            <w:r w:rsidRPr="006A364F">
              <w:rPr>
                <w:i/>
                <w:iCs/>
                <w:color w:val="000000"/>
              </w:rPr>
              <w:t xml:space="preserve"> навалом мусора"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12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rPr>
                <w:b/>
                <w:bCs/>
              </w:rPr>
            </w:pPr>
            <w:r w:rsidRPr="006A364F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6A364F">
              <w:rPr>
                <w:b/>
                <w:bCs/>
              </w:rPr>
              <w:t>коллективов</w:t>
            </w:r>
            <w:proofErr w:type="gramEnd"/>
            <w:r w:rsidRPr="006A364F">
              <w:rPr>
                <w:b/>
                <w:bCs/>
              </w:rPr>
              <w:t xml:space="preserve"> ЗАТО Озерный к поддержанию порядка на территориях общего </w:t>
            </w:r>
            <w:r w:rsidRPr="006A364F">
              <w:rPr>
                <w:b/>
                <w:bCs/>
              </w:rPr>
              <w:lastRenderedPageBreak/>
              <w:t>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sz w:val="22"/>
                <w:szCs w:val="22"/>
              </w:rPr>
            </w:pPr>
            <w:r w:rsidRPr="006A364F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b/>
                <w:bCs/>
              </w:rPr>
            </w:pPr>
            <w:r w:rsidRPr="006A364F">
              <w:rPr>
                <w:b/>
                <w:bCs/>
              </w:rPr>
              <w:t>2025</w:t>
            </w:r>
          </w:p>
        </w:tc>
      </w:tr>
      <w:tr w:rsidR="006A364F" w:rsidRPr="006A364F" w:rsidTr="006A364F">
        <w:trPr>
          <w:trHeight w:val="6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lastRenderedPageBreak/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  <w:tr w:rsidR="006A364F" w:rsidRPr="006A364F" w:rsidTr="006A364F">
        <w:trPr>
          <w:trHeight w:val="94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rPr>
                <w:i/>
                <w:iCs/>
                <w:color w:val="000000"/>
              </w:rPr>
            </w:pPr>
            <w:r w:rsidRPr="006A364F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6A364F">
              <w:rPr>
                <w:i/>
                <w:iCs/>
                <w:color w:val="000000"/>
              </w:rPr>
              <w:t>жителей</w:t>
            </w:r>
            <w:proofErr w:type="gramEnd"/>
            <w:r w:rsidRPr="006A364F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  <w:sz w:val="22"/>
                <w:szCs w:val="22"/>
              </w:rPr>
            </w:pPr>
            <w:r w:rsidRPr="006A36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F" w:rsidRPr="006A364F" w:rsidRDefault="006A364F" w:rsidP="006A364F">
            <w:pPr>
              <w:jc w:val="center"/>
              <w:rPr>
                <w:color w:val="000000"/>
              </w:rPr>
            </w:pPr>
            <w:r w:rsidRPr="006A364F">
              <w:rPr>
                <w:color w:val="000000"/>
              </w:rPr>
              <w:t>2025</w:t>
            </w:r>
          </w:p>
        </w:tc>
      </w:tr>
    </w:tbl>
    <w:p w:rsidR="004A4DC1" w:rsidRPr="003F2028" w:rsidRDefault="004A4DC1" w:rsidP="006A364F">
      <w:pPr>
        <w:tabs>
          <w:tab w:val="left" w:pos="851"/>
          <w:tab w:val="left" w:pos="13750"/>
        </w:tabs>
        <w:ind w:right="1953"/>
        <w:rPr>
          <w:b/>
          <w:lang w:val="en-US"/>
        </w:rPr>
      </w:pPr>
    </w:p>
    <w:sectPr w:rsidR="004A4DC1" w:rsidRPr="003F2028" w:rsidSect="006A364F">
      <w:pgSz w:w="16838" w:h="11906" w:orient="landscape"/>
      <w:pgMar w:top="851" w:right="223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91" w:rsidRDefault="00956F91" w:rsidP="006A364F">
      <w:r>
        <w:separator/>
      </w:r>
    </w:p>
  </w:endnote>
  <w:endnote w:type="continuationSeparator" w:id="0">
    <w:p w:rsidR="00956F91" w:rsidRDefault="00956F91" w:rsidP="006A3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91" w:rsidRDefault="00956F91" w:rsidP="006A364F">
      <w:r>
        <w:separator/>
      </w:r>
    </w:p>
  </w:footnote>
  <w:footnote w:type="continuationSeparator" w:id="0">
    <w:p w:rsidR="00956F91" w:rsidRDefault="00956F91" w:rsidP="006A3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64F" w:rsidRDefault="006A364F" w:rsidP="006A364F">
    <w:pPr>
      <w:pStyle w:val="a9"/>
      <w:ind w:right="56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973"/>
    <w:rsid w:val="00226E81"/>
    <w:rsid w:val="003F2028"/>
    <w:rsid w:val="00415CE0"/>
    <w:rsid w:val="004A4DC1"/>
    <w:rsid w:val="00595E71"/>
    <w:rsid w:val="00635630"/>
    <w:rsid w:val="00685973"/>
    <w:rsid w:val="006A364F"/>
    <w:rsid w:val="006A5DA1"/>
    <w:rsid w:val="0073307B"/>
    <w:rsid w:val="008F6835"/>
    <w:rsid w:val="00956F91"/>
    <w:rsid w:val="00BF0A5C"/>
    <w:rsid w:val="00CA3F5E"/>
    <w:rsid w:val="00CC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973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97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85973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85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8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83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3F202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F2028"/>
    <w:rPr>
      <w:color w:val="800080"/>
      <w:u w:val="single"/>
    </w:rPr>
  </w:style>
  <w:style w:type="paragraph" w:customStyle="1" w:styleId="font5">
    <w:name w:val="font5"/>
    <w:basedOn w:val="a"/>
    <w:rsid w:val="003F202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3F2028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3F2028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3F2028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3F202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3F2028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3F202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3F2028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a"/>
    <w:rsid w:val="003F2028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a"/>
    <w:rsid w:val="003F202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F2028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8">
    <w:name w:val="xl88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3F2028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3F2028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F2028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3F2028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a"/>
    <w:rsid w:val="003F2028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3F2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3F2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3F2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F2028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3F202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F202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3F202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3F202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3F2028"/>
    <w:pPr>
      <w:spacing w:before="100" w:beforeAutospacing="1" w:after="100" w:afterAutospacing="1"/>
      <w:jc w:val="center"/>
      <w:textAlignment w:val="top"/>
    </w:pPr>
  </w:style>
  <w:style w:type="paragraph" w:styleId="a9">
    <w:name w:val="header"/>
    <w:basedOn w:val="a"/>
    <w:link w:val="aa"/>
    <w:uiPriority w:val="99"/>
    <w:semiHidden/>
    <w:unhideWhenUsed/>
    <w:rsid w:val="006A36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A3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A36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3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2023-05-24T13:39:00Z</cp:lastPrinted>
  <dcterms:created xsi:type="dcterms:W3CDTF">2023-05-24T12:32:00Z</dcterms:created>
  <dcterms:modified xsi:type="dcterms:W3CDTF">2023-05-29T08:03:00Z</dcterms:modified>
</cp:coreProperties>
</file>